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EE" w:rsidRDefault="00094013" w:rsidP="000371E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716C9">
        <w:rPr>
          <w:rFonts w:ascii="Times New Roman" w:eastAsia="Times New Roman" w:hAnsi="Times New Roman" w:cs="Times New Roman"/>
          <w:b/>
          <w:color w:val="000000"/>
          <w:sz w:val="24"/>
          <w:szCs w:val="24"/>
        </w:rPr>
        <w:t>ПРОЕКТ НА ДОГОВОР</w:t>
      </w:r>
    </w:p>
    <w:p w:rsidR="00BE7450" w:rsidRDefault="000371EE" w:rsidP="000371EE">
      <w:pPr>
        <w:shd w:val="clear" w:color="auto" w:fill="FFFFFF"/>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№………../…………….2019г.</w:t>
      </w:r>
    </w:p>
    <w:p w:rsidR="000371EE" w:rsidRPr="000371EE" w:rsidRDefault="000371EE" w:rsidP="000371E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p>
    <w:p w:rsidR="007716C9" w:rsidRPr="00BE7450" w:rsidRDefault="00BE7450" w:rsidP="00BE7450">
      <w:pPr>
        <w:ind w:firstLine="708"/>
        <w:jc w:val="both"/>
        <w:rPr>
          <w:rFonts w:ascii="Times New Roman" w:hAnsi="Times New Roman" w:cs="Times New Roman"/>
          <w:bCs/>
          <w:sz w:val="24"/>
          <w:szCs w:val="24"/>
        </w:rPr>
      </w:pPr>
      <w:r>
        <w:rPr>
          <w:rFonts w:ascii="Times New Roman" w:hAnsi="Times New Roman" w:cs="Times New Roman"/>
          <w:bCs/>
          <w:sz w:val="24"/>
          <w:szCs w:val="24"/>
        </w:rPr>
        <w:t>Днес, ………..201</w:t>
      </w:r>
      <w:r>
        <w:rPr>
          <w:rFonts w:ascii="Times New Roman" w:hAnsi="Times New Roman" w:cs="Times New Roman"/>
          <w:bCs/>
          <w:sz w:val="24"/>
          <w:szCs w:val="24"/>
          <w:lang w:val="en-US"/>
        </w:rPr>
        <w:t>9</w:t>
      </w:r>
      <w:r>
        <w:rPr>
          <w:rFonts w:ascii="Times New Roman" w:hAnsi="Times New Roman" w:cs="Times New Roman"/>
          <w:bCs/>
          <w:sz w:val="24"/>
          <w:szCs w:val="24"/>
        </w:rPr>
        <w:t>г. в град  Симеоновград, между страните:</w:t>
      </w:r>
    </w:p>
    <w:p w:rsidR="007716C9" w:rsidRDefault="007716C9" w:rsidP="007716C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en-US"/>
        </w:rPr>
      </w:pPr>
      <w:r w:rsidRPr="007716C9">
        <w:rPr>
          <w:rFonts w:ascii="Times New Roman" w:eastAsia="Times New Roman" w:hAnsi="Times New Roman" w:cs="Times New Roman"/>
          <w:color w:val="000000"/>
          <w:sz w:val="24"/>
          <w:szCs w:val="24"/>
        </w:rPr>
        <w:t xml:space="preserve">1. </w:t>
      </w:r>
      <w:r w:rsidRPr="007716C9">
        <w:rPr>
          <w:rFonts w:ascii="Times New Roman" w:eastAsia="Times New Roman" w:hAnsi="Times New Roman" w:cs="Times New Roman"/>
          <w:b/>
          <w:color w:val="000000"/>
          <w:sz w:val="24"/>
          <w:szCs w:val="24"/>
        </w:rPr>
        <w:t>ОБЩИНА СИМЕОНОВГРАД</w:t>
      </w:r>
      <w:r w:rsidRPr="007716C9">
        <w:rPr>
          <w:rFonts w:ascii="Times New Roman" w:eastAsia="Times New Roman" w:hAnsi="Times New Roman" w:cs="Times New Roman"/>
          <w:color w:val="000000"/>
          <w:sz w:val="24"/>
          <w:szCs w:val="24"/>
        </w:rPr>
        <w:t>, със седалище и адрес на управление: пл.”Шейновски” № 3, гр.Симеоновград, ЕИК (код по Булстат) 000903729, с ДДС №BG000903729, представлявана от Кмета на Община Симеоновград –МИЛЕНА РАНГЕЛОВА, и Директора на Дирекция “ФСД”-Главен счетоводител - АНТОАНЕТА    ТРИФОНОВА, наричана за краткост в договора „ВЪЗЛОЖИТЕЛ”</w:t>
      </w:r>
      <w:r w:rsidR="00094013">
        <w:rPr>
          <w:rFonts w:ascii="Times New Roman" w:eastAsia="Times New Roman" w:hAnsi="Times New Roman" w:cs="Times New Roman"/>
          <w:color w:val="000000"/>
          <w:sz w:val="24"/>
          <w:szCs w:val="24"/>
        </w:rPr>
        <w:t xml:space="preserve">, от една страна </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и</w:t>
      </w:r>
    </w:p>
    <w:p w:rsidR="00094013" w:rsidRDefault="00094013" w:rsidP="007716C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2..................</w:t>
      </w:r>
      <w:r w:rsidR="00FB6B4D">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7716C9" w:rsidRDefault="00094013" w:rsidP="007716C9">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Наименование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с адрес: </w:t>
      </w:r>
      <w:r>
        <w:rPr>
          <w:rFonts w:ascii="Times New Roman" w:eastAsia="Times New Roman" w:hAnsi="Times New Roman" w:cs="Times New Roman"/>
          <w:i/>
          <w:iCs/>
          <w:color w:val="000000"/>
          <w:sz w:val="24"/>
          <w:szCs w:val="24"/>
        </w:rPr>
        <w:t xml:space="preserve">[адрес на изпълнителя], </w:t>
      </w:r>
      <w:r>
        <w:rPr>
          <w:rFonts w:ascii="Times New Roman" w:eastAsia="Times New Roman" w:hAnsi="Times New Roman" w:cs="Times New Roman"/>
          <w:color w:val="000000"/>
          <w:sz w:val="24"/>
          <w:szCs w:val="24"/>
        </w:rPr>
        <w:t xml:space="preserve">със седалище и адрес на управление: </w:t>
      </w:r>
      <w:r>
        <w:rPr>
          <w:rFonts w:ascii="Times New Roman" w:eastAsia="Times New Roman" w:hAnsi="Times New Roman" w:cs="Times New Roman"/>
          <w:i/>
          <w:iCs/>
          <w:color w:val="000000"/>
          <w:sz w:val="24"/>
          <w:szCs w:val="24"/>
        </w:rPr>
        <w:t xml:space="preserve">[седалище и адрес на управление на изпълнителя] [попълва се приложимото според случая], </w:t>
      </w:r>
      <w:r>
        <w:rPr>
          <w:rFonts w:ascii="Times New Roman" w:eastAsia="Times New Roman" w:hAnsi="Times New Roman" w:cs="Times New Roman"/>
          <w:color w:val="000000"/>
          <w:sz w:val="24"/>
          <w:szCs w:val="24"/>
        </w:rPr>
        <w:t xml:space="preserve">[ЕИК / код по Регистър БУЛСТАТ / регистрационен номер или друг идентификационен код </w:t>
      </w:r>
      <w:r>
        <w:rPr>
          <w:rFonts w:ascii="Times New Roman" w:eastAsia="Times New Roman" w:hAnsi="Times New Roman" w:cs="Times New Roman"/>
          <w:i/>
          <w:iCs/>
          <w:color w:val="000000"/>
          <w:sz w:val="24"/>
          <w:szCs w:val="24"/>
        </w:rPr>
        <w:t xml:space="preserve">(ако изпълнителят е лице, установено в друга държава членка на ЕС или трета страна) </w:t>
      </w:r>
      <w:r>
        <w:rPr>
          <w:rFonts w:ascii="Times New Roman" w:eastAsia="Times New Roman" w:hAnsi="Times New Roman" w:cs="Times New Roman"/>
          <w:color w:val="000000"/>
          <w:sz w:val="24"/>
          <w:szCs w:val="24"/>
        </w:rPr>
        <w:t xml:space="preserve">[...] [и ДДС номер [...]] </w:t>
      </w:r>
      <w:r>
        <w:rPr>
          <w:rFonts w:ascii="Times New Roman" w:eastAsia="Times New Roman" w:hAnsi="Times New Roman" w:cs="Times New Roman"/>
          <w:i/>
          <w:iCs/>
          <w:color w:val="000000"/>
          <w:sz w:val="24"/>
          <w:szCs w:val="24"/>
        </w:rPr>
        <w:t xml:space="preserve">[попълва се приложимото според случая], </w:t>
      </w:r>
      <w:r>
        <w:rPr>
          <w:rFonts w:ascii="Times New Roman" w:eastAsia="Times New Roman" w:hAnsi="Times New Roman" w:cs="Times New Roman"/>
          <w:color w:val="000000"/>
          <w:sz w:val="24"/>
          <w:szCs w:val="24"/>
        </w:rPr>
        <w:t xml:space="preserve">представляван/а/о от </w:t>
      </w:r>
      <w:r>
        <w:rPr>
          <w:rFonts w:ascii="Times New Roman" w:eastAsia="Times New Roman" w:hAnsi="Times New Roman" w:cs="Times New Roman"/>
          <w:i/>
          <w:iCs/>
          <w:color w:val="000000"/>
          <w:sz w:val="24"/>
          <w:szCs w:val="24"/>
        </w:rPr>
        <w:t xml:space="preserve">[имена на лицето или лицата, представляващи изпълнителя], </w:t>
      </w:r>
      <w:r>
        <w:rPr>
          <w:rFonts w:ascii="Times New Roman" w:eastAsia="Times New Roman" w:hAnsi="Times New Roman" w:cs="Times New Roman"/>
          <w:color w:val="000000"/>
          <w:sz w:val="24"/>
          <w:szCs w:val="24"/>
        </w:rPr>
        <w:t xml:space="preserve">в качеството на </w:t>
      </w:r>
      <w:r>
        <w:rPr>
          <w:rFonts w:ascii="Times New Roman" w:eastAsia="Times New Roman" w:hAnsi="Times New Roman" w:cs="Times New Roman"/>
          <w:i/>
          <w:iCs/>
          <w:color w:val="000000"/>
          <w:sz w:val="24"/>
          <w:szCs w:val="24"/>
        </w:rPr>
        <w:t xml:space="preserve">[длъжност/и на лицето или лицата, представляващи изпълнителя], </w:t>
      </w:r>
      <w:r>
        <w:rPr>
          <w:rFonts w:ascii="Times New Roman" w:eastAsia="Times New Roman" w:hAnsi="Times New Roman" w:cs="Times New Roman"/>
          <w:color w:val="000000"/>
          <w:sz w:val="24"/>
          <w:szCs w:val="24"/>
        </w:rPr>
        <w:t xml:space="preserve">[съгласно </w:t>
      </w:r>
      <w:r>
        <w:rPr>
          <w:rFonts w:ascii="Times New Roman" w:eastAsia="Times New Roman" w:hAnsi="Times New Roman" w:cs="Times New Roman"/>
          <w:i/>
          <w:iCs/>
          <w:color w:val="000000"/>
          <w:sz w:val="24"/>
          <w:szCs w:val="24"/>
        </w:rPr>
        <w:t>[документ или акт, от който произтичат правомощията на лицето или лицата, представляващи изпълнителя - ако е приложимо]],</w:t>
      </w:r>
      <w:r w:rsidR="007716C9">
        <w:rPr>
          <w:rFonts w:ascii="Times New Roman" w:eastAsia="Times New Roman" w:hAnsi="Times New Roman" w:cs="Times New Roman"/>
          <w:i/>
          <w:iCs/>
          <w:color w:val="000000"/>
          <w:sz w:val="24"/>
          <w:szCs w:val="24"/>
        </w:rPr>
        <w:t>наричан</w:t>
      </w:r>
      <w:r>
        <w:rPr>
          <w:rFonts w:ascii="Times New Roman" w:eastAsia="Times New Roman" w:hAnsi="Times New Roman" w:cs="Times New Roman"/>
          <w:i/>
          <w:iCs/>
          <w:color w:val="000000"/>
          <w:sz w:val="24"/>
          <w:szCs w:val="24"/>
        </w:rPr>
        <w:t xml:space="preserve">/а/о </w:t>
      </w:r>
      <w:r>
        <w:rPr>
          <w:rFonts w:ascii="Times New Roman" w:eastAsia="Times New Roman" w:hAnsi="Times New Roman" w:cs="Times New Roman"/>
          <w:color w:val="000000"/>
          <w:sz w:val="24"/>
          <w:szCs w:val="24"/>
        </w:rPr>
        <w:t xml:space="preserve">за краткост ИЗПЪЛНИТЕЛ, от друга страна,(ВЪЗЛОЖИТЕЛЯТ и ИЗПЪЛНИТЕЛЯТ наричани заедно </w:t>
      </w:r>
      <w:r w:rsidRPr="007716C9">
        <w:rPr>
          <w:rFonts w:ascii="Times New Roman" w:eastAsia="Times New Roman" w:hAnsi="Times New Roman" w:cs="Times New Roman"/>
          <w:b/>
          <w:color w:val="000000"/>
          <w:sz w:val="24"/>
          <w:szCs w:val="24"/>
        </w:rPr>
        <w:t>„Страните"</w:t>
      </w:r>
      <w:r>
        <w:rPr>
          <w:rFonts w:ascii="Times New Roman" w:eastAsia="Times New Roman" w:hAnsi="Times New Roman" w:cs="Times New Roman"/>
          <w:color w:val="000000"/>
          <w:sz w:val="24"/>
          <w:szCs w:val="24"/>
        </w:rPr>
        <w:t xml:space="preserve">, а всеки от тях поотделно </w:t>
      </w:r>
      <w:r w:rsidRPr="007716C9">
        <w:rPr>
          <w:rFonts w:ascii="Times New Roman" w:eastAsia="Times New Roman" w:hAnsi="Times New Roman" w:cs="Times New Roman"/>
          <w:b/>
          <w:color w:val="000000"/>
          <w:sz w:val="24"/>
          <w:szCs w:val="24"/>
        </w:rPr>
        <w:t>„Страна"</w:t>
      </w:r>
      <w:r>
        <w:rPr>
          <w:rFonts w:ascii="Times New Roman" w:eastAsia="Times New Roman" w:hAnsi="Times New Roman" w:cs="Times New Roman"/>
          <w:color w:val="000000"/>
          <w:sz w:val="24"/>
          <w:szCs w:val="24"/>
        </w:rPr>
        <w:t>);</w:t>
      </w:r>
    </w:p>
    <w:p w:rsidR="00D82A5F" w:rsidRDefault="00D82A5F"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94013" w:rsidRDefault="00094013" w:rsidP="00D82A5F">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основание чл.112, ал.1 от Закона за обществените поръчки („ЗОП") </w:t>
      </w:r>
      <w:r w:rsidR="00D82A5F">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z w:val="24"/>
          <w:szCs w:val="24"/>
        </w:rPr>
        <w:t>Решение №.......................на</w:t>
      </w:r>
      <w:r w:rsidR="000C3F1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ВЪЗЛОЖИТЕЛЯ за определяне на </w:t>
      </w:r>
      <w:r w:rsidR="00D82A5F">
        <w:rPr>
          <w:rFonts w:ascii="Times New Roman" w:eastAsia="Times New Roman" w:hAnsi="Times New Roman" w:cs="Times New Roman"/>
          <w:color w:val="000000"/>
          <w:sz w:val="24"/>
          <w:szCs w:val="24"/>
        </w:rPr>
        <w:t>изпълнител</w:t>
      </w:r>
      <w:r>
        <w:rPr>
          <w:rFonts w:ascii="Times New Roman" w:eastAsia="Times New Roman" w:hAnsi="Times New Roman" w:cs="Times New Roman"/>
          <w:color w:val="000000"/>
          <w:sz w:val="24"/>
          <w:szCs w:val="24"/>
        </w:rPr>
        <w:t xml:space="preserve"> на обществена поръчка с предмет: </w:t>
      </w:r>
      <w:r w:rsidR="00D82A5F">
        <w:rPr>
          <w:rFonts w:ascii="Times New Roman" w:eastAsia="Times New Roman" w:hAnsi="Times New Roman" w:cs="Times New Roman"/>
          <w:color w:val="000000"/>
          <w:sz w:val="24"/>
          <w:szCs w:val="24"/>
        </w:rPr>
        <w:t>Р</w:t>
      </w:r>
      <w:r w:rsidR="00D82A5F" w:rsidRPr="00D82A5F">
        <w:rPr>
          <w:rFonts w:ascii="Times New Roman" w:eastAsia="Arial Unicode MS" w:hAnsi="Times New Roman" w:cs="Times New Roman"/>
          <w:b/>
          <w:color w:val="000000"/>
          <w:sz w:val="26"/>
          <w:szCs w:val="26"/>
          <w:lang w:eastAsia="bg-BG" w:bidi="bg-BG"/>
        </w:rPr>
        <w:t xml:space="preserve">ехабилитация и реконструкция на уличната мрежа и прилежащите съоръжения в град </w:t>
      </w:r>
      <w:r w:rsidR="00D82A5F">
        <w:rPr>
          <w:rFonts w:ascii="Times New Roman" w:eastAsia="Arial Unicode MS" w:hAnsi="Times New Roman" w:cs="Times New Roman"/>
          <w:b/>
          <w:color w:val="000000"/>
          <w:sz w:val="26"/>
          <w:szCs w:val="26"/>
          <w:lang w:eastAsia="bg-BG" w:bidi="bg-BG"/>
        </w:rPr>
        <w:t>С</w:t>
      </w:r>
      <w:r w:rsidR="00D82A5F" w:rsidRPr="00D82A5F">
        <w:rPr>
          <w:rFonts w:ascii="Times New Roman" w:eastAsia="Arial Unicode MS" w:hAnsi="Times New Roman" w:cs="Times New Roman"/>
          <w:b/>
          <w:color w:val="000000"/>
          <w:sz w:val="26"/>
          <w:szCs w:val="26"/>
          <w:lang w:eastAsia="bg-BG" w:bidi="bg-BG"/>
        </w:rPr>
        <w:t>имеон</w:t>
      </w:r>
      <w:r w:rsidR="00D82A5F">
        <w:rPr>
          <w:rFonts w:ascii="Times New Roman" w:eastAsia="Arial Unicode MS" w:hAnsi="Times New Roman" w:cs="Times New Roman"/>
          <w:b/>
          <w:color w:val="000000"/>
          <w:sz w:val="26"/>
          <w:szCs w:val="26"/>
          <w:lang w:eastAsia="bg-BG" w:bidi="bg-BG"/>
        </w:rPr>
        <w:t xml:space="preserve">овград, </w:t>
      </w:r>
      <w:r>
        <w:rPr>
          <w:rFonts w:ascii="Times New Roman" w:eastAsia="Times New Roman" w:hAnsi="Times New Roman" w:cs="Times New Roman"/>
          <w:color w:val="000000"/>
          <w:sz w:val="24"/>
          <w:szCs w:val="24"/>
        </w:rPr>
        <w:t>се сключи настоящият договор за обществена поръчка, с който страните постигнаха съгласие за следното:</w:t>
      </w:r>
    </w:p>
    <w:p w:rsidR="007716C9" w:rsidRDefault="007716C9"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94013" w:rsidRPr="00D82A5F" w:rsidRDefault="00094013" w:rsidP="00D82A5F">
      <w:pPr>
        <w:pStyle w:val="aa"/>
        <w:numPr>
          <w:ilvl w:val="0"/>
          <w:numId w:val="1"/>
        </w:numPr>
        <w:shd w:val="clear" w:color="auto" w:fill="FFFFFF"/>
        <w:tabs>
          <w:tab w:val="left" w:pos="709"/>
        </w:tabs>
        <w:autoSpaceDE w:val="0"/>
        <w:autoSpaceDN w:val="0"/>
        <w:adjustRightInd w:val="0"/>
        <w:spacing w:after="0"/>
        <w:rPr>
          <w:rFonts w:ascii="Times New Roman" w:eastAsia="Times New Roman" w:hAnsi="Times New Roman" w:cs="Times New Roman"/>
          <w:b/>
          <w:color w:val="000000"/>
          <w:sz w:val="24"/>
          <w:szCs w:val="24"/>
        </w:rPr>
      </w:pPr>
      <w:r w:rsidRPr="00D82A5F">
        <w:rPr>
          <w:rFonts w:ascii="Times New Roman" w:eastAsia="Times New Roman" w:hAnsi="Times New Roman" w:cs="Times New Roman"/>
          <w:b/>
          <w:color w:val="000000"/>
          <w:sz w:val="24"/>
          <w:szCs w:val="24"/>
        </w:rPr>
        <w:t>ПРЕДМЕТ НА ДОГОВОРА</w:t>
      </w:r>
    </w:p>
    <w:p w:rsidR="00D82A5F" w:rsidRPr="00DF05DD" w:rsidRDefault="00D82A5F" w:rsidP="00DF05DD">
      <w:pPr>
        <w:shd w:val="clear" w:color="auto" w:fill="FFFFFF"/>
        <w:tabs>
          <w:tab w:val="left" w:pos="709"/>
        </w:tabs>
        <w:autoSpaceDE w:val="0"/>
        <w:autoSpaceDN w:val="0"/>
        <w:adjustRightInd w:val="0"/>
        <w:spacing w:after="0"/>
        <w:ind w:left="709"/>
        <w:rPr>
          <w:rFonts w:ascii="Times New Roman" w:hAnsi="Times New Roman" w:cs="Times New Roman"/>
          <w:b/>
          <w:sz w:val="24"/>
          <w:szCs w:val="24"/>
        </w:rPr>
      </w:pPr>
    </w:p>
    <w:p w:rsidR="00094013" w:rsidRDefault="00094013" w:rsidP="00D82A5F">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Чл. 1 (1) ВЪЗЛОЖИТЕЛЯТ възлага, а ИЗПЪЛНИТЕЛЯТ приема да изпълни, срещу определеното в договора възнаграждение, обществена поръчка с предмет </w:t>
      </w:r>
      <w:r w:rsidR="007716C9" w:rsidRPr="007716C9">
        <w:rPr>
          <w:rFonts w:ascii="Times New Roman" w:eastAsia="Times New Roman" w:hAnsi="Times New Roman" w:cs="Times New Roman"/>
          <w:color w:val="000000"/>
          <w:sz w:val="24"/>
          <w:szCs w:val="24"/>
        </w:rPr>
        <w:t>„</w:t>
      </w:r>
      <w:r w:rsidR="00D82A5F" w:rsidRPr="00310881">
        <w:rPr>
          <w:rFonts w:ascii="Times New Roman" w:eastAsia="Times New Roman" w:hAnsi="Times New Roman" w:cs="Times New Roman"/>
          <w:color w:val="000000"/>
          <w:sz w:val="24"/>
          <w:szCs w:val="24"/>
        </w:rPr>
        <w:t>Р</w:t>
      </w:r>
      <w:r w:rsidR="00D82A5F" w:rsidRPr="00310881">
        <w:rPr>
          <w:rFonts w:ascii="Times New Roman" w:eastAsia="Arial Unicode MS" w:hAnsi="Times New Roman" w:cs="Times New Roman"/>
          <w:b/>
          <w:color w:val="000000"/>
          <w:sz w:val="24"/>
          <w:szCs w:val="24"/>
          <w:lang w:eastAsia="bg-BG" w:bidi="bg-BG"/>
        </w:rPr>
        <w:t>ехабилитация и реконструкция на уличната мрежа и прилежащите съоръжения в град Симеон</w:t>
      </w:r>
      <w:r w:rsidR="00310881" w:rsidRPr="00310881">
        <w:rPr>
          <w:rFonts w:ascii="Times New Roman" w:eastAsia="Arial Unicode MS" w:hAnsi="Times New Roman" w:cs="Times New Roman"/>
          <w:b/>
          <w:color w:val="000000"/>
          <w:sz w:val="24"/>
          <w:szCs w:val="24"/>
          <w:lang w:eastAsia="bg-BG" w:bidi="bg-BG"/>
        </w:rPr>
        <w:t>овград</w:t>
      </w:r>
      <w:r w:rsidR="000C3F12">
        <w:rPr>
          <w:rFonts w:ascii="Times New Roman" w:eastAsia="Arial Unicode MS" w:hAnsi="Times New Roman" w:cs="Times New Roman"/>
          <w:b/>
          <w:color w:val="000000"/>
          <w:sz w:val="24"/>
          <w:szCs w:val="24"/>
          <w:lang w:eastAsia="bg-BG" w:bidi="bg-BG"/>
        </w:rPr>
        <w:t xml:space="preserve"> </w:t>
      </w:r>
      <w:r w:rsidR="00310881" w:rsidRPr="00310881">
        <w:rPr>
          <w:rFonts w:ascii="Times New Roman" w:hAnsi="Times New Roman" w:cs="Times New Roman"/>
          <w:b/>
          <w:bCs/>
          <w:iCs/>
          <w:sz w:val="24"/>
          <w:szCs w:val="24"/>
        </w:rPr>
        <w:t xml:space="preserve">както следва: </w:t>
      </w:r>
      <w:r w:rsidR="000C3F12">
        <w:rPr>
          <w:rFonts w:ascii="Times New Roman" w:hAnsi="Times New Roman" w:cs="Times New Roman"/>
          <w:b/>
          <w:bCs/>
          <w:iCs/>
          <w:sz w:val="24"/>
          <w:szCs w:val="24"/>
        </w:rPr>
        <w:t xml:space="preserve">ул. </w:t>
      </w:r>
      <w:r w:rsidR="00310881" w:rsidRPr="00310881">
        <w:rPr>
          <w:rFonts w:ascii="Times New Roman" w:hAnsi="Times New Roman" w:cs="Times New Roman"/>
          <w:b/>
          <w:bCs/>
          <w:iCs/>
          <w:sz w:val="24"/>
          <w:szCs w:val="24"/>
        </w:rPr>
        <w:t xml:space="preserve">Георги Бенковски, </w:t>
      </w:r>
      <w:r w:rsidR="000C3F12">
        <w:rPr>
          <w:rFonts w:ascii="Times New Roman" w:hAnsi="Times New Roman" w:cs="Times New Roman"/>
          <w:b/>
          <w:bCs/>
          <w:iCs/>
          <w:sz w:val="24"/>
          <w:szCs w:val="24"/>
        </w:rPr>
        <w:t>ул.</w:t>
      </w:r>
      <w:r w:rsidR="00310881" w:rsidRPr="00310881">
        <w:rPr>
          <w:rFonts w:ascii="Times New Roman" w:hAnsi="Times New Roman" w:cs="Times New Roman"/>
          <w:b/>
          <w:bCs/>
          <w:iCs/>
          <w:sz w:val="24"/>
          <w:szCs w:val="24"/>
        </w:rPr>
        <w:t xml:space="preserve">Неофит Рилски, </w:t>
      </w:r>
      <w:r w:rsidR="000C3F12">
        <w:rPr>
          <w:rFonts w:ascii="Times New Roman" w:hAnsi="Times New Roman" w:cs="Times New Roman"/>
          <w:b/>
          <w:bCs/>
          <w:iCs/>
          <w:sz w:val="24"/>
          <w:szCs w:val="24"/>
        </w:rPr>
        <w:t>ул.</w:t>
      </w:r>
      <w:r w:rsidR="00310881" w:rsidRPr="00310881">
        <w:rPr>
          <w:rFonts w:ascii="Times New Roman" w:hAnsi="Times New Roman" w:cs="Times New Roman"/>
          <w:b/>
          <w:bCs/>
          <w:iCs/>
          <w:sz w:val="24"/>
          <w:szCs w:val="24"/>
        </w:rPr>
        <w:t xml:space="preserve">Стефан Караджа, </w:t>
      </w:r>
      <w:r w:rsidR="000C3F12">
        <w:rPr>
          <w:rFonts w:ascii="Times New Roman" w:hAnsi="Times New Roman" w:cs="Times New Roman"/>
          <w:b/>
          <w:bCs/>
          <w:iCs/>
          <w:sz w:val="24"/>
          <w:szCs w:val="24"/>
        </w:rPr>
        <w:t>ул.Патриарх Ефтимий,</w:t>
      </w:r>
      <w:r w:rsidR="00310881" w:rsidRPr="00310881">
        <w:rPr>
          <w:rFonts w:ascii="Times New Roman" w:hAnsi="Times New Roman" w:cs="Times New Roman"/>
          <w:b/>
          <w:bCs/>
          <w:iCs/>
          <w:sz w:val="24"/>
          <w:szCs w:val="24"/>
        </w:rPr>
        <w:t xml:space="preserve"> ул.Янко Сакъзов и част от </w:t>
      </w:r>
      <w:r w:rsidR="000C3F12">
        <w:rPr>
          <w:rFonts w:ascii="Times New Roman" w:hAnsi="Times New Roman" w:cs="Times New Roman"/>
          <w:b/>
          <w:bCs/>
          <w:iCs/>
          <w:sz w:val="24"/>
          <w:szCs w:val="24"/>
        </w:rPr>
        <w:t>ул.Хан</w:t>
      </w:r>
      <w:r w:rsidR="00261400">
        <w:rPr>
          <w:rFonts w:ascii="Times New Roman" w:hAnsi="Times New Roman" w:cs="Times New Roman"/>
          <w:b/>
          <w:bCs/>
          <w:iCs/>
          <w:sz w:val="24"/>
          <w:szCs w:val="24"/>
        </w:rPr>
        <w:t xml:space="preserve"> </w:t>
      </w:r>
      <w:r w:rsidR="00310881" w:rsidRPr="00310881">
        <w:rPr>
          <w:rFonts w:ascii="Times New Roman" w:hAnsi="Times New Roman" w:cs="Times New Roman"/>
          <w:b/>
          <w:bCs/>
          <w:iCs/>
          <w:sz w:val="24"/>
          <w:szCs w:val="24"/>
        </w:rPr>
        <w:t>Аспарух</w:t>
      </w:r>
      <w:r w:rsidR="00310881">
        <w:rPr>
          <w:rFonts w:ascii="Times New Roman" w:eastAsia="Arial Unicode MS" w:hAnsi="Times New Roman" w:cs="Times New Roman"/>
          <w:b/>
          <w:color w:val="000000"/>
          <w:sz w:val="26"/>
          <w:szCs w:val="26"/>
          <w:lang w:eastAsia="bg-BG" w:bidi="bg-BG"/>
        </w:rPr>
        <w:t>“</w:t>
      </w:r>
    </w:p>
    <w:p w:rsidR="00094013" w:rsidRDefault="00094013" w:rsidP="00D82A5F">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ИЗПЪЛНИТЕЛЯТ приема да изпълни поръчката по ал. 1 в съответствие с изискванията на действаща нормативна уредба, при спазване на техническите </w:t>
      </w:r>
      <w:r>
        <w:rPr>
          <w:rFonts w:ascii="Times New Roman" w:eastAsia="Times New Roman" w:hAnsi="Times New Roman" w:cs="Times New Roman"/>
          <w:color w:val="000000"/>
          <w:sz w:val="24"/>
          <w:szCs w:val="24"/>
        </w:rPr>
        <w:lastRenderedPageBreak/>
        <w:t xml:space="preserve">изисквания за изпълнение на поръчката, указанията на ВЪЗЛОЖИТЕЛЯ в процеса на изпълнение на поръчката, </w:t>
      </w:r>
      <w:r w:rsidR="00310881">
        <w:rPr>
          <w:rFonts w:ascii="Times New Roman" w:eastAsia="Times New Roman" w:hAnsi="Times New Roman" w:cs="Times New Roman"/>
          <w:color w:val="000000"/>
          <w:sz w:val="24"/>
          <w:szCs w:val="24"/>
        </w:rPr>
        <w:t xml:space="preserve">инвестиционните проекти за улиците, </w:t>
      </w:r>
      <w:r>
        <w:rPr>
          <w:rFonts w:ascii="Times New Roman" w:eastAsia="Times New Roman" w:hAnsi="Times New Roman" w:cs="Times New Roman"/>
          <w:color w:val="000000"/>
          <w:sz w:val="24"/>
          <w:szCs w:val="24"/>
        </w:rPr>
        <w:t>Техническата спецификация и Предложението за изпълнение на поръчката -приложения към договора и настоящия договор.</w:t>
      </w:r>
    </w:p>
    <w:p w:rsidR="00E46F8C" w:rsidRDefault="00094013" w:rsidP="00D82A5F">
      <w:pPr>
        <w:jc w:val="both"/>
        <w:rPr>
          <w:rFonts w:ascii="Times New Roman" w:eastAsia="Times New Roman" w:hAnsi="Times New Roman" w:cs="Times New Roman"/>
          <w:color w:val="000000"/>
          <w:sz w:val="24"/>
          <w:szCs w:val="24"/>
          <w:lang w:val="en-US"/>
        </w:rPr>
      </w:pPr>
      <w:r w:rsidRPr="00310881">
        <w:rPr>
          <w:rFonts w:ascii="Times New Roman" w:hAnsi="Times New Roman" w:cs="Times New Roman"/>
          <w:color w:val="000000"/>
          <w:sz w:val="24"/>
          <w:szCs w:val="24"/>
        </w:rPr>
        <w:t xml:space="preserve">(3) </w:t>
      </w:r>
      <w:r w:rsidRPr="00310881">
        <w:rPr>
          <w:rFonts w:ascii="Times New Roman" w:eastAsia="Times New Roman" w:hAnsi="Times New Roman" w:cs="Times New Roman"/>
          <w:color w:val="000000"/>
          <w:sz w:val="24"/>
          <w:szCs w:val="24"/>
        </w:rPr>
        <w:t xml:space="preserve">Възникналите в процеса на изпълнение на договора в следствие на технологична необходимост </w:t>
      </w:r>
      <w:r w:rsidR="00D82A5F" w:rsidRPr="00310881">
        <w:rPr>
          <w:rFonts w:ascii="Times New Roman" w:hAnsi="Times New Roman" w:cs="Times New Roman"/>
          <w:sz w:val="23"/>
          <w:szCs w:val="23"/>
        </w:rPr>
        <w:t xml:space="preserve">при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w:t>
      </w:r>
      <w:r w:rsidRPr="00310881">
        <w:rPr>
          <w:rFonts w:ascii="Times New Roman" w:eastAsia="Times New Roman" w:hAnsi="Times New Roman" w:cs="Times New Roman"/>
          <w:color w:val="000000"/>
          <w:sz w:val="24"/>
          <w:szCs w:val="24"/>
        </w:rPr>
        <w:t>непредвидени видове работи, необходими за изпълнение на поръчката, ще се считат за договорени за изпълнение между страните по договора, дори ако не са включени    в    офертата   на    ИЗПЪЛНИТЕЛЯ.    Същите    ще    се    изпълняват    след предварителното одобрение/нарежда</w:t>
      </w:r>
      <w:r w:rsidR="007716C9" w:rsidRPr="00310881">
        <w:rPr>
          <w:rFonts w:ascii="Times New Roman" w:eastAsia="Times New Roman" w:hAnsi="Times New Roman" w:cs="Times New Roman"/>
          <w:color w:val="000000"/>
          <w:sz w:val="24"/>
          <w:szCs w:val="24"/>
        </w:rPr>
        <w:t>не от страна на ВЪЗЛОЖИТЕЛЯ.</w:t>
      </w:r>
    </w:p>
    <w:p w:rsidR="00D82A5F" w:rsidRPr="00D82A5F" w:rsidRDefault="00D82A5F" w:rsidP="00D82A5F">
      <w:pPr>
        <w:spacing w:after="0"/>
        <w:ind w:firstLine="709"/>
        <w:jc w:val="both"/>
        <w:rPr>
          <w:rFonts w:ascii="Times New Roman" w:eastAsia="Times New Roman" w:hAnsi="Times New Roman" w:cs="Times New Roman"/>
          <w:b/>
          <w:sz w:val="24"/>
          <w:szCs w:val="24"/>
          <w:lang w:eastAsia="bg-BG"/>
        </w:rPr>
      </w:pPr>
      <w:r w:rsidRPr="00D82A5F">
        <w:rPr>
          <w:rFonts w:ascii="Times New Roman" w:eastAsia="Times New Roman" w:hAnsi="Times New Roman" w:cs="Times New Roman"/>
          <w:b/>
          <w:sz w:val="24"/>
          <w:szCs w:val="24"/>
          <w:lang w:eastAsia="bg-BG"/>
        </w:rPr>
        <w:t>ІІ. ФИНАНСИРАНЕ НА ДОГОВОРА</w:t>
      </w:r>
    </w:p>
    <w:p w:rsidR="00D82A5F" w:rsidRPr="00D82A5F" w:rsidRDefault="00D82A5F" w:rsidP="00D82A5F">
      <w:pPr>
        <w:spacing w:after="0"/>
        <w:ind w:firstLine="709"/>
        <w:jc w:val="both"/>
        <w:rPr>
          <w:rFonts w:ascii="Times New Roman" w:eastAsia="Times New Roman" w:hAnsi="Times New Roman" w:cs="Times New Roman"/>
          <w:b/>
          <w:sz w:val="24"/>
          <w:szCs w:val="24"/>
          <w:lang w:eastAsia="bg-BG"/>
        </w:rPr>
      </w:pPr>
    </w:p>
    <w:p w:rsidR="00D82A5F" w:rsidRPr="00D82A5F" w:rsidRDefault="00D82A5F" w:rsidP="00D82A5F">
      <w:pPr>
        <w:spacing w:after="0"/>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b/>
          <w:sz w:val="24"/>
          <w:szCs w:val="24"/>
          <w:lang w:eastAsia="bg-BG"/>
        </w:rPr>
        <w:tab/>
        <w:t>Чл. 3</w:t>
      </w:r>
      <w:r w:rsidR="005116D9">
        <w:rPr>
          <w:rFonts w:ascii="Times New Roman" w:eastAsia="Times New Roman" w:hAnsi="Times New Roman" w:cs="Times New Roman"/>
          <w:b/>
          <w:sz w:val="24"/>
          <w:szCs w:val="24"/>
          <w:lang w:eastAsia="bg-BG"/>
        </w:rPr>
        <w:t xml:space="preserve"> </w:t>
      </w:r>
      <w:r w:rsidRPr="00D82A5F">
        <w:rPr>
          <w:rFonts w:ascii="Times New Roman" w:eastAsia="Times New Roman" w:hAnsi="Times New Roman" w:cs="Times New Roman"/>
          <w:sz w:val="24"/>
          <w:szCs w:val="24"/>
          <w:lang w:val="en-US" w:eastAsia="bg-BG"/>
        </w:rPr>
        <w:t xml:space="preserve">Възложителят </w:t>
      </w:r>
      <w:r w:rsidRPr="00D82A5F">
        <w:rPr>
          <w:rFonts w:ascii="Times New Roman" w:eastAsia="Times New Roman" w:hAnsi="Times New Roman" w:cs="Times New Roman"/>
          <w:sz w:val="24"/>
          <w:szCs w:val="24"/>
          <w:lang w:eastAsia="bg-BG"/>
        </w:rPr>
        <w:t xml:space="preserve">ще </w:t>
      </w:r>
      <w:r w:rsidRPr="00D82A5F">
        <w:rPr>
          <w:rFonts w:ascii="Times New Roman" w:eastAsia="Times New Roman" w:hAnsi="Times New Roman" w:cs="Times New Roman"/>
          <w:sz w:val="24"/>
          <w:szCs w:val="24"/>
          <w:lang w:val="en-US" w:eastAsia="bg-BG"/>
        </w:rPr>
        <w:t xml:space="preserve">финансира дейностите със </w:t>
      </w:r>
      <w:r w:rsidRPr="00D82A5F">
        <w:rPr>
          <w:rFonts w:ascii="Times New Roman" w:eastAsia="Times New Roman" w:hAnsi="Times New Roman" w:cs="Times New Roman"/>
          <w:sz w:val="24"/>
          <w:szCs w:val="24"/>
          <w:lang w:eastAsia="bg-BG"/>
        </w:rPr>
        <w:t xml:space="preserve">собствени </w:t>
      </w:r>
      <w:r w:rsidRPr="00D82A5F">
        <w:rPr>
          <w:rFonts w:ascii="Times New Roman" w:eastAsia="Times New Roman" w:hAnsi="Times New Roman" w:cs="Times New Roman"/>
          <w:sz w:val="24"/>
          <w:szCs w:val="24"/>
          <w:lang w:val="en-US" w:eastAsia="bg-BG"/>
        </w:rPr>
        <w:t xml:space="preserve">средства, </w:t>
      </w:r>
      <w:r w:rsidRPr="00D82A5F">
        <w:rPr>
          <w:rFonts w:ascii="Times New Roman" w:eastAsia="Times New Roman" w:hAnsi="Times New Roman" w:cs="Times New Roman"/>
          <w:sz w:val="24"/>
          <w:szCs w:val="24"/>
          <w:lang w:eastAsia="bg-BG"/>
        </w:rPr>
        <w:t xml:space="preserve">осигурени чрез </w:t>
      </w:r>
      <w:r>
        <w:rPr>
          <w:rFonts w:ascii="Times New Roman" w:eastAsia="Times New Roman" w:hAnsi="Times New Roman" w:cs="Times New Roman"/>
          <w:sz w:val="24"/>
          <w:szCs w:val="24"/>
          <w:lang w:eastAsia="bg-BG"/>
        </w:rPr>
        <w:t>външно финансиране</w:t>
      </w:r>
      <w:r w:rsidRPr="00D82A5F">
        <w:rPr>
          <w:rFonts w:ascii="Times New Roman" w:eastAsia="Times New Roman" w:hAnsi="Times New Roman" w:cs="Times New Roman"/>
          <w:sz w:val="24"/>
          <w:szCs w:val="24"/>
          <w:lang w:eastAsia="bg-BG"/>
        </w:rPr>
        <w:t>. На основание чл. 114 от ЗОП възложителят предвижда отложено изпълнение на договора.</w:t>
      </w:r>
    </w:p>
    <w:p w:rsidR="00D82A5F" w:rsidRPr="00D82A5F" w:rsidRDefault="00D82A5F" w:rsidP="00D82A5F">
      <w:pPr>
        <w:spacing w:after="0"/>
        <w:ind w:firstLine="709"/>
        <w:jc w:val="both"/>
        <w:rPr>
          <w:rFonts w:ascii="Times New Roman" w:eastAsia="Times New Roman" w:hAnsi="Times New Roman" w:cs="Times New Roman"/>
          <w:sz w:val="24"/>
          <w:szCs w:val="24"/>
          <w:lang w:eastAsia="bg-BG"/>
        </w:rPr>
      </w:pPr>
    </w:p>
    <w:p w:rsidR="00D82A5F" w:rsidRPr="00D82A5F" w:rsidRDefault="00D82A5F" w:rsidP="00D82A5F">
      <w:pPr>
        <w:spacing w:after="0"/>
        <w:ind w:firstLine="709"/>
        <w:jc w:val="both"/>
        <w:rPr>
          <w:rFonts w:ascii="Times New Roman" w:eastAsia="Times New Roman" w:hAnsi="Times New Roman" w:cs="Times New Roman"/>
          <w:b/>
          <w:sz w:val="24"/>
          <w:szCs w:val="24"/>
          <w:lang w:eastAsia="bg-BG"/>
        </w:rPr>
      </w:pPr>
      <w:r w:rsidRPr="00D82A5F">
        <w:rPr>
          <w:rFonts w:ascii="Times New Roman" w:eastAsia="Times New Roman" w:hAnsi="Times New Roman" w:cs="Times New Roman"/>
          <w:b/>
          <w:sz w:val="24"/>
          <w:szCs w:val="24"/>
          <w:lang w:eastAsia="bg-BG"/>
        </w:rPr>
        <w:t>ІІІ. ЦЕНА И НАЧИН НА ПЛАЩАНЕ</w:t>
      </w:r>
    </w:p>
    <w:p w:rsidR="00D82A5F" w:rsidRPr="00D82A5F" w:rsidRDefault="00D82A5F" w:rsidP="00D82A5F">
      <w:pPr>
        <w:spacing w:after="0"/>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sz w:val="24"/>
          <w:szCs w:val="24"/>
          <w:lang w:eastAsia="bg-BG"/>
        </w:rPr>
        <w:tab/>
      </w:r>
    </w:p>
    <w:p w:rsidR="00D82A5F" w:rsidRPr="00D82A5F" w:rsidRDefault="00D82A5F" w:rsidP="00D82A5F">
      <w:pPr>
        <w:spacing w:after="0"/>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sz w:val="24"/>
          <w:szCs w:val="24"/>
          <w:lang w:eastAsia="bg-BG"/>
        </w:rPr>
        <w:tab/>
      </w:r>
      <w:r w:rsidRPr="00D82A5F">
        <w:rPr>
          <w:rFonts w:ascii="Times New Roman" w:eastAsia="Times New Roman" w:hAnsi="Times New Roman" w:cs="Times New Roman"/>
          <w:b/>
          <w:sz w:val="24"/>
          <w:szCs w:val="24"/>
          <w:lang w:eastAsia="bg-BG"/>
        </w:rPr>
        <w:t>Чл. 4</w:t>
      </w:r>
      <w:r w:rsidRPr="00D82A5F">
        <w:rPr>
          <w:rFonts w:ascii="Times New Roman" w:eastAsia="Times New Roman" w:hAnsi="Times New Roman" w:cs="Times New Roman"/>
          <w:sz w:val="24"/>
          <w:szCs w:val="24"/>
          <w:lang w:eastAsia="bg-BG"/>
        </w:rPr>
        <w:t xml:space="preserve"> (1) Възложителят дължи на Изпълнителя възнаграждение в размер на </w:t>
      </w:r>
      <w:r w:rsidRPr="00D82A5F">
        <w:rPr>
          <w:rFonts w:ascii="Times New Roman" w:eastAsia="Times New Roman" w:hAnsi="Times New Roman" w:cs="Times New Roman"/>
          <w:b/>
          <w:sz w:val="24"/>
          <w:szCs w:val="24"/>
          <w:lang w:eastAsia="bg-BG"/>
        </w:rPr>
        <w:t>……........... лв. без ДДС /</w:t>
      </w:r>
      <w:r w:rsidRPr="00D82A5F">
        <w:rPr>
          <w:rFonts w:ascii="Times New Roman" w:eastAsia="Times New Roman" w:hAnsi="Times New Roman" w:cs="Times New Roman"/>
          <w:i/>
          <w:sz w:val="24"/>
          <w:szCs w:val="24"/>
          <w:lang w:eastAsia="bg-BG"/>
        </w:rPr>
        <w:t>с думи……/</w:t>
      </w:r>
      <w:r w:rsidRPr="00D82A5F">
        <w:rPr>
          <w:rFonts w:ascii="Times New Roman" w:eastAsia="Times New Roman" w:hAnsi="Times New Roman" w:cs="Times New Roman"/>
          <w:b/>
          <w:sz w:val="24"/>
          <w:szCs w:val="24"/>
          <w:lang w:eastAsia="bg-BG"/>
        </w:rPr>
        <w:t>или ......... лв. с ДДС /</w:t>
      </w:r>
      <w:r w:rsidRPr="00D82A5F">
        <w:rPr>
          <w:rFonts w:ascii="Times New Roman" w:eastAsia="Times New Roman" w:hAnsi="Times New Roman" w:cs="Times New Roman"/>
          <w:i/>
          <w:sz w:val="24"/>
          <w:szCs w:val="24"/>
          <w:lang w:eastAsia="bg-BG"/>
        </w:rPr>
        <w:t>с думи……./,</w:t>
      </w:r>
      <w:r w:rsidRPr="00D82A5F">
        <w:rPr>
          <w:rFonts w:ascii="Times New Roman" w:eastAsia="Times New Roman" w:hAnsi="Times New Roman" w:cs="Times New Roman"/>
          <w:sz w:val="24"/>
          <w:szCs w:val="24"/>
          <w:lang w:eastAsia="bg-BG"/>
        </w:rPr>
        <w:t>формирана като сбор от:</w:t>
      </w:r>
    </w:p>
    <w:p w:rsidR="00D82A5F" w:rsidRPr="00D82A5F" w:rsidRDefault="00D82A5F" w:rsidP="00D82A5F">
      <w:pPr>
        <w:spacing w:after="0"/>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sz w:val="24"/>
          <w:szCs w:val="24"/>
          <w:lang w:eastAsia="bg-BG"/>
        </w:rPr>
        <w:tab/>
        <w:t xml:space="preserve">1. Цена за изпълнение на строителни и монтажни работи в размер на ......... лв. без ДДС </w:t>
      </w:r>
      <w:r w:rsidRPr="00D82A5F">
        <w:rPr>
          <w:rFonts w:ascii="Times New Roman" w:eastAsia="Times New Roman" w:hAnsi="Times New Roman" w:cs="Times New Roman"/>
          <w:b/>
          <w:sz w:val="24"/>
          <w:szCs w:val="24"/>
          <w:lang w:eastAsia="bg-BG"/>
        </w:rPr>
        <w:t>/</w:t>
      </w:r>
      <w:r w:rsidRPr="00D82A5F">
        <w:rPr>
          <w:rFonts w:ascii="Times New Roman" w:eastAsia="Times New Roman" w:hAnsi="Times New Roman" w:cs="Times New Roman"/>
          <w:i/>
          <w:sz w:val="24"/>
          <w:szCs w:val="24"/>
          <w:lang w:eastAsia="bg-BG"/>
        </w:rPr>
        <w:t>с думи……./</w:t>
      </w:r>
      <w:r w:rsidRPr="00D82A5F">
        <w:rPr>
          <w:rFonts w:ascii="Times New Roman" w:eastAsia="Times New Roman" w:hAnsi="Times New Roman" w:cs="Times New Roman"/>
          <w:sz w:val="24"/>
          <w:szCs w:val="24"/>
          <w:lang w:eastAsia="bg-BG"/>
        </w:rPr>
        <w:t xml:space="preserve"> или  .......... лв. с ДДС </w:t>
      </w:r>
      <w:r w:rsidRPr="00D82A5F">
        <w:rPr>
          <w:rFonts w:ascii="Times New Roman" w:eastAsia="Times New Roman" w:hAnsi="Times New Roman" w:cs="Times New Roman"/>
          <w:b/>
          <w:sz w:val="24"/>
          <w:szCs w:val="24"/>
          <w:lang w:eastAsia="bg-BG"/>
        </w:rPr>
        <w:t>/</w:t>
      </w:r>
      <w:r w:rsidRPr="00D82A5F">
        <w:rPr>
          <w:rFonts w:ascii="Times New Roman" w:eastAsia="Times New Roman" w:hAnsi="Times New Roman" w:cs="Times New Roman"/>
          <w:i/>
          <w:sz w:val="24"/>
          <w:szCs w:val="24"/>
          <w:lang w:eastAsia="bg-BG"/>
        </w:rPr>
        <w:t>с думи……../</w:t>
      </w:r>
      <w:r w:rsidRPr="00D82A5F">
        <w:rPr>
          <w:rFonts w:ascii="Times New Roman" w:eastAsia="Times New Roman" w:hAnsi="Times New Roman" w:cs="Times New Roman"/>
          <w:sz w:val="24"/>
          <w:szCs w:val="24"/>
          <w:lang w:eastAsia="bg-BG"/>
        </w:rPr>
        <w:t xml:space="preserve"> .</w:t>
      </w:r>
    </w:p>
    <w:p w:rsidR="00D82A5F" w:rsidRPr="00D82A5F" w:rsidRDefault="00D82A5F" w:rsidP="00D82A5F">
      <w:pPr>
        <w:spacing w:after="0"/>
        <w:ind w:firstLine="708"/>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sz w:val="24"/>
          <w:szCs w:val="24"/>
          <w:lang w:eastAsia="bg-BG"/>
        </w:rPr>
        <w:t xml:space="preserve">2. Цена за непредвидените СМР в размер на  ......... лв. без ДДС </w:t>
      </w:r>
      <w:r w:rsidRPr="00D82A5F">
        <w:rPr>
          <w:rFonts w:ascii="Times New Roman" w:eastAsia="Times New Roman" w:hAnsi="Times New Roman" w:cs="Times New Roman"/>
          <w:b/>
          <w:sz w:val="24"/>
          <w:szCs w:val="24"/>
          <w:lang w:eastAsia="bg-BG"/>
        </w:rPr>
        <w:t>/</w:t>
      </w:r>
      <w:r w:rsidRPr="00D82A5F">
        <w:rPr>
          <w:rFonts w:ascii="Times New Roman" w:eastAsia="Times New Roman" w:hAnsi="Times New Roman" w:cs="Times New Roman"/>
          <w:i/>
          <w:sz w:val="24"/>
          <w:szCs w:val="24"/>
          <w:lang w:eastAsia="bg-BG"/>
        </w:rPr>
        <w:t xml:space="preserve">с думи……../ </w:t>
      </w:r>
      <w:r w:rsidRPr="00D82A5F">
        <w:rPr>
          <w:rFonts w:ascii="Times New Roman" w:eastAsia="Times New Roman" w:hAnsi="Times New Roman" w:cs="Times New Roman"/>
          <w:sz w:val="24"/>
          <w:szCs w:val="24"/>
          <w:lang w:eastAsia="bg-BG"/>
        </w:rPr>
        <w:t xml:space="preserve">или  .......... лв. с ДДС </w:t>
      </w:r>
      <w:r w:rsidRPr="00D82A5F">
        <w:rPr>
          <w:rFonts w:ascii="Times New Roman" w:eastAsia="Times New Roman" w:hAnsi="Times New Roman" w:cs="Times New Roman"/>
          <w:b/>
          <w:sz w:val="24"/>
          <w:szCs w:val="24"/>
          <w:lang w:eastAsia="bg-BG"/>
        </w:rPr>
        <w:t>/</w:t>
      </w:r>
      <w:r w:rsidRPr="00D82A5F">
        <w:rPr>
          <w:rFonts w:ascii="Times New Roman" w:eastAsia="Times New Roman" w:hAnsi="Times New Roman" w:cs="Times New Roman"/>
          <w:i/>
          <w:sz w:val="24"/>
          <w:szCs w:val="24"/>
          <w:lang w:eastAsia="bg-BG"/>
        </w:rPr>
        <w:t>с думи……./</w:t>
      </w:r>
      <w:r w:rsidRPr="00D82A5F">
        <w:rPr>
          <w:rFonts w:ascii="Times New Roman" w:eastAsia="Times New Roman" w:hAnsi="Times New Roman" w:cs="Times New Roman"/>
          <w:sz w:val="24"/>
          <w:szCs w:val="24"/>
          <w:lang w:eastAsia="bg-BG"/>
        </w:rPr>
        <w:t xml:space="preserve"> , представляваща </w:t>
      </w:r>
      <w:r w:rsidR="00310881">
        <w:rPr>
          <w:rFonts w:ascii="Times New Roman" w:eastAsia="Times New Roman" w:hAnsi="Times New Roman" w:cs="Times New Roman"/>
          <w:sz w:val="24"/>
          <w:szCs w:val="24"/>
          <w:lang w:eastAsia="bg-BG"/>
        </w:rPr>
        <w:t>10</w:t>
      </w:r>
      <w:r w:rsidRPr="00D82A5F">
        <w:rPr>
          <w:rFonts w:ascii="Times New Roman" w:eastAsia="Times New Roman" w:hAnsi="Times New Roman" w:cs="Times New Roman"/>
          <w:sz w:val="24"/>
          <w:szCs w:val="24"/>
          <w:lang w:eastAsia="bg-BG"/>
        </w:rPr>
        <w:t xml:space="preserve"> % от цената за изпълнение на СМР (т.1). </w:t>
      </w:r>
    </w:p>
    <w:p w:rsidR="00D82A5F" w:rsidRPr="00D82A5F" w:rsidRDefault="00D82A5F" w:rsidP="00D82A5F">
      <w:pPr>
        <w:spacing w:after="0"/>
        <w:ind w:firstLine="708"/>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sz w:val="24"/>
          <w:szCs w:val="24"/>
          <w:lang w:eastAsia="bg-BG"/>
        </w:rPr>
        <w:t>(</w:t>
      </w:r>
      <w:r w:rsidRPr="00D82A5F">
        <w:rPr>
          <w:rFonts w:ascii="Times New Roman" w:eastAsia="Times New Roman" w:hAnsi="Times New Roman" w:cs="Times New Roman"/>
          <w:sz w:val="24"/>
          <w:szCs w:val="24"/>
          <w:lang w:val="ru-RU" w:eastAsia="bg-BG"/>
        </w:rPr>
        <w:t>2</w:t>
      </w:r>
      <w:r w:rsidRPr="00D82A5F">
        <w:rPr>
          <w:rFonts w:ascii="Times New Roman" w:eastAsia="Times New Roman" w:hAnsi="Times New Roman" w:cs="Times New Roman"/>
          <w:sz w:val="24"/>
          <w:szCs w:val="24"/>
          <w:lang w:eastAsia="bg-BG"/>
        </w:rPr>
        <w:t xml:space="preserve">) Цената по ал.1 е крайна за времето на изпълнение на договора и не подлежи на промяна, освен ако промяната не се изразява в намаляване на договорените цени в интерес на Възложителя. </w:t>
      </w:r>
    </w:p>
    <w:p w:rsidR="00D82A5F" w:rsidRPr="00D82A5F" w:rsidRDefault="00D82A5F" w:rsidP="00D82A5F">
      <w:pPr>
        <w:spacing w:after="0"/>
        <w:ind w:firstLine="708"/>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sz w:val="24"/>
          <w:szCs w:val="24"/>
          <w:lang w:eastAsia="bg-BG"/>
        </w:rPr>
        <w:t xml:space="preserve">(3) Договорените единични цени в лв. без ДДС на видовете работи са фиксирани и няма да бъдат променяни за целия период на действие на договора, освен в изрично предвидените случаи при условията и реда на чл. 116от ЗОП. </w:t>
      </w:r>
    </w:p>
    <w:p w:rsidR="00D82A5F" w:rsidRPr="00D82A5F" w:rsidRDefault="00D82A5F" w:rsidP="00D82A5F">
      <w:pPr>
        <w:snapToGrid w:val="0"/>
        <w:spacing w:after="0"/>
        <w:ind w:firstLine="709"/>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sz w:val="24"/>
          <w:szCs w:val="24"/>
          <w:lang w:eastAsia="bg-BG"/>
        </w:rPr>
        <w:t>(4) Като непредвидени разходи ще бъдат признати само разходи за възлагането на допълнителни работи. Непредвидените разходи за СМР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техническия/работния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Непредвидените разходи се доказват със съответните документи по</w:t>
      </w:r>
      <w:r w:rsidR="005116D9">
        <w:rPr>
          <w:rFonts w:ascii="Times New Roman" w:eastAsia="Times New Roman" w:hAnsi="Times New Roman" w:cs="Times New Roman"/>
          <w:sz w:val="24"/>
          <w:szCs w:val="24"/>
          <w:lang w:eastAsia="bg-BG"/>
        </w:rPr>
        <w:t xml:space="preserve"> </w:t>
      </w:r>
      <w:r w:rsidRPr="00D82A5F">
        <w:rPr>
          <w:rFonts w:ascii="Times New Roman" w:eastAsia="Times New Roman" w:hAnsi="Times New Roman" w:cs="Times New Roman"/>
          <w:sz w:val="24"/>
          <w:szCs w:val="24"/>
          <w:lang w:eastAsia="bg-BG"/>
        </w:rPr>
        <w:t xml:space="preserve">Наредба № 3/31.07.2003 г. за съставяне на </w:t>
      </w:r>
      <w:r w:rsidRPr="00D82A5F">
        <w:rPr>
          <w:rFonts w:ascii="Times New Roman" w:eastAsia="Times New Roman" w:hAnsi="Times New Roman" w:cs="Times New Roman"/>
          <w:sz w:val="24"/>
          <w:szCs w:val="24"/>
          <w:lang w:eastAsia="bg-BG"/>
        </w:rPr>
        <w:lastRenderedPageBreak/>
        <w:t>актове и протоколи по време на строителството, включително и с подписване на Протокол за установяване на извършените СМР между Възложителя, Изпълнителя, извършващите строителен и авторски надзор. При изпълнение на непредвидени строително-монтажни работи, за които няма единични цени в КСС, същите се остойностяват с анализни цени, съгласно ценообразуващи показатели от Ценовото предложение /Приложение №3/ и в съответствие с УСН</w:t>
      </w:r>
      <w:r w:rsidRPr="00D82A5F">
        <w:rPr>
          <w:rFonts w:ascii="Times New Roman" w:eastAsia="Times New Roman" w:hAnsi="Times New Roman" w:cs="Times New Roman"/>
          <w:sz w:val="24"/>
          <w:szCs w:val="24"/>
          <w:lang w:val="ru-RU" w:eastAsia="bg-BG"/>
        </w:rPr>
        <w:t>/</w:t>
      </w:r>
      <w:r w:rsidRPr="00D82A5F">
        <w:rPr>
          <w:rFonts w:ascii="Times New Roman" w:eastAsia="Times New Roman" w:hAnsi="Times New Roman" w:cs="Times New Roman"/>
          <w:sz w:val="24"/>
          <w:szCs w:val="24"/>
          <w:lang w:eastAsia="bg-BG"/>
        </w:rPr>
        <w:t>ТНС</w:t>
      </w:r>
      <w:r w:rsidRPr="00D82A5F">
        <w:rPr>
          <w:rFonts w:ascii="Times New Roman" w:eastAsia="Times New Roman" w:hAnsi="Times New Roman" w:cs="Times New Roman"/>
          <w:sz w:val="24"/>
          <w:szCs w:val="24"/>
          <w:lang w:val="ru-RU" w:eastAsia="bg-BG"/>
        </w:rPr>
        <w:t>/</w:t>
      </w:r>
      <w:r w:rsidRPr="00D82A5F">
        <w:rPr>
          <w:rFonts w:ascii="Times New Roman" w:eastAsia="Times New Roman" w:hAnsi="Times New Roman" w:cs="Times New Roman"/>
          <w:sz w:val="24"/>
          <w:szCs w:val="24"/>
          <w:lang w:eastAsia="bg-BG"/>
        </w:rPr>
        <w:t>СЕК.</w:t>
      </w:r>
    </w:p>
    <w:p w:rsidR="00D82A5F" w:rsidRPr="00D82A5F" w:rsidRDefault="00D82A5F" w:rsidP="00D82A5F">
      <w:pPr>
        <w:spacing w:after="0"/>
        <w:ind w:firstLine="709"/>
        <w:jc w:val="both"/>
        <w:rPr>
          <w:rFonts w:ascii="Times New Roman" w:eastAsia="Times New Roman" w:hAnsi="Times New Roman" w:cs="Times New Roman"/>
          <w:b/>
          <w:sz w:val="24"/>
          <w:szCs w:val="24"/>
          <w:lang w:eastAsia="bg-BG"/>
        </w:rPr>
      </w:pPr>
    </w:p>
    <w:p w:rsidR="00D82A5F" w:rsidRPr="00D82A5F" w:rsidRDefault="00D82A5F" w:rsidP="00D82A5F">
      <w:pPr>
        <w:spacing w:after="0"/>
        <w:ind w:firstLine="709"/>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b/>
          <w:sz w:val="24"/>
          <w:szCs w:val="24"/>
          <w:lang w:eastAsia="bg-BG"/>
        </w:rPr>
        <w:t xml:space="preserve">Чл. 5 </w:t>
      </w:r>
      <w:r w:rsidRPr="00D82A5F">
        <w:rPr>
          <w:rFonts w:ascii="Times New Roman" w:eastAsia="Times New Roman" w:hAnsi="Times New Roman" w:cs="Times New Roman"/>
          <w:sz w:val="24"/>
          <w:szCs w:val="24"/>
          <w:lang w:val="ru-RU" w:eastAsia="bg-BG"/>
        </w:rPr>
        <w:t xml:space="preserve">(1) </w:t>
      </w:r>
      <w:r w:rsidRPr="00D82A5F">
        <w:rPr>
          <w:rFonts w:ascii="Times New Roman" w:eastAsia="Times New Roman" w:hAnsi="Times New Roman" w:cs="Times New Roman"/>
          <w:sz w:val="24"/>
          <w:szCs w:val="24"/>
          <w:lang w:eastAsia="bg-BG"/>
        </w:rPr>
        <w:t>Плащанията по договора ще се извършват по банков път на посочена от Изпълнителя банкова сметка, както следва:</w:t>
      </w:r>
    </w:p>
    <w:p w:rsidR="00D82A5F" w:rsidRPr="00D82A5F" w:rsidRDefault="00D82A5F" w:rsidP="00D82A5F">
      <w:pPr>
        <w:ind w:firstLine="708"/>
        <w:jc w:val="both"/>
        <w:rPr>
          <w:rFonts w:ascii="Times New Roman" w:eastAsia="Calibri" w:hAnsi="Times New Roman" w:cs="Times New Roman"/>
          <w:sz w:val="24"/>
          <w:szCs w:val="24"/>
        </w:rPr>
      </w:pPr>
      <w:r w:rsidRPr="00D82A5F">
        <w:rPr>
          <w:rFonts w:ascii="Times New Roman" w:eastAsia="Calibri" w:hAnsi="Times New Roman" w:cs="Times New Roman"/>
          <w:sz w:val="24"/>
          <w:szCs w:val="24"/>
        </w:rPr>
        <w:t xml:space="preserve">а) </w:t>
      </w:r>
      <w:r w:rsidRPr="00D82A5F">
        <w:rPr>
          <w:rFonts w:ascii="Times New Roman" w:eastAsia="Calibri" w:hAnsi="Times New Roman" w:cs="Times New Roman"/>
          <w:b/>
          <w:sz w:val="24"/>
          <w:szCs w:val="24"/>
        </w:rPr>
        <w:t>Авансово плащане</w:t>
      </w:r>
      <w:r w:rsidRPr="00D82A5F">
        <w:rPr>
          <w:rFonts w:ascii="Times New Roman" w:eastAsia="Calibri" w:hAnsi="Times New Roman" w:cs="Times New Roman"/>
          <w:sz w:val="24"/>
          <w:szCs w:val="24"/>
        </w:rPr>
        <w:t xml:space="preserve">: В срок до 30 (тридесет) календарни  дни, считано от датата на осигуряване на средствата за изпълнение на договора, ВЪЗЛОЖИТЕЛЯТ превежда на ИЗПЪЛНИТЕЛЯ авансово </w:t>
      </w:r>
      <w:r w:rsidR="00DF05DD">
        <w:rPr>
          <w:rFonts w:ascii="Times New Roman" w:eastAsia="Calibri" w:hAnsi="Times New Roman" w:cs="Times New Roman"/>
          <w:sz w:val="24"/>
          <w:szCs w:val="24"/>
        </w:rPr>
        <w:t>2</w:t>
      </w:r>
      <w:r w:rsidRPr="00D82A5F">
        <w:rPr>
          <w:rFonts w:ascii="Times New Roman" w:eastAsia="Calibri" w:hAnsi="Times New Roman" w:cs="Times New Roman"/>
          <w:sz w:val="24"/>
          <w:szCs w:val="24"/>
        </w:rPr>
        <w:t>0 % (</w:t>
      </w:r>
      <w:r w:rsidR="00DF05DD">
        <w:rPr>
          <w:rFonts w:ascii="Times New Roman" w:eastAsia="Calibri" w:hAnsi="Times New Roman" w:cs="Times New Roman"/>
          <w:sz w:val="24"/>
          <w:szCs w:val="24"/>
        </w:rPr>
        <w:t>два</w:t>
      </w:r>
      <w:r w:rsidRPr="00D82A5F">
        <w:rPr>
          <w:rFonts w:ascii="Times New Roman" w:eastAsia="Calibri" w:hAnsi="Times New Roman" w:cs="Times New Roman"/>
          <w:sz w:val="24"/>
          <w:szCs w:val="24"/>
        </w:rPr>
        <w:t xml:space="preserve">десет на сто)  от Цената за изпълнение на Договора без ДДС. </w:t>
      </w:r>
    </w:p>
    <w:p w:rsidR="00D82A5F" w:rsidRPr="00D82A5F" w:rsidRDefault="00D82A5F" w:rsidP="00D82A5F">
      <w:pPr>
        <w:ind w:firstLine="708"/>
        <w:jc w:val="both"/>
        <w:rPr>
          <w:rFonts w:ascii="Times New Roman" w:eastAsia="Calibri" w:hAnsi="Times New Roman" w:cs="Times New Roman"/>
          <w:sz w:val="24"/>
          <w:szCs w:val="24"/>
        </w:rPr>
      </w:pPr>
      <w:r w:rsidRPr="00D82A5F">
        <w:rPr>
          <w:rFonts w:ascii="Times New Roman" w:eastAsia="Calibri" w:hAnsi="Times New Roman" w:cs="Times New Roman"/>
          <w:sz w:val="24"/>
          <w:szCs w:val="24"/>
        </w:rPr>
        <w:t xml:space="preserve">аа) Авансовото плащане се извършва след надлежно представяне от страна на Изпълнителя на гаранция за обезпечаване на авансовото плащане в размер на целия аванс (100%) и оригинална данъчна фактура, подписана от упълномощено длъжностно лице на Възложителя. Изпълнителят трябва да обезпечи  гаранцията да бъде валидна и изпълнима докато авансовото плащане бъде възстановено. Ако условията на гаранцията определят точно нейната дата на изтичане, и ако авансовото плащане не бъде възстановено до тази дата, то тогава Изпълнителят трябва да удължи валидността на гаранцията докато авансовото плащане бъде възстановено.   </w:t>
      </w:r>
    </w:p>
    <w:p w:rsidR="00D82A5F" w:rsidRPr="00D82A5F" w:rsidRDefault="00D82A5F" w:rsidP="00D82A5F">
      <w:pPr>
        <w:ind w:left="360" w:firstLine="348"/>
        <w:jc w:val="both"/>
        <w:rPr>
          <w:rFonts w:ascii="Times New Roman" w:eastAsia="Calibri" w:hAnsi="Times New Roman" w:cs="Times New Roman"/>
          <w:b/>
          <w:sz w:val="24"/>
          <w:szCs w:val="24"/>
        </w:rPr>
      </w:pPr>
      <w:r w:rsidRPr="00D82A5F">
        <w:rPr>
          <w:rFonts w:ascii="Times New Roman" w:eastAsia="Calibri" w:hAnsi="Times New Roman" w:cs="Times New Roman"/>
          <w:b/>
          <w:sz w:val="24"/>
          <w:szCs w:val="24"/>
        </w:rPr>
        <w:t>б) Междинни плащания:</w:t>
      </w:r>
    </w:p>
    <w:p w:rsidR="00D82A5F" w:rsidRPr="00D82A5F" w:rsidRDefault="00D82A5F" w:rsidP="00D82A5F">
      <w:pPr>
        <w:ind w:firstLine="708"/>
        <w:jc w:val="both"/>
        <w:rPr>
          <w:rFonts w:ascii="Times New Roman" w:eastAsia="Calibri" w:hAnsi="Times New Roman" w:cs="Times New Roman"/>
          <w:sz w:val="24"/>
          <w:szCs w:val="24"/>
        </w:rPr>
      </w:pPr>
      <w:r w:rsidRPr="00D82A5F">
        <w:rPr>
          <w:rFonts w:ascii="Times New Roman" w:eastAsia="Calibri" w:hAnsi="Times New Roman" w:cs="Times New Roman"/>
          <w:sz w:val="24"/>
          <w:szCs w:val="24"/>
        </w:rPr>
        <w:t xml:space="preserve">ба) Първото междинно плащане и всяко следващо междинно плащане се извършва при реализиране на </w:t>
      </w:r>
      <w:r w:rsidRPr="00D82A5F">
        <w:rPr>
          <w:rFonts w:ascii="Times New Roman" w:eastAsia="Calibri" w:hAnsi="Times New Roman" w:cs="Times New Roman"/>
          <w:b/>
          <w:sz w:val="24"/>
          <w:szCs w:val="24"/>
        </w:rPr>
        <w:t>поне 5 (пет) на сто от Цената за изпълнение на Договорабез ДДС.</w:t>
      </w:r>
    </w:p>
    <w:p w:rsidR="00D82A5F" w:rsidRPr="00D82A5F" w:rsidRDefault="00D82A5F" w:rsidP="00D82A5F">
      <w:pPr>
        <w:ind w:firstLine="708"/>
        <w:jc w:val="both"/>
        <w:rPr>
          <w:rFonts w:ascii="Times New Roman" w:eastAsia="Calibri" w:hAnsi="Times New Roman" w:cs="Times New Roman"/>
          <w:sz w:val="24"/>
          <w:szCs w:val="24"/>
        </w:rPr>
      </w:pPr>
      <w:r w:rsidRPr="00D82A5F">
        <w:rPr>
          <w:rFonts w:ascii="Times New Roman" w:eastAsia="Calibri" w:hAnsi="Times New Roman" w:cs="Times New Roman"/>
          <w:sz w:val="24"/>
          <w:szCs w:val="24"/>
        </w:rPr>
        <w:t xml:space="preserve">бб) Сумата от изплатения аванс и междинните плащания </w:t>
      </w:r>
      <w:r w:rsidRPr="00D82A5F">
        <w:rPr>
          <w:rFonts w:ascii="Times New Roman" w:eastAsia="Calibri" w:hAnsi="Times New Roman" w:cs="Times New Roman"/>
          <w:b/>
          <w:sz w:val="24"/>
          <w:szCs w:val="24"/>
        </w:rPr>
        <w:t>не може да надвишава 90% от стойността на Договора</w:t>
      </w:r>
      <w:r w:rsidRPr="00D82A5F">
        <w:rPr>
          <w:rFonts w:ascii="Times New Roman" w:eastAsia="Calibri" w:hAnsi="Times New Roman" w:cs="Times New Roman"/>
          <w:sz w:val="24"/>
          <w:szCs w:val="24"/>
        </w:rPr>
        <w:t xml:space="preserve">. </w:t>
      </w:r>
    </w:p>
    <w:p w:rsidR="00D82A5F" w:rsidRPr="00D82A5F" w:rsidRDefault="00D82A5F" w:rsidP="00D82A5F">
      <w:pPr>
        <w:ind w:firstLine="708"/>
        <w:jc w:val="both"/>
        <w:rPr>
          <w:rFonts w:ascii="Times New Roman" w:eastAsia="Calibri" w:hAnsi="Times New Roman" w:cs="Times New Roman"/>
          <w:sz w:val="24"/>
          <w:szCs w:val="24"/>
        </w:rPr>
      </w:pPr>
      <w:r w:rsidRPr="00D82A5F">
        <w:rPr>
          <w:rFonts w:ascii="Times New Roman" w:eastAsia="Calibri" w:hAnsi="Times New Roman" w:cs="Times New Roman"/>
          <w:sz w:val="24"/>
          <w:szCs w:val="24"/>
        </w:rPr>
        <w:t>бв) Сумата на всяко междинно плащане се превежда на Изпълнителя в срок до 30 (тридесет) календарни  дни от представянето от страна на Изпълнителя на следните документи:</w:t>
      </w:r>
    </w:p>
    <w:p w:rsidR="00D82A5F" w:rsidRPr="00D82A5F" w:rsidRDefault="00D82A5F" w:rsidP="00D82A5F">
      <w:pPr>
        <w:tabs>
          <w:tab w:val="left" w:pos="851"/>
        </w:tabs>
        <w:ind w:firstLine="567"/>
        <w:jc w:val="both"/>
        <w:rPr>
          <w:rFonts w:ascii="Times New Roman" w:eastAsia="Calibri" w:hAnsi="Times New Roman" w:cs="Times New Roman"/>
          <w:sz w:val="24"/>
          <w:szCs w:val="24"/>
        </w:rPr>
      </w:pPr>
      <w:r w:rsidRPr="00D82A5F">
        <w:rPr>
          <w:rFonts w:ascii="Times New Roman" w:eastAsia="Calibri" w:hAnsi="Times New Roman" w:cs="Times New Roman"/>
          <w:sz w:val="24"/>
          <w:szCs w:val="24"/>
        </w:rPr>
        <w:t xml:space="preserve">- Протокол за установяване на реално изпълнени СМР,  изготвен от Изпълнителя, проверен и подписан от Консултанта (строителен надзор) и подписан от </w:t>
      </w:r>
      <w:r w:rsidRPr="00D82A5F">
        <w:rPr>
          <w:rFonts w:ascii="Times New Roman" w:eastAsia="Calibri" w:hAnsi="Times New Roman" w:cs="Times New Roman"/>
          <w:bCs/>
          <w:sz w:val="24"/>
          <w:szCs w:val="24"/>
        </w:rPr>
        <w:t>упълномощено от Възложителя лице</w:t>
      </w:r>
      <w:r w:rsidRPr="00D82A5F">
        <w:rPr>
          <w:rFonts w:ascii="Times New Roman" w:eastAsia="Calibri" w:hAnsi="Times New Roman" w:cs="Times New Roman"/>
          <w:sz w:val="24"/>
          <w:szCs w:val="24"/>
        </w:rPr>
        <w:t>. Протокола се изготвя съгласно количествено-стойностните сметки от одобрения технически/ работен проект и е с натрупване за периодите на отчитане;</w:t>
      </w:r>
    </w:p>
    <w:p w:rsidR="00D82A5F" w:rsidRPr="00D82A5F" w:rsidRDefault="00D82A5F" w:rsidP="00D82A5F">
      <w:pPr>
        <w:tabs>
          <w:tab w:val="left" w:pos="851"/>
        </w:tabs>
        <w:ind w:firstLine="567"/>
        <w:jc w:val="both"/>
        <w:rPr>
          <w:rFonts w:ascii="Times New Roman" w:eastAsia="Calibri" w:hAnsi="Times New Roman" w:cs="Times New Roman"/>
          <w:sz w:val="24"/>
          <w:szCs w:val="24"/>
        </w:rPr>
      </w:pPr>
      <w:r w:rsidRPr="00D82A5F">
        <w:rPr>
          <w:rFonts w:ascii="Times New Roman" w:eastAsia="Calibri" w:hAnsi="Times New Roman" w:cs="Times New Roman"/>
          <w:sz w:val="24"/>
          <w:szCs w:val="24"/>
        </w:rPr>
        <w:t>- Подробни количествени сметки за извършените строително-монтажни работи, изготвени от Изпълнителя, проверени и подписани от Консултанта (строителен надзор);</w:t>
      </w:r>
    </w:p>
    <w:p w:rsidR="00D82A5F" w:rsidRPr="00D82A5F" w:rsidRDefault="00D82A5F" w:rsidP="00D82A5F">
      <w:pPr>
        <w:tabs>
          <w:tab w:val="left" w:pos="851"/>
        </w:tabs>
        <w:ind w:firstLine="567"/>
        <w:jc w:val="both"/>
        <w:rPr>
          <w:rFonts w:ascii="Times New Roman" w:eastAsia="Calibri" w:hAnsi="Times New Roman" w:cs="Times New Roman"/>
          <w:sz w:val="24"/>
          <w:szCs w:val="24"/>
        </w:rPr>
      </w:pPr>
      <w:r w:rsidRPr="00D82A5F">
        <w:rPr>
          <w:rFonts w:ascii="Times New Roman" w:eastAsia="Calibri" w:hAnsi="Times New Roman" w:cs="Times New Roman"/>
          <w:sz w:val="24"/>
          <w:szCs w:val="24"/>
        </w:rPr>
        <w:lastRenderedPageBreak/>
        <w:t>-  Актове и протоколи по Наредба № 3/31.07.2003 г. за съставяне на актове и протоколи по време на строителството;</w:t>
      </w:r>
    </w:p>
    <w:p w:rsidR="00D82A5F" w:rsidRPr="00D82A5F" w:rsidRDefault="00D82A5F" w:rsidP="00D82A5F">
      <w:pPr>
        <w:tabs>
          <w:tab w:val="left" w:pos="851"/>
        </w:tabs>
        <w:ind w:firstLine="567"/>
        <w:jc w:val="both"/>
        <w:rPr>
          <w:rFonts w:ascii="Times New Roman" w:eastAsia="Calibri" w:hAnsi="Times New Roman" w:cs="Times New Roman"/>
          <w:sz w:val="24"/>
          <w:szCs w:val="24"/>
        </w:rPr>
      </w:pPr>
      <w:r w:rsidRPr="00D82A5F">
        <w:rPr>
          <w:rFonts w:ascii="Times New Roman" w:eastAsia="Calibri" w:hAnsi="Times New Roman" w:cs="Times New Roman"/>
          <w:sz w:val="24"/>
          <w:szCs w:val="24"/>
        </w:rPr>
        <w:t>- Сертификати и декларации за съответствие на вложените материали. Сертификатите и декларациите за съответствие на вложените материали, които не са в оригинал, се заверяват с «Вярно с оригинала» от Изпълнителя и се подписват и подпечатват от Консултанта(строителен надзор).</w:t>
      </w:r>
    </w:p>
    <w:p w:rsidR="00D82A5F" w:rsidRPr="00D82A5F" w:rsidRDefault="00D82A5F" w:rsidP="00D82A5F">
      <w:pPr>
        <w:tabs>
          <w:tab w:val="left" w:pos="851"/>
        </w:tabs>
        <w:ind w:firstLine="567"/>
        <w:jc w:val="both"/>
        <w:rPr>
          <w:rFonts w:ascii="Times New Roman" w:eastAsia="Calibri" w:hAnsi="Times New Roman" w:cs="Times New Roman"/>
          <w:sz w:val="24"/>
          <w:szCs w:val="24"/>
        </w:rPr>
      </w:pPr>
      <w:r w:rsidRPr="00D82A5F">
        <w:rPr>
          <w:rFonts w:ascii="Times New Roman" w:eastAsia="Calibri" w:hAnsi="Times New Roman" w:cs="Times New Roman"/>
          <w:sz w:val="24"/>
          <w:szCs w:val="24"/>
        </w:rPr>
        <w:t xml:space="preserve">- оригинална данъчна фактура за сумата на изпълнените СМР за отчетния период с пропорционално приспаднат аванс (от всяко плащане се приспада </w:t>
      </w:r>
      <w:r w:rsidR="00DF05DD">
        <w:rPr>
          <w:rFonts w:ascii="Times New Roman" w:eastAsia="Calibri" w:hAnsi="Times New Roman" w:cs="Times New Roman"/>
          <w:sz w:val="24"/>
          <w:szCs w:val="24"/>
        </w:rPr>
        <w:t>2</w:t>
      </w:r>
      <w:r w:rsidRPr="00D82A5F">
        <w:rPr>
          <w:rFonts w:ascii="Times New Roman" w:eastAsia="Calibri" w:hAnsi="Times New Roman" w:cs="Times New Roman"/>
          <w:sz w:val="24"/>
          <w:szCs w:val="24"/>
        </w:rPr>
        <w:t>0% за възстановяване на аванса, до достигане на неговата сума), подписана от упълномощено длъжностно лице на Възложителя</w:t>
      </w:r>
    </w:p>
    <w:p w:rsidR="00D82A5F" w:rsidRPr="00D82A5F" w:rsidRDefault="00D82A5F" w:rsidP="00D82A5F">
      <w:pPr>
        <w:ind w:firstLine="708"/>
        <w:jc w:val="both"/>
        <w:rPr>
          <w:rFonts w:ascii="Times New Roman" w:eastAsia="Calibri" w:hAnsi="Times New Roman" w:cs="Times New Roman"/>
          <w:b/>
          <w:sz w:val="24"/>
          <w:szCs w:val="24"/>
        </w:rPr>
      </w:pPr>
      <w:r w:rsidRPr="00D82A5F">
        <w:rPr>
          <w:rFonts w:ascii="Times New Roman" w:eastAsia="Calibri" w:hAnsi="Times New Roman" w:cs="Times New Roman"/>
          <w:b/>
          <w:sz w:val="24"/>
          <w:szCs w:val="24"/>
        </w:rPr>
        <w:t xml:space="preserve">в) Окончателно плащане: </w:t>
      </w:r>
      <w:r w:rsidRPr="00D82A5F">
        <w:rPr>
          <w:rFonts w:ascii="Times New Roman" w:eastAsia="Calibri" w:hAnsi="Times New Roman" w:cs="Times New Roman"/>
          <w:sz w:val="24"/>
          <w:szCs w:val="24"/>
        </w:rPr>
        <w:t>окончателно плащане за оставащата сума от общата предложена цена за изпълнение на Договора в лева без ДДС, платимо в срок до 30 /тридесет/ календарни дни въз основа на:</w:t>
      </w:r>
    </w:p>
    <w:p w:rsidR="00D82A5F" w:rsidRPr="00D82A5F" w:rsidRDefault="00D82A5F" w:rsidP="00D82A5F">
      <w:pPr>
        <w:ind w:firstLine="567"/>
        <w:jc w:val="both"/>
        <w:rPr>
          <w:rFonts w:ascii="Times New Roman" w:eastAsia="Calibri" w:hAnsi="Times New Roman" w:cs="Times New Roman"/>
          <w:sz w:val="24"/>
          <w:szCs w:val="24"/>
        </w:rPr>
      </w:pPr>
      <w:r w:rsidRPr="00D82A5F">
        <w:rPr>
          <w:rFonts w:ascii="Times New Roman" w:eastAsia="Calibri" w:hAnsi="Times New Roman" w:cs="Times New Roman"/>
          <w:b/>
          <w:sz w:val="24"/>
          <w:szCs w:val="24"/>
        </w:rPr>
        <w:t xml:space="preserve">- </w:t>
      </w:r>
      <w:r w:rsidRPr="00D82A5F">
        <w:rPr>
          <w:rFonts w:ascii="Times New Roman" w:eastAsia="Calibri" w:hAnsi="Times New Roman" w:cs="Times New Roman"/>
          <w:sz w:val="24"/>
          <w:szCs w:val="24"/>
        </w:rPr>
        <w:t>Окончателен Протокол за установяване на реално изпълнени СМР, в т.ч. и непредвидени такива, изготвен от Изпълнителя, проверен и подписан от Консултанта (строителен надзор) и подписан от упълномощено от Възложителя лице. Протокола се изготвя съгласно количествено-стойностните сметки от одобрения технически/ работен проект и е с натрупване за целия период на изпълнение;</w:t>
      </w:r>
    </w:p>
    <w:p w:rsidR="00D82A5F" w:rsidRPr="00D82A5F" w:rsidRDefault="00D82A5F" w:rsidP="00D82A5F">
      <w:pPr>
        <w:ind w:firstLine="567"/>
        <w:jc w:val="both"/>
        <w:rPr>
          <w:rFonts w:ascii="Times New Roman" w:eastAsia="Calibri" w:hAnsi="Times New Roman" w:cs="Times New Roman"/>
          <w:sz w:val="24"/>
          <w:szCs w:val="24"/>
          <w:lang w:val="ru-RU"/>
        </w:rPr>
      </w:pPr>
      <w:r w:rsidRPr="00D82A5F">
        <w:rPr>
          <w:rFonts w:ascii="Times New Roman" w:eastAsia="Calibri" w:hAnsi="Times New Roman" w:cs="Times New Roman"/>
          <w:sz w:val="24"/>
          <w:szCs w:val="24"/>
        </w:rPr>
        <w:t>- П</w:t>
      </w:r>
      <w:r w:rsidRPr="00D82A5F">
        <w:rPr>
          <w:rFonts w:ascii="Times New Roman" w:eastAsia="Calibri" w:hAnsi="Times New Roman" w:cs="Times New Roman"/>
          <w:sz w:val="24"/>
          <w:szCs w:val="24"/>
          <w:lang w:val="en-GB"/>
        </w:rPr>
        <w:t>ротокол</w:t>
      </w:r>
      <w:r w:rsidRPr="00D82A5F">
        <w:rPr>
          <w:rFonts w:ascii="Times New Roman" w:eastAsia="Calibri" w:hAnsi="Times New Roman" w:cs="Times New Roman"/>
          <w:sz w:val="24"/>
          <w:szCs w:val="24"/>
        </w:rPr>
        <w:t xml:space="preserve">/и и/или други документи </w:t>
      </w:r>
      <w:r w:rsidRPr="00D82A5F">
        <w:rPr>
          <w:rFonts w:ascii="Times New Roman" w:eastAsia="Calibri" w:hAnsi="Times New Roman" w:cs="Times New Roman"/>
          <w:sz w:val="24"/>
          <w:szCs w:val="24"/>
          <w:lang w:val="en-GB"/>
        </w:rPr>
        <w:t xml:space="preserve">за </w:t>
      </w:r>
      <w:r w:rsidRPr="00D82A5F">
        <w:rPr>
          <w:rFonts w:ascii="Times New Roman" w:eastAsia="Calibri" w:hAnsi="Times New Roman" w:cs="Times New Roman"/>
          <w:sz w:val="24"/>
          <w:szCs w:val="24"/>
          <w:lang w:val="ru-RU"/>
        </w:rPr>
        <w:t>доказаните непредвидени разходи (ако има такива), подписани от Консултанта (строителен надзор) и авторския надзор;</w:t>
      </w:r>
    </w:p>
    <w:p w:rsidR="00D82A5F" w:rsidRPr="00D82A5F" w:rsidRDefault="00D82A5F" w:rsidP="00D82A5F">
      <w:pPr>
        <w:ind w:firstLine="567"/>
        <w:jc w:val="both"/>
        <w:rPr>
          <w:rFonts w:ascii="Times New Roman" w:eastAsia="Calibri" w:hAnsi="Times New Roman" w:cs="Times New Roman"/>
          <w:sz w:val="24"/>
          <w:szCs w:val="24"/>
        </w:rPr>
      </w:pPr>
      <w:r w:rsidRPr="00D82A5F">
        <w:rPr>
          <w:rFonts w:ascii="Times New Roman" w:eastAsia="Calibri" w:hAnsi="Times New Roman" w:cs="Times New Roman"/>
          <w:sz w:val="24"/>
          <w:szCs w:val="24"/>
        </w:rPr>
        <w:t xml:space="preserve"> - Подробни количествени сметки за извършените строително-монтажни работи, изготвени от Изпълнителя, проверени и подписани от Консултанта (строителен надзор), в т.ч. и за непредвидените СМР;</w:t>
      </w:r>
    </w:p>
    <w:p w:rsidR="00D82A5F" w:rsidRPr="00D82A5F" w:rsidRDefault="00D82A5F" w:rsidP="00D82A5F">
      <w:pPr>
        <w:ind w:firstLine="567"/>
        <w:jc w:val="both"/>
        <w:rPr>
          <w:rFonts w:ascii="Times New Roman" w:eastAsia="Calibri" w:hAnsi="Times New Roman" w:cs="Times New Roman"/>
          <w:sz w:val="24"/>
          <w:szCs w:val="24"/>
        </w:rPr>
      </w:pPr>
      <w:r w:rsidRPr="00D82A5F">
        <w:rPr>
          <w:rFonts w:ascii="Times New Roman" w:eastAsia="Calibri" w:hAnsi="Times New Roman" w:cs="Times New Roman"/>
          <w:sz w:val="24"/>
          <w:szCs w:val="24"/>
        </w:rPr>
        <w:t>-  Актове и протоколи по Наредба № 3/31.07.2003 г. за съставяне на актове и протоколи по време на строителството;</w:t>
      </w:r>
    </w:p>
    <w:p w:rsidR="00D82A5F" w:rsidRPr="00D82A5F" w:rsidRDefault="00D82A5F" w:rsidP="00D82A5F">
      <w:pPr>
        <w:ind w:firstLine="567"/>
        <w:jc w:val="both"/>
        <w:rPr>
          <w:rFonts w:ascii="Times New Roman" w:eastAsia="Calibri" w:hAnsi="Times New Roman" w:cs="Times New Roman"/>
          <w:sz w:val="24"/>
          <w:szCs w:val="24"/>
        </w:rPr>
      </w:pPr>
      <w:r w:rsidRPr="00D82A5F">
        <w:rPr>
          <w:rFonts w:ascii="Times New Roman" w:eastAsia="Calibri" w:hAnsi="Times New Roman" w:cs="Times New Roman"/>
          <w:sz w:val="24"/>
          <w:szCs w:val="24"/>
        </w:rPr>
        <w:t>- Сертификати и декларации за съответствие на вложените материали. Сертификатите и декларациите за съответствие на вложените материали, които не са в оригинал, се заверяват с «Вярно с оригинала» от Изпълнителя и се подписват и подпечатват от Консултанта(строителен надзор).</w:t>
      </w:r>
    </w:p>
    <w:p w:rsidR="00D82A5F" w:rsidRPr="00D82A5F" w:rsidRDefault="00D82A5F" w:rsidP="00D82A5F">
      <w:pPr>
        <w:ind w:firstLine="567"/>
        <w:jc w:val="both"/>
        <w:rPr>
          <w:rFonts w:ascii="Times New Roman" w:eastAsia="Calibri" w:hAnsi="Times New Roman" w:cs="Times New Roman"/>
          <w:bCs/>
          <w:sz w:val="24"/>
          <w:szCs w:val="24"/>
          <w:lang w:val="ru-RU"/>
        </w:rPr>
      </w:pPr>
      <w:r w:rsidRPr="00D82A5F">
        <w:rPr>
          <w:rFonts w:ascii="Times New Roman" w:eastAsia="Calibri" w:hAnsi="Times New Roman" w:cs="Times New Roman"/>
          <w:sz w:val="24"/>
          <w:szCs w:val="24"/>
        </w:rPr>
        <w:t xml:space="preserve">- подписан </w:t>
      </w:r>
      <w:r w:rsidRPr="00D82A5F">
        <w:rPr>
          <w:rFonts w:ascii="Times New Roman" w:eastAsia="Calibri" w:hAnsi="Times New Roman" w:cs="Times New Roman"/>
          <w:bCs/>
          <w:sz w:val="24"/>
          <w:szCs w:val="24"/>
          <w:lang w:val="ru-RU"/>
        </w:rPr>
        <w:t xml:space="preserve">Констативен акт за установяване годността за приемане на строежа Образец 15 /Акт 15/ </w:t>
      </w:r>
      <w:r w:rsidRPr="00D82A5F">
        <w:rPr>
          <w:rFonts w:ascii="Times New Roman" w:eastAsia="Calibri" w:hAnsi="Times New Roman" w:cs="Times New Roman"/>
          <w:b/>
          <w:bCs/>
          <w:sz w:val="24"/>
          <w:szCs w:val="24"/>
          <w:lang w:val="ru-RU"/>
        </w:rPr>
        <w:t>без забележки</w:t>
      </w:r>
      <w:r w:rsidRPr="00D82A5F">
        <w:rPr>
          <w:rFonts w:ascii="Times New Roman" w:eastAsia="Calibri" w:hAnsi="Times New Roman" w:cs="Times New Roman"/>
          <w:bCs/>
          <w:sz w:val="24"/>
          <w:szCs w:val="24"/>
          <w:lang w:val="ru-RU"/>
        </w:rPr>
        <w:t>;</w:t>
      </w:r>
    </w:p>
    <w:p w:rsidR="00D82A5F" w:rsidRPr="00D82A5F" w:rsidRDefault="00D82A5F" w:rsidP="00D82A5F">
      <w:pPr>
        <w:ind w:firstLine="567"/>
        <w:jc w:val="both"/>
        <w:rPr>
          <w:rFonts w:ascii="Times New Roman" w:eastAsia="Calibri" w:hAnsi="Times New Roman" w:cs="Times New Roman"/>
          <w:b/>
          <w:sz w:val="24"/>
          <w:szCs w:val="24"/>
        </w:rPr>
      </w:pPr>
      <w:r w:rsidRPr="00D82A5F">
        <w:rPr>
          <w:rFonts w:ascii="Times New Roman" w:eastAsia="Calibri" w:hAnsi="Times New Roman" w:cs="Times New Roman"/>
          <w:sz w:val="24"/>
          <w:szCs w:val="24"/>
        </w:rPr>
        <w:t xml:space="preserve">- Протокол (сметка 22) </w:t>
      </w:r>
      <w:r w:rsidRPr="00D82A5F">
        <w:rPr>
          <w:rFonts w:ascii="Times New Roman" w:eastAsia="Calibri" w:hAnsi="Times New Roman" w:cs="Times New Roman"/>
          <w:bCs/>
          <w:sz w:val="24"/>
          <w:szCs w:val="24"/>
        </w:rPr>
        <w:t>посочващ сумата, която е дължима като крайна, с отразени всички платени до момента суми от Възложителя, разлики и неустойки (ако има такива), подписан от Изпълнителя, Консултанта (строителен надзор) и упълномощено длъжностно лице на Възложителя.</w:t>
      </w:r>
    </w:p>
    <w:p w:rsidR="00D82A5F" w:rsidRPr="00D82A5F" w:rsidRDefault="00D82A5F" w:rsidP="00D82A5F">
      <w:pPr>
        <w:ind w:firstLine="567"/>
        <w:jc w:val="both"/>
        <w:rPr>
          <w:rFonts w:ascii="Times New Roman" w:eastAsia="Calibri" w:hAnsi="Times New Roman" w:cs="Times New Roman"/>
          <w:sz w:val="24"/>
          <w:szCs w:val="24"/>
        </w:rPr>
      </w:pPr>
      <w:r w:rsidRPr="00D82A5F">
        <w:rPr>
          <w:rFonts w:ascii="Times New Roman" w:eastAsia="Calibri" w:hAnsi="Times New Roman" w:cs="Times New Roman"/>
          <w:sz w:val="24"/>
          <w:szCs w:val="24"/>
        </w:rPr>
        <w:lastRenderedPageBreak/>
        <w:t>- оригинална данъчна фактура, подписана от упълномощено длъжностно лице на Възложителя.</w:t>
      </w:r>
    </w:p>
    <w:p w:rsidR="00D82A5F" w:rsidRPr="00D82A5F" w:rsidRDefault="00D82A5F" w:rsidP="00D82A5F">
      <w:pPr>
        <w:spacing w:after="0"/>
        <w:ind w:firstLine="709"/>
        <w:jc w:val="both"/>
        <w:rPr>
          <w:rFonts w:ascii="Times New Roman" w:eastAsia="Times New Roman" w:hAnsi="Times New Roman" w:cs="Times New Roman"/>
          <w:bCs/>
          <w:sz w:val="24"/>
          <w:szCs w:val="24"/>
          <w:lang w:eastAsia="bg-BG"/>
        </w:rPr>
      </w:pPr>
      <w:r w:rsidRPr="00D82A5F">
        <w:rPr>
          <w:rFonts w:ascii="Times New Roman" w:eastAsia="Times New Roman" w:hAnsi="Times New Roman" w:cs="Times New Roman"/>
          <w:sz w:val="24"/>
          <w:szCs w:val="24"/>
          <w:lang w:eastAsia="bg-BG"/>
        </w:rPr>
        <w:t xml:space="preserve"> (2) </w:t>
      </w:r>
      <w:r w:rsidRPr="00D82A5F">
        <w:rPr>
          <w:rFonts w:ascii="Times New Roman" w:eastAsia="Times New Roman" w:hAnsi="Times New Roman" w:cs="Times New Roman"/>
          <w:bCs/>
          <w:sz w:val="24"/>
          <w:szCs w:val="24"/>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rsidR="00D82A5F" w:rsidRPr="00D82A5F" w:rsidRDefault="00D82A5F" w:rsidP="00D82A5F">
      <w:pPr>
        <w:spacing w:after="0"/>
        <w:ind w:firstLine="709"/>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sz w:val="24"/>
          <w:szCs w:val="24"/>
          <w:lang w:eastAsia="bg-BG"/>
        </w:rPr>
        <w:t>(3) Забавянето на плащания от страна на Възложителя не е основание за спиране или забавяне на дейностите по договора от страна на Изпълнителя.</w:t>
      </w:r>
    </w:p>
    <w:p w:rsidR="00D82A5F" w:rsidRPr="00D82A5F" w:rsidRDefault="00D82A5F" w:rsidP="00D82A5F">
      <w:pPr>
        <w:spacing w:after="0"/>
        <w:ind w:firstLine="709"/>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sz w:val="24"/>
          <w:szCs w:val="24"/>
          <w:lang w:eastAsia="bg-BG"/>
        </w:rPr>
        <w:t>(4) Паричните вземания по настоящия договор за обществена поръчка и по договорите за подизпълнение са прехвърляеми, могат да бъдат залагани и върху тях може да се извършва принудително изпълнение.</w:t>
      </w:r>
    </w:p>
    <w:p w:rsidR="00D82A5F" w:rsidRPr="00D82A5F" w:rsidRDefault="00D82A5F" w:rsidP="00D82A5F">
      <w:pPr>
        <w:spacing w:after="0"/>
        <w:ind w:firstLine="709"/>
        <w:jc w:val="both"/>
        <w:rPr>
          <w:rFonts w:ascii="Times New Roman" w:eastAsia="Times New Roman" w:hAnsi="Times New Roman" w:cs="Times New Roman"/>
          <w:b/>
          <w:sz w:val="24"/>
          <w:szCs w:val="24"/>
          <w:lang w:eastAsia="bg-BG"/>
        </w:rPr>
      </w:pPr>
    </w:p>
    <w:p w:rsidR="00D82A5F" w:rsidRPr="00D82A5F" w:rsidRDefault="00D82A5F" w:rsidP="00D82A5F">
      <w:pPr>
        <w:spacing w:after="0"/>
        <w:ind w:firstLine="709"/>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b/>
          <w:sz w:val="24"/>
          <w:szCs w:val="24"/>
          <w:lang w:eastAsia="bg-BG"/>
        </w:rPr>
        <w:t xml:space="preserve">Чл. 6 </w:t>
      </w:r>
      <w:r w:rsidRPr="00D82A5F">
        <w:rPr>
          <w:rFonts w:ascii="Times New Roman" w:eastAsia="Times New Roman" w:hAnsi="Times New Roman" w:cs="Times New Roman"/>
          <w:sz w:val="24"/>
          <w:szCs w:val="24"/>
          <w:lang w:eastAsia="bg-BG"/>
        </w:rPr>
        <w:t>(1) Плащането се извършва в български левове, с платежно нареждане по следната банкова сметка, посочена от Изпълнителя:</w:t>
      </w:r>
    </w:p>
    <w:p w:rsidR="00D82A5F" w:rsidRPr="00D82A5F" w:rsidRDefault="00D82A5F" w:rsidP="00D82A5F">
      <w:pPr>
        <w:spacing w:after="0"/>
        <w:ind w:firstLine="709"/>
        <w:jc w:val="both"/>
        <w:rPr>
          <w:rFonts w:ascii="Times New Roman" w:eastAsia="Times New Roman" w:hAnsi="Times New Roman" w:cs="Times New Roman"/>
          <w:sz w:val="24"/>
          <w:szCs w:val="24"/>
          <w:lang w:val="ru-RU" w:eastAsia="bg-BG"/>
        </w:rPr>
      </w:pPr>
      <w:r w:rsidRPr="00D82A5F">
        <w:rPr>
          <w:rFonts w:ascii="Times New Roman" w:eastAsia="Times New Roman" w:hAnsi="Times New Roman" w:cs="Times New Roman"/>
          <w:sz w:val="24"/>
          <w:szCs w:val="24"/>
          <w:lang w:val="en-US" w:eastAsia="bg-BG"/>
        </w:rPr>
        <w:t>BIC</w:t>
      </w:r>
      <w:r w:rsidRPr="00D82A5F">
        <w:rPr>
          <w:rFonts w:ascii="Times New Roman" w:eastAsia="Times New Roman" w:hAnsi="Times New Roman" w:cs="Times New Roman"/>
          <w:sz w:val="24"/>
          <w:szCs w:val="24"/>
          <w:lang w:val="ru-RU" w:eastAsia="bg-BG"/>
        </w:rPr>
        <w:t>: ………………….</w:t>
      </w:r>
    </w:p>
    <w:p w:rsidR="00D82A5F" w:rsidRPr="00D82A5F" w:rsidRDefault="00D82A5F" w:rsidP="00D82A5F">
      <w:pPr>
        <w:spacing w:after="0"/>
        <w:ind w:firstLine="709"/>
        <w:jc w:val="both"/>
        <w:rPr>
          <w:rFonts w:ascii="Times New Roman" w:eastAsia="Times New Roman" w:hAnsi="Times New Roman" w:cs="Times New Roman"/>
          <w:sz w:val="24"/>
          <w:szCs w:val="24"/>
          <w:lang w:val="ru-RU" w:eastAsia="bg-BG"/>
        </w:rPr>
      </w:pPr>
      <w:r w:rsidRPr="00D82A5F">
        <w:rPr>
          <w:rFonts w:ascii="Times New Roman" w:eastAsia="Times New Roman" w:hAnsi="Times New Roman" w:cs="Times New Roman"/>
          <w:sz w:val="24"/>
          <w:szCs w:val="24"/>
          <w:lang w:val="en-US" w:eastAsia="bg-BG"/>
        </w:rPr>
        <w:t>IBAN</w:t>
      </w:r>
      <w:r w:rsidRPr="00D82A5F">
        <w:rPr>
          <w:rFonts w:ascii="Times New Roman" w:eastAsia="Times New Roman" w:hAnsi="Times New Roman" w:cs="Times New Roman"/>
          <w:sz w:val="24"/>
          <w:szCs w:val="24"/>
          <w:lang w:val="ru-RU" w:eastAsia="bg-BG"/>
        </w:rPr>
        <w:t>: ………………..</w:t>
      </w:r>
    </w:p>
    <w:p w:rsidR="00D82A5F" w:rsidRPr="00D82A5F" w:rsidRDefault="00D82A5F" w:rsidP="00D82A5F">
      <w:pPr>
        <w:spacing w:after="0"/>
        <w:ind w:firstLine="709"/>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sz w:val="24"/>
          <w:szCs w:val="24"/>
          <w:lang w:eastAsia="bg-BG"/>
        </w:rPr>
        <w:t>БАНКА: ......................</w:t>
      </w:r>
    </w:p>
    <w:p w:rsidR="00D82A5F" w:rsidRPr="00D82A5F" w:rsidRDefault="00D82A5F" w:rsidP="00D82A5F">
      <w:pPr>
        <w:spacing w:after="0"/>
        <w:ind w:firstLine="709"/>
        <w:jc w:val="both"/>
        <w:rPr>
          <w:rFonts w:ascii="Times New Roman" w:eastAsia="Times New Roman" w:hAnsi="Times New Roman" w:cs="Times New Roman"/>
          <w:sz w:val="24"/>
          <w:szCs w:val="24"/>
          <w:lang w:eastAsia="bg-BG"/>
        </w:rPr>
      </w:pPr>
      <w:r w:rsidRPr="00D82A5F">
        <w:rPr>
          <w:rFonts w:ascii="Times New Roman" w:eastAsia="Times New Roman" w:hAnsi="Times New Roman" w:cs="Times New Roman"/>
          <w:sz w:val="24"/>
          <w:szCs w:val="24"/>
          <w:lang w:eastAsia="bg-BG"/>
        </w:rPr>
        <w:t>(2) Изпълнителят е длъжен да уведомява писмено Възложителя за всички последващи промени по предходната алинея в срок от 7 дни, считано от момента на промяната. В случай, че Изпълнителят не уведоми Възложителя в този срок, счита се, че плащанията са надлежно извършени.</w:t>
      </w:r>
    </w:p>
    <w:p w:rsidR="00D82A5F" w:rsidRPr="00D82A5F" w:rsidRDefault="00D82A5F" w:rsidP="00D82A5F">
      <w:pPr>
        <w:spacing w:after="0"/>
        <w:ind w:firstLine="709"/>
        <w:jc w:val="both"/>
        <w:rPr>
          <w:rFonts w:ascii="Times New Roman" w:eastAsia="Times New Roman" w:hAnsi="Times New Roman" w:cs="Times New Roman"/>
          <w:sz w:val="24"/>
          <w:szCs w:val="24"/>
          <w:lang w:val="ru-RU" w:eastAsia="bg-BG"/>
        </w:rPr>
      </w:pPr>
      <w:r w:rsidRPr="00D82A5F">
        <w:rPr>
          <w:rFonts w:ascii="Times New Roman" w:eastAsia="Times New Roman" w:hAnsi="Times New Roman" w:cs="Times New Roman"/>
          <w:sz w:val="24"/>
          <w:szCs w:val="24"/>
          <w:lang w:val="ru-RU" w:eastAsia="bg-BG"/>
        </w:rPr>
        <w:t xml:space="preserve">(3) 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настоящия договор с правоприемник. Договорът за продължаване на договора на настоящата обществена поръчка се сключва само с правоприемник, за когото не са налице обстоятелствата по чл. 54, ал. 1 и чл. 55, ал. 1 от ЗОП и изискванията относно критериите за подбор. С договора с правоприемника не може да се правят промени в договора за настоящата обществена поръчка. Когато при преобразуването дружеството на първоначалния Изпълнител не се прекратява, то отговаря солидарно с новия Изпълнител - правоприемник. </w:t>
      </w:r>
    </w:p>
    <w:p w:rsidR="00D82A5F" w:rsidRPr="00D82A5F" w:rsidRDefault="00D82A5F" w:rsidP="00D82A5F">
      <w:pPr>
        <w:spacing w:after="0"/>
        <w:ind w:firstLine="709"/>
        <w:jc w:val="both"/>
        <w:rPr>
          <w:rFonts w:ascii="Times New Roman" w:eastAsia="Times New Roman" w:hAnsi="Times New Roman" w:cs="Times New Roman"/>
          <w:sz w:val="24"/>
          <w:szCs w:val="24"/>
          <w:lang w:val="ru-RU" w:eastAsia="bg-BG"/>
        </w:rPr>
      </w:pPr>
      <w:r w:rsidRPr="00D82A5F">
        <w:rPr>
          <w:rFonts w:ascii="Times New Roman" w:eastAsia="Times New Roman" w:hAnsi="Times New Roman" w:cs="Times New Roman"/>
          <w:sz w:val="24"/>
          <w:szCs w:val="24"/>
          <w:lang w:val="ru-RU" w:eastAsia="bg-BG"/>
        </w:rPr>
        <w:t>(4)  При преобразуване на Изпълнителя, ако правоприемникът не отговаря на изречение второ от предходната алинея, договорът за обществената поръчка се прекратява по право, като Изпълнителят, съответно правоприемникът дължи обезщетение по общия исков ред.</w:t>
      </w:r>
    </w:p>
    <w:p w:rsidR="00D82A5F" w:rsidRPr="00D82A5F" w:rsidRDefault="00D82A5F" w:rsidP="00D82A5F">
      <w:pPr>
        <w:spacing w:after="0"/>
        <w:ind w:firstLine="709"/>
        <w:jc w:val="both"/>
        <w:rPr>
          <w:rFonts w:ascii="Times New Roman" w:eastAsia="Times New Roman" w:hAnsi="Times New Roman" w:cs="Times New Roman"/>
          <w:sz w:val="24"/>
          <w:szCs w:val="24"/>
          <w:lang w:val="ru-RU" w:eastAsia="bg-BG"/>
        </w:rPr>
      </w:pPr>
      <w:r w:rsidRPr="00D82A5F">
        <w:rPr>
          <w:rFonts w:ascii="Times New Roman" w:eastAsia="Times New Roman" w:hAnsi="Times New Roman" w:cs="Times New Roman"/>
          <w:sz w:val="24"/>
          <w:szCs w:val="24"/>
          <w:lang w:val="ru-RU" w:eastAsia="bg-BG"/>
        </w:rPr>
        <w:t xml:space="preserve">(5) Изпълнителят на преобразуваното дружество /фирма/ представя доказателства във връзка с ал. 3. </w:t>
      </w:r>
    </w:p>
    <w:p w:rsidR="00D82A5F" w:rsidRPr="00D82A5F" w:rsidRDefault="00D82A5F" w:rsidP="00D82A5F">
      <w:pPr>
        <w:spacing w:after="0"/>
        <w:ind w:firstLine="709"/>
        <w:jc w:val="both"/>
        <w:outlineLvl w:val="1"/>
        <w:rPr>
          <w:rFonts w:ascii="Times New Roman" w:eastAsia="Times New Roman" w:hAnsi="Times New Roman" w:cs="Times New Roman"/>
          <w:b/>
          <w:sz w:val="24"/>
          <w:szCs w:val="24"/>
          <w:lang w:eastAsia="bg-BG"/>
        </w:rPr>
      </w:pPr>
    </w:p>
    <w:p w:rsidR="00805E72" w:rsidRPr="00805E72" w:rsidRDefault="00805E72" w:rsidP="00805E72">
      <w:pPr>
        <w:spacing w:after="0"/>
        <w:ind w:firstLine="709"/>
        <w:jc w:val="both"/>
        <w:outlineLvl w:val="1"/>
        <w:rPr>
          <w:rFonts w:ascii="Times New Roman" w:eastAsia="Times New Roman" w:hAnsi="Times New Roman" w:cs="Times New Roman"/>
          <w:b/>
          <w:sz w:val="24"/>
          <w:szCs w:val="24"/>
          <w:lang w:eastAsia="bg-BG"/>
        </w:rPr>
      </w:pPr>
      <w:r w:rsidRPr="00805E72">
        <w:rPr>
          <w:rFonts w:ascii="Times New Roman" w:eastAsia="Times New Roman" w:hAnsi="Times New Roman" w:cs="Times New Roman"/>
          <w:b/>
          <w:sz w:val="24"/>
          <w:szCs w:val="24"/>
          <w:lang w:eastAsia="bg-BG"/>
        </w:rPr>
        <w:lastRenderedPageBreak/>
        <w:t>ІV. СРОКОВЕ И МЯСТО НА ИЗПЪЛНЕНИЕ</w:t>
      </w:r>
    </w:p>
    <w:p w:rsidR="00805E72" w:rsidRPr="00805E72" w:rsidRDefault="00805E72" w:rsidP="00805E72">
      <w:pPr>
        <w:spacing w:after="0"/>
        <w:jc w:val="both"/>
        <w:rPr>
          <w:rFonts w:ascii="Times New Roman" w:eastAsia="Times New Roman" w:hAnsi="Times New Roman" w:cs="Times New Roman"/>
          <w:b/>
          <w:sz w:val="24"/>
          <w:szCs w:val="24"/>
          <w:lang w:eastAsia="bg-BG"/>
        </w:rPr>
      </w:pPr>
      <w:r w:rsidRPr="00805E72">
        <w:rPr>
          <w:rFonts w:ascii="Times New Roman" w:eastAsia="Times New Roman" w:hAnsi="Times New Roman" w:cs="Times New Roman"/>
          <w:b/>
          <w:sz w:val="24"/>
          <w:szCs w:val="24"/>
          <w:lang w:eastAsia="bg-BG"/>
        </w:rPr>
        <w:tab/>
      </w:r>
    </w:p>
    <w:p w:rsidR="00805E72" w:rsidRPr="00805E72" w:rsidRDefault="00805E72" w:rsidP="00805E72">
      <w:pPr>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b/>
          <w:sz w:val="24"/>
          <w:szCs w:val="24"/>
          <w:lang w:eastAsia="bg-BG"/>
        </w:rPr>
        <w:t>Чл. 7.</w:t>
      </w:r>
      <w:r w:rsidRPr="00805E72">
        <w:rPr>
          <w:rFonts w:ascii="Times New Roman" w:eastAsia="Times New Roman" w:hAnsi="Times New Roman" w:cs="Times New Roman"/>
          <w:sz w:val="24"/>
          <w:szCs w:val="24"/>
          <w:lang w:eastAsia="bg-BG"/>
        </w:rPr>
        <w:t xml:space="preserve"> (1) Договорът влиза в сила от датата на получаване от страна на Изпълнителя на уведомително писмо, изпратено от Възложителя по факс или препоръчано с обратно разписка относно осигуряване на финансирането, представляващо неразделна част от договора. </w:t>
      </w:r>
    </w:p>
    <w:p w:rsidR="00805E72" w:rsidRPr="00805E72" w:rsidRDefault="00805E72" w:rsidP="00805E72">
      <w:pPr>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(2) Срокът за изпълнение на договора е съгласно Техническото предложение на Изпълнителя, а именно:</w:t>
      </w:r>
    </w:p>
    <w:p w:rsidR="00805E72" w:rsidRPr="00805E72" w:rsidRDefault="00805E72" w:rsidP="00805E72">
      <w:pPr>
        <w:spacing w:after="0" w:line="240" w:lineRule="auto"/>
        <w:ind w:firstLine="720"/>
        <w:jc w:val="both"/>
        <w:rPr>
          <w:rFonts w:ascii="Times New Roman" w:eastAsia="Calibri" w:hAnsi="Times New Roman" w:cs="Times New Roman"/>
          <w:sz w:val="24"/>
          <w:szCs w:val="24"/>
        </w:rPr>
      </w:pPr>
      <w:r w:rsidRPr="00805E72">
        <w:rPr>
          <w:rFonts w:ascii="Times New Roman" w:eastAsia="Times New Roman" w:hAnsi="Times New Roman" w:cs="Times New Roman"/>
          <w:b/>
          <w:sz w:val="24"/>
          <w:szCs w:val="24"/>
          <w:lang w:val="ru-RU" w:eastAsia="bg-BG"/>
        </w:rPr>
        <w:t xml:space="preserve">Срок в календарни дни за изпълнение на СМР </w:t>
      </w:r>
      <w:r w:rsidRPr="00805E72">
        <w:rPr>
          <w:rFonts w:ascii="Times New Roman" w:eastAsia="Times New Roman" w:hAnsi="Times New Roman" w:cs="Times New Roman"/>
          <w:sz w:val="24"/>
          <w:szCs w:val="24"/>
          <w:lang w:val="ru-RU" w:eastAsia="bg-BG"/>
        </w:rPr>
        <w:t xml:space="preserve">- </w:t>
      </w:r>
      <w:r w:rsidRPr="00805E72">
        <w:rPr>
          <w:rFonts w:ascii="Times New Roman" w:eastAsia="Times New Roman" w:hAnsi="Times New Roman" w:cs="Times New Roman"/>
          <w:b/>
          <w:sz w:val="24"/>
          <w:szCs w:val="24"/>
          <w:lang w:val="ru-RU" w:eastAsia="bg-BG"/>
        </w:rPr>
        <w:t>........... /с думи.........../ дни</w:t>
      </w:r>
      <w:r w:rsidR="003974C1">
        <w:rPr>
          <w:rFonts w:ascii="Times New Roman" w:eastAsia="Times New Roman" w:hAnsi="Times New Roman" w:cs="Times New Roman"/>
          <w:b/>
          <w:sz w:val="24"/>
          <w:szCs w:val="24"/>
          <w:lang w:val="ru-RU" w:eastAsia="bg-BG"/>
        </w:rPr>
        <w:t xml:space="preserve"> </w:t>
      </w:r>
      <w:r w:rsidRPr="00805E72">
        <w:rPr>
          <w:rFonts w:ascii="Times New Roman" w:eastAsia="Times New Roman" w:hAnsi="Times New Roman" w:cs="Times New Roman"/>
          <w:bCs/>
          <w:color w:val="000000"/>
          <w:sz w:val="24"/>
          <w:szCs w:val="24"/>
          <w:shd w:val="clear" w:color="auto" w:fill="FFFFFF"/>
          <w:lang w:val="ru-RU"/>
        </w:rPr>
        <w:t>и  започва да тече от датата на подписване на протокола за откриване на строителната площадка и определяне на строителна линия (Образец 2а)  и приключва с издаването на Констативен акт за установяване годността за приемане на строежа Образец 15 /Акт 15/ без забележки.</w:t>
      </w:r>
    </w:p>
    <w:p w:rsidR="00805E72" w:rsidRPr="00805E72" w:rsidRDefault="00805E72" w:rsidP="00805E72">
      <w:pPr>
        <w:spacing w:after="0"/>
        <w:ind w:firstLine="708"/>
        <w:jc w:val="both"/>
        <w:rPr>
          <w:rFonts w:ascii="Times New Roman" w:eastAsia="Times New Roman" w:hAnsi="Times New Roman" w:cs="Times New Roman"/>
          <w:sz w:val="24"/>
          <w:szCs w:val="24"/>
          <w:lang w:val="ru-RU" w:eastAsia="bg-BG"/>
        </w:rPr>
      </w:pPr>
      <w:r w:rsidRPr="00805E72">
        <w:rPr>
          <w:rFonts w:ascii="Times New Roman" w:eastAsia="Times New Roman" w:hAnsi="Times New Roman" w:cs="Times New Roman"/>
          <w:sz w:val="24"/>
          <w:szCs w:val="24"/>
          <w:lang w:val="ru-RU" w:eastAsia="bg-BG"/>
        </w:rPr>
        <w:t xml:space="preserve">При изпълнението на договора срокът не трябва да надвишава оферирания срок в Техническото предложение на Изпълнителя. </w:t>
      </w:r>
    </w:p>
    <w:p w:rsidR="00805E72" w:rsidRPr="00805E72" w:rsidRDefault="00805E72" w:rsidP="00805E72">
      <w:pPr>
        <w:spacing w:after="0"/>
        <w:ind w:firstLine="708"/>
        <w:jc w:val="both"/>
        <w:rPr>
          <w:rFonts w:ascii="Times New Roman" w:eastAsia="Times New Roman" w:hAnsi="Times New Roman" w:cs="Times New Roman"/>
          <w:b/>
          <w:sz w:val="24"/>
          <w:szCs w:val="24"/>
          <w:lang w:val="ru-RU" w:eastAsia="bg-BG"/>
        </w:rPr>
      </w:pPr>
    </w:p>
    <w:p w:rsidR="00805E72" w:rsidRPr="00805E72" w:rsidRDefault="00805E72" w:rsidP="00805E72">
      <w:pPr>
        <w:spacing w:after="0"/>
        <w:ind w:firstLine="708"/>
        <w:jc w:val="both"/>
        <w:rPr>
          <w:rFonts w:ascii="Times New Roman" w:eastAsia="Times New Roman" w:hAnsi="Times New Roman" w:cs="Times New Roman"/>
          <w:sz w:val="24"/>
          <w:szCs w:val="24"/>
          <w:lang w:val="ru-RU" w:eastAsia="bg-BG"/>
        </w:rPr>
      </w:pPr>
      <w:r w:rsidRPr="00805E72">
        <w:rPr>
          <w:rFonts w:ascii="Times New Roman" w:eastAsia="Times New Roman" w:hAnsi="Times New Roman" w:cs="Times New Roman"/>
          <w:b/>
          <w:sz w:val="24"/>
          <w:szCs w:val="24"/>
          <w:lang w:val="ru-RU" w:eastAsia="bg-BG"/>
        </w:rPr>
        <w:t>Чл. 8.</w:t>
      </w:r>
      <w:r w:rsidRPr="00805E72">
        <w:rPr>
          <w:rFonts w:ascii="Times New Roman" w:eastAsia="Times New Roman" w:hAnsi="Times New Roman" w:cs="Times New Roman"/>
          <w:sz w:val="24"/>
          <w:szCs w:val="24"/>
          <w:lang w:val="ru-RU" w:eastAsia="bg-BG"/>
        </w:rPr>
        <w:t xml:space="preserve"> Място на изпълнение на обществената поръчка </w:t>
      </w:r>
      <w:r>
        <w:rPr>
          <w:rFonts w:ascii="Times New Roman" w:eastAsia="Times New Roman" w:hAnsi="Times New Roman" w:cs="Times New Roman"/>
          <w:sz w:val="24"/>
          <w:szCs w:val="24"/>
          <w:lang w:val="ru-RU" w:eastAsia="bg-BG"/>
        </w:rPr>
        <w:t xml:space="preserve">улици в </w:t>
      </w:r>
      <w:r w:rsidRPr="00805E72">
        <w:rPr>
          <w:rFonts w:ascii="Times New Roman" w:eastAsia="Times New Roman" w:hAnsi="Times New Roman" w:cs="Times New Roman"/>
          <w:sz w:val="24"/>
          <w:szCs w:val="24"/>
          <w:lang w:val="ru-RU" w:eastAsia="bg-BG"/>
        </w:rPr>
        <w:t xml:space="preserve"> гр. </w:t>
      </w:r>
      <w:r>
        <w:rPr>
          <w:rFonts w:ascii="Times New Roman" w:eastAsia="Times New Roman" w:hAnsi="Times New Roman" w:cs="Times New Roman"/>
          <w:sz w:val="24"/>
          <w:szCs w:val="24"/>
          <w:lang w:val="ru-RU" w:eastAsia="bg-BG"/>
        </w:rPr>
        <w:t>Симеоно</w:t>
      </w:r>
      <w:r w:rsidR="00DF05DD">
        <w:rPr>
          <w:rFonts w:ascii="Times New Roman" w:eastAsia="Times New Roman" w:hAnsi="Times New Roman" w:cs="Times New Roman"/>
          <w:sz w:val="24"/>
          <w:szCs w:val="24"/>
          <w:lang w:val="ru-RU" w:eastAsia="bg-BG"/>
        </w:rPr>
        <w:t>в</w:t>
      </w:r>
      <w:r>
        <w:rPr>
          <w:rFonts w:ascii="Times New Roman" w:eastAsia="Times New Roman" w:hAnsi="Times New Roman" w:cs="Times New Roman"/>
          <w:sz w:val="24"/>
          <w:szCs w:val="24"/>
          <w:lang w:val="ru-RU" w:eastAsia="bg-BG"/>
        </w:rPr>
        <w:t>гра</w:t>
      </w:r>
      <w:r w:rsidR="00DF05DD">
        <w:rPr>
          <w:rFonts w:ascii="Times New Roman" w:eastAsia="Times New Roman" w:hAnsi="Times New Roman" w:cs="Times New Roman"/>
          <w:sz w:val="24"/>
          <w:szCs w:val="24"/>
          <w:lang w:val="ru-RU" w:eastAsia="bg-BG"/>
        </w:rPr>
        <w:t>д</w:t>
      </w:r>
    </w:p>
    <w:p w:rsidR="00805E72" w:rsidRPr="00805E72" w:rsidRDefault="00805E72" w:rsidP="00805E72">
      <w:pPr>
        <w:spacing w:after="0"/>
        <w:ind w:firstLine="708"/>
        <w:jc w:val="both"/>
        <w:rPr>
          <w:rFonts w:ascii="Times New Roman" w:eastAsia="Times New Roman" w:hAnsi="Times New Roman" w:cs="Times New Roman"/>
          <w:b/>
          <w:sz w:val="24"/>
          <w:szCs w:val="24"/>
          <w:lang w:eastAsia="bg-BG"/>
        </w:rPr>
      </w:pPr>
    </w:p>
    <w:p w:rsidR="00805E72" w:rsidRPr="00805E72" w:rsidRDefault="00805E72" w:rsidP="00805E72">
      <w:pPr>
        <w:spacing w:after="0"/>
        <w:ind w:firstLine="709"/>
        <w:jc w:val="both"/>
        <w:outlineLvl w:val="1"/>
        <w:rPr>
          <w:rFonts w:ascii="Times New Roman" w:eastAsia="Times New Roman" w:hAnsi="Times New Roman" w:cs="Times New Roman"/>
          <w:b/>
          <w:sz w:val="24"/>
          <w:szCs w:val="24"/>
          <w:lang w:eastAsia="bg-BG"/>
        </w:rPr>
      </w:pPr>
      <w:r w:rsidRPr="00805E72">
        <w:rPr>
          <w:rFonts w:ascii="Times New Roman" w:eastAsia="Times New Roman" w:hAnsi="Times New Roman" w:cs="Times New Roman"/>
          <w:b/>
          <w:sz w:val="24"/>
          <w:szCs w:val="24"/>
          <w:lang w:eastAsia="bg-BG"/>
        </w:rPr>
        <w:t>V. ГАРАНЦИЯ ЗА ИЗПЪЛНЕНИЕ И ГАРАНЦИОННИ СРОКОВЕ</w:t>
      </w:r>
    </w:p>
    <w:p w:rsidR="00805E72" w:rsidRPr="00805E72" w:rsidRDefault="00805E72" w:rsidP="00805E72">
      <w:pPr>
        <w:tabs>
          <w:tab w:val="left" w:pos="720"/>
        </w:tabs>
        <w:snapToGrid w:val="0"/>
        <w:spacing w:after="0"/>
        <w:ind w:firstLine="709"/>
        <w:jc w:val="both"/>
        <w:rPr>
          <w:rFonts w:ascii="Times New Roman" w:eastAsia="Times New Roman" w:hAnsi="Times New Roman" w:cs="Times New Roman"/>
          <w:sz w:val="24"/>
          <w:szCs w:val="24"/>
          <w:lang w:eastAsia="bg-BG"/>
        </w:rPr>
      </w:pPr>
    </w:p>
    <w:p w:rsidR="00805E72" w:rsidRPr="00805E72" w:rsidRDefault="00805E72" w:rsidP="00805E72">
      <w:pPr>
        <w:spacing w:after="0"/>
        <w:ind w:firstLine="709"/>
        <w:jc w:val="both"/>
        <w:rPr>
          <w:rFonts w:ascii="Times New Roman" w:eastAsia="Times New Roman" w:hAnsi="Times New Roman" w:cs="Times New Roman"/>
          <w:sz w:val="24"/>
          <w:szCs w:val="24"/>
          <w:lang w:val="ru-RU" w:eastAsia="bg-BG"/>
        </w:rPr>
      </w:pPr>
      <w:r w:rsidRPr="00805E72">
        <w:rPr>
          <w:rFonts w:ascii="Times New Roman" w:eastAsia="Times New Roman" w:hAnsi="Times New Roman" w:cs="Times New Roman"/>
          <w:b/>
          <w:sz w:val="24"/>
          <w:szCs w:val="24"/>
          <w:lang w:eastAsia="bg-BG"/>
        </w:rPr>
        <w:t xml:space="preserve">Чл. 9. </w:t>
      </w:r>
      <w:r w:rsidRPr="00805E72">
        <w:rPr>
          <w:rFonts w:ascii="Times New Roman" w:eastAsia="Times New Roman" w:hAnsi="Times New Roman" w:cs="Times New Roman"/>
          <w:sz w:val="24"/>
          <w:szCs w:val="24"/>
          <w:lang w:val="ru-RU" w:eastAsia="bg-BG"/>
        </w:rPr>
        <w:t xml:space="preserve">(1) Изпълнителят гарантира изпълнението на произтичащите от настоящия договор свои задължения с гаранция за изпълнение в размер на ....................лв. /.........словом/, представляваща 2 % /два процента/ от стойността на договора в лева без ДДС по чл.4, ал.1 /Обща цена за изпълнение на поръчката в лв. без ДДС/ чрез: </w:t>
      </w:r>
      <w:r w:rsidRPr="00805E72">
        <w:rPr>
          <w:rFonts w:ascii="Times New Roman" w:eastAsia="Times New Roman" w:hAnsi="Times New Roman" w:cs="Times New Roman"/>
          <w:i/>
          <w:sz w:val="24"/>
          <w:szCs w:val="24"/>
          <w:lang w:val="ru-RU" w:eastAsia="bg-BG"/>
        </w:rPr>
        <w:t>/ненужното се изтрива/</w:t>
      </w:r>
    </w:p>
    <w:p w:rsidR="00805E72" w:rsidRPr="00805E72" w:rsidRDefault="00805E72" w:rsidP="00805E72">
      <w:pPr>
        <w:spacing w:after="0" w:line="240" w:lineRule="auto"/>
        <w:jc w:val="both"/>
        <w:rPr>
          <w:rFonts w:ascii="Times New Roman" w:eastAsia="Calibri" w:hAnsi="Times New Roman" w:cs="Times New Roman"/>
          <w:b/>
          <w:bCs/>
          <w:sz w:val="24"/>
          <w:szCs w:val="24"/>
        </w:rPr>
      </w:pPr>
      <w:r w:rsidRPr="00805E72">
        <w:rPr>
          <w:rFonts w:ascii="Times New Roman" w:eastAsia="Calibri" w:hAnsi="Times New Roman" w:cs="Times New Roman"/>
          <w:b/>
          <w:bCs/>
          <w:sz w:val="24"/>
          <w:szCs w:val="24"/>
        </w:rPr>
        <w:t>Първи вариант</w:t>
      </w:r>
      <w:r w:rsidRPr="00805E72">
        <w:rPr>
          <w:rFonts w:ascii="Times New Roman" w:eastAsia="Calibri" w:hAnsi="Times New Roman" w:cs="Times New Roman"/>
          <w:b/>
          <w:bCs/>
          <w:sz w:val="24"/>
          <w:szCs w:val="24"/>
          <w:vertAlign w:val="superscript"/>
        </w:rPr>
        <w:footnoteReference w:id="2"/>
      </w:r>
    </w:p>
    <w:p w:rsidR="00805E72" w:rsidRPr="00805E72" w:rsidRDefault="00805E72" w:rsidP="00805E72">
      <w:pPr>
        <w:spacing w:after="0"/>
        <w:ind w:firstLine="709"/>
        <w:jc w:val="both"/>
        <w:rPr>
          <w:rFonts w:ascii="Times New Roman" w:eastAsia="Calibri" w:hAnsi="Times New Roman" w:cs="Times New Roman"/>
          <w:sz w:val="24"/>
          <w:szCs w:val="24"/>
        </w:rPr>
      </w:pPr>
      <w:r w:rsidRPr="00805E72">
        <w:rPr>
          <w:rFonts w:ascii="Times New Roman" w:eastAsia="Calibri" w:hAnsi="Times New Roman" w:cs="Times New Roman"/>
          <w:bCs/>
          <w:sz w:val="24"/>
          <w:szCs w:val="24"/>
        </w:rPr>
        <w:t>(2)</w:t>
      </w:r>
      <w:r w:rsidRPr="00805E72">
        <w:rPr>
          <w:rFonts w:ascii="Times New Roman" w:eastAsia="Calibri" w:hAnsi="Times New Roman" w:cs="Times New Roman"/>
          <w:sz w:val="24"/>
          <w:szCs w:val="24"/>
        </w:rPr>
        <w:t xml:space="preserve"> Гаранцията за изпълнение на договора е под формата на парична сума (депозит), преведена по ба</w:t>
      </w:r>
      <w:r w:rsidR="00DF05DD">
        <w:rPr>
          <w:rFonts w:ascii="Times New Roman" w:eastAsia="Calibri" w:hAnsi="Times New Roman" w:cs="Times New Roman"/>
          <w:sz w:val="24"/>
          <w:szCs w:val="24"/>
        </w:rPr>
        <w:t>н</w:t>
      </w:r>
      <w:r w:rsidRPr="00805E72">
        <w:rPr>
          <w:rFonts w:ascii="Times New Roman" w:eastAsia="Calibri" w:hAnsi="Times New Roman" w:cs="Times New Roman"/>
          <w:sz w:val="24"/>
          <w:szCs w:val="24"/>
        </w:rPr>
        <w:t xml:space="preserve">кова сметка на </w:t>
      </w:r>
      <w:r w:rsidRPr="00805E72">
        <w:rPr>
          <w:rFonts w:ascii="Times New Roman" w:eastAsia="Calibri" w:hAnsi="Times New Roman" w:cs="Times New Roman"/>
          <w:bCs/>
          <w:sz w:val="24"/>
          <w:szCs w:val="24"/>
        </w:rPr>
        <w:t>Възложителя</w:t>
      </w:r>
      <w:r w:rsidRPr="00805E72">
        <w:rPr>
          <w:rFonts w:ascii="Times New Roman" w:eastAsia="Calibri" w:hAnsi="Times New Roman" w:cs="Times New Roman"/>
          <w:sz w:val="24"/>
          <w:szCs w:val="24"/>
        </w:rPr>
        <w:t xml:space="preserve">: </w:t>
      </w:r>
    </w:p>
    <w:p w:rsidR="00805E72" w:rsidRPr="00805E72" w:rsidRDefault="00805E72" w:rsidP="00805E72">
      <w:pPr>
        <w:spacing w:after="0"/>
        <w:ind w:firstLine="709"/>
        <w:jc w:val="both"/>
        <w:rPr>
          <w:rFonts w:ascii="Times New Roman" w:eastAsia="Times New Roman" w:hAnsi="Times New Roman" w:cs="Times New Roman"/>
          <w:sz w:val="24"/>
          <w:szCs w:val="24"/>
          <w:highlight w:val="yellow"/>
          <w:lang w:val="ru-RU" w:eastAsia="bg-BG"/>
        </w:rPr>
      </w:pPr>
      <w:r w:rsidRPr="00805E72">
        <w:rPr>
          <w:rFonts w:ascii="Times New Roman" w:eastAsia="Times New Roman" w:hAnsi="Times New Roman" w:cs="Times New Roman"/>
          <w:sz w:val="24"/>
          <w:szCs w:val="24"/>
          <w:highlight w:val="yellow"/>
          <w:lang w:val="ru-RU" w:eastAsia="bg-BG"/>
        </w:rPr>
        <w:t xml:space="preserve">Банка: </w:t>
      </w:r>
      <w:r>
        <w:rPr>
          <w:rFonts w:ascii="Times New Roman" w:eastAsia="Times New Roman" w:hAnsi="Times New Roman" w:cs="Times New Roman"/>
          <w:sz w:val="24"/>
          <w:szCs w:val="24"/>
          <w:highlight w:val="yellow"/>
          <w:lang w:val="ru-RU" w:eastAsia="bg-BG"/>
        </w:rPr>
        <w:t>………………</w:t>
      </w:r>
    </w:p>
    <w:p w:rsidR="00805E72" w:rsidRPr="00805E72" w:rsidRDefault="00805E72" w:rsidP="00805E72">
      <w:pPr>
        <w:spacing w:after="0"/>
        <w:ind w:firstLine="709"/>
        <w:jc w:val="both"/>
        <w:rPr>
          <w:rFonts w:ascii="Times New Roman" w:eastAsia="Times New Roman" w:hAnsi="Times New Roman" w:cs="Times New Roman"/>
          <w:sz w:val="24"/>
          <w:szCs w:val="24"/>
          <w:highlight w:val="yellow"/>
          <w:lang w:val="ru-RU" w:eastAsia="bg-BG"/>
        </w:rPr>
      </w:pPr>
      <w:r w:rsidRPr="00805E72">
        <w:rPr>
          <w:rFonts w:ascii="Times New Roman" w:eastAsia="Times New Roman" w:hAnsi="Times New Roman" w:cs="Times New Roman"/>
          <w:sz w:val="24"/>
          <w:szCs w:val="24"/>
          <w:highlight w:val="yellow"/>
          <w:lang w:val="en-GB" w:eastAsia="bg-BG"/>
        </w:rPr>
        <w:t>IBAN</w:t>
      </w:r>
      <w:r w:rsidRPr="00805E72">
        <w:rPr>
          <w:rFonts w:ascii="Times New Roman" w:eastAsia="Times New Roman" w:hAnsi="Times New Roman" w:cs="Times New Roman"/>
          <w:sz w:val="24"/>
          <w:szCs w:val="24"/>
          <w:highlight w:val="yellow"/>
          <w:lang w:val="ru-RU" w:eastAsia="bg-BG"/>
        </w:rPr>
        <w:t xml:space="preserve">: </w:t>
      </w:r>
      <w:r>
        <w:rPr>
          <w:rFonts w:ascii="Times New Roman" w:eastAsia="Times New Roman" w:hAnsi="Times New Roman" w:cs="Times New Roman"/>
          <w:b/>
          <w:sz w:val="24"/>
          <w:szCs w:val="24"/>
          <w:highlight w:val="yellow"/>
          <w:lang w:eastAsia="bg-BG"/>
        </w:rPr>
        <w:t>.</w:t>
      </w:r>
      <w:r>
        <w:rPr>
          <w:rFonts w:ascii="Times New Roman" w:eastAsia="Times New Roman" w:hAnsi="Times New Roman" w:cs="Times New Roman"/>
          <w:b/>
          <w:sz w:val="24"/>
          <w:szCs w:val="24"/>
          <w:highlight w:val="yellow"/>
          <w:lang w:val="ru-RU" w:eastAsia="bg-BG"/>
        </w:rPr>
        <w:t>…………..</w:t>
      </w:r>
    </w:p>
    <w:p w:rsidR="00805E72" w:rsidRPr="00805E72" w:rsidRDefault="00805E72" w:rsidP="00805E72">
      <w:pPr>
        <w:spacing w:after="0"/>
        <w:ind w:firstLine="709"/>
        <w:jc w:val="both"/>
        <w:rPr>
          <w:rFonts w:ascii="Times New Roman" w:eastAsia="Times New Roman" w:hAnsi="Times New Roman" w:cs="Times New Roman"/>
          <w:b/>
          <w:sz w:val="24"/>
          <w:szCs w:val="24"/>
          <w:lang w:eastAsia="bg-BG"/>
        </w:rPr>
      </w:pPr>
      <w:r w:rsidRPr="00805E72">
        <w:rPr>
          <w:rFonts w:ascii="Times New Roman" w:eastAsia="Times New Roman" w:hAnsi="Times New Roman" w:cs="Times New Roman"/>
          <w:sz w:val="24"/>
          <w:szCs w:val="24"/>
          <w:highlight w:val="yellow"/>
          <w:lang w:val="en-GB" w:eastAsia="bg-BG"/>
        </w:rPr>
        <w:t>BIC</w:t>
      </w:r>
      <w:r w:rsidRPr="00805E72">
        <w:rPr>
          <w:rFonts w:ascii="Times New Roman" w:eastAsia="Times New Roman" w:hAnsi="Times New Roman" w:cs="Times New Roman"/>
          <w:sz w:val="24"/>
          <w:szCs w:val="24"/>
          <w:highlight w:val="yellow"/>
          <w:lang w:val="ru-RU" w:eastAsia="bg-BG"/>
        </w:rPr>
        <w:t>:</w:t>
      </w:r>
      <w:r>
        <w:rPr>
          <w:rFonts w:ascii="Times New Roman" w:eastAsia="Times New Roman" w:hAnsi="Times New Roman" w:cs="Times New Roman"/>
          <w:b/>
          <w:sz w:val="24"/>
          <w:szCs w:val="24"/>
          <w:lang w:eastAsia="bg-BG"/>
        </w:rPr>
        <w:t>…………….</w:t>
      </w:r>
    </w:p>
    <w:p w:rsidR="00805E72" w:rsidRPr="00805E72" w:rsidRDefault="00805E72" w:rsidP="00805E72">
      <w:pPr>
        <w:spacing w:after="0" w:line="240" w:lineRule="auto"/>
        <w:ind w:firstLine="720"/>
        <w:jc w:val="both"/>
        <w:rPr>
          <w:rFonts w:ascii="Times New Roman" w:eastAsia="Calibri" w:hAnsi="Times New Roman" w:cs="Times New Roman"/>
          <w:sz w:val="24"/>
          <w:szCs w:val="24"/>
        </w:rPr>
      </w:pPr>
      <w:r w:rsidRPr="00805E72">
        <w:rPr>
          <w:rFonts w:ascii="Times New Roman" w:eastAsia="Calibri" w:hAnsi="Times New Roman" w:cs="Times New Roman"/>
          <w:bCs/>
          <w:sz w:val="24"/>
          <w:szCs w:val="24"/>
        </w:rPr>
        <w:t>(3) Възложителят</w:t>
      </w:r>
      <w:r w:rsidRPr="00805E72">
        <w:rPr>
          <w:rFonts w:ascii="Times New Roman" w:eastAsia="Calibri" w:hAnsi="Times New Roman" w:cs="Times New Roman"/>
          <w:sz w:val="24"/>
          <w:szCs w:val="24"/>
        </w:rPr>
        <w:t xml:space="preserve"> се задължава да възстанови на </w:t>
      </w:r>
      <w:r w:rsidRPr="00805E72">
        <w:rPr>
          <w:rFonts w:ascii="Times New Roman" w:eastAsia="Calibri" w:hAnsi="Times New Roman" w:cs="Times New Roman"/>
          <w:bCs/>
          <w:sz w:val="24"/>
          <w:szCs w:val="24"/>
        </w:rPr>
        <w:t>Изпълнителя</w:t>
      </w:r>
      <w:r w:rsidR="003974C1">
        <w:rPr>
          <w:rFonts w:ascii="Times New Roman" w:eastAsia="Calibri" w:hAnsi="Times New Roman" w:cs="Times New Roman"/>
          <w:bCs/>
          <w:sz w:val="24"/>
          <w:szCs w:val="24"/>
        </w:rPr>
        <w:t xml:space="preserve"> </w:t>
      </w:r>
      <w:r w:rsidRPr="00805E72">
        <w:rPr>
          <w:rFonts w:ascii="Times New Roman" w:eastAsia="Calibri" w:hAnsi="Times New Roman" w:cs="Times New Roman"/>
          <w:sz w:val="24"/>
          <w:szCs w:val="24"/>
        </w:rPr>
        <w:t xml:space="preserve">сумата на гаранцията както следва: </w:t>
      </w:r>
    </w:p>
    <w:p w:rsidR="00805E72" w:rsidRPr="00805E72" w:rsidRDefault="00805E72" w:rsidP="00805E72">
      <w:pPr>
        <w:spacing w:after="0" w:line="240" w:lineRule="auto"/>
        <w:ind w:firstLine="720"/>
        <w:jc w:val="both"/>
        <w:rPr>
          <w:rFonts w:ascii="Times New Roman" w:eastAsia="Calibri" w:hAnsi="Times New Roman" w:cs="Times New Roman"/>
          <w:sz w:val="24"/>
          <w:szCs w:val="24"/>
        </w:rPr>
      </w:pPr>
      <w:r w:rsidRPr="00805E72">
        <w:rPr>
          <w:rFonts w:ascii="Times New Roman" w:eastAsia="Calibri" w:hAnsi="Times New Roman" w:cs="Times New Roman"/>
          <w:sz w:val="24"/>
          <w:szCs w:val="24"/>
        </w:rPr>
        <w:t>1. ……………. лв. представляваща 50% (петдесет на сто) от стойността на гаранцията в срок до 30 (тридесет) дни след датата на предаване на Строежа на Възложителя с Акт обр. 15.;</w:t>
      </w:r>
    </w:p>
    <w:p w:rsidR="00805E72" w:rsidRPr="00805E72" w:rsidRDefault="00805E72" w:rsidP="00805E72">
      <w:pPr>
        <w:spacing w:after="0" w:line="240" w:lineRule="auto"/>
        <w:ind w:firstLine="720"/>
        <w:jc w:val="both"/>
        <w:rPr>
          <w:rFonts w:ascii="Times New Roman" w:eastAsia="Calibri" w:hAnsi="Times New Roman" w:cs="Times New Roman"/>
          <w:sz w:val="24"/>
          <w:szCs w:val="24"/>
        </w:rPr>
      </w:pPr>
      <w:r w:rsidRPr="00805E72">
        <w:rPr>
          <w:rFonts w:ascii="Times New Roman" w:eastAsia="Calibri" w:hAnsi="Times New Roman" w:cs="Times New Roman"/>
          <w:sz w:val="24"/>
          <w:szCs w:val="24"/>
        </w:rPr>
        <w:t>2. ………………. лв. представляваща 50% (петдесет на сто) от стойността на гаранцията в срок до 30 (тридесет) дни след изтичане на най-дългия гаранционния срок по чл. 10, ал.1;</w:t>
      </w:r>
    </w:p>
    <w:p w:rsidR="00805E72" w:rsidRPr="00805E72" w:rsidRDefault="00805E72" w:rsidP="00805E72">
      <w:pPr>
        <w:spacing w:after="0" w:line="240" w:lineRule="auto"/>
        <w:ind w:firstLine="720"/>
        <w:jc w:val="both"/>
        <w:rPr>
          <w:rFonts w:ascii="Times New Roman" w:eastAsia="Calibri" w:hAnsi="Times New Roman" w:cs="Times New Roman"/>
          <w:b/>
          <w:bCs/>
          <w:sz w:val="24"/>
          <w:szCs w:val="24"/>
        </w:rPr>
      </w:pPr>
      <w:r w:rsidRPr="00805E72">
        <w:rPr>
          <w:rFonts w:ascii="Times New Roman" w:eastAsia="Calibri" w:hAnsi="Times New Roman" w:cs="Times New Roman"/>
          <w:bCs/>
          <w:sz w:val="24"/>
          <w:szCs w:val="24"/>
        </w:rPr>
        <w:t>(3)</w:t>
      </w:r>
      <w:r w:rsidRPr="00805E72">
        <w:rPr>
          <w:rFonts w:ascii="Times New Roman" w:eastAsia="Calibri" w:hAnsi="Times New Roman" w:cs="Times New Roman"/>
          <w:sz w:val="24"/>
          <w:szCs w:val="24"/>
        </w:rPr>
        <w:t xml:space="preserve"> Гаранцията за изпълнение на договора ще бъде възстановена по сметка, посочена от </w:t>
      </w:r>
      <w:r w:rsidRPr="00805E72">
        <w:rPr>
          <w:rFonts w:ascii="Times New Roman" w:eastAsia="Calibri" w:hAnsi="Times New Roman" w:cs="Times New Roman"/>
          <w:bCs/>
          <w:sz w:val="24"/>
          <w:szCs w:val="24"/>
        </w:rPr>
        <w:t>Изпълнителя.</w:t>
      </w:r>
    </w:p>
    <w:p w:rsidR="00805E72" w:rsidRPr="00805E72" w:rsidRDefault="00805E72" w:rsidP="00805E72">
      <w:pPr>
        <w:spacing w:after="0"/>
        <w:ind w:firstLine="709"/>
        <w:jc w:val="both"/>
        <w:rPr>
          <w:rFonts w:ascii="Times New Roman" w:eastAsia="Times New Roman" w:hAnsi="Times New Roman" w:cs="Times New Roman"/>
          <w:i/>
          <w:sz w:val="24"/>
          <w:szCs w:val="24"/>
          <w:lang w:val="ru-RU" w:eastAsia="bg-BG"/>
        </w:rPr>
      </w:pPr>
    </w:p>
    <w:p w:rsidR="00805E72" w:rsidRPr="00805E72" w:rsidRDefault="00805E72" w:rsidP="00805E72">
      <w:pPr>
        <w:spacing w:after="0"/>
        <w:ind w:firstLine="709"/>
        <w:jc w:val="both"/>
        <w:rPr>
          <w:rFonts w:ascii="Times New Roman" w:eastAsia="Times New Roman" w:hAnsi="Times New Roman" w:cs="Times New Roman"/>
          <w:i/>
          <w:sz w:val="24"/>
          <w:szCs w:val="24"/>
          <w:lang w:val="ru-RU" w:eastAsia="bg-BG"/>
        </w:rPr>
      </w:pPr>
      <w:r w:rsidRPr="00805E72">
        <w:rPr>
          <w:rFonts w:ascii="Times New Roman" w:eastAsia="Times New Roman" w:hAnsi="Times New Roman" w:cs="Times New Roman"/>
          <w:i/>
          <w:sz w:val="24"/>
          <w:szCs w:val="24"/>
          <w:lang w:val="ru-RU" w:eastAsia="bg-BG"/>
        </w:rPr>
        <w:lastRenderedPageBreak/>
        <w:t>или</w:t>
      </w:r>
    </w:p>
    <w:p w:rsidR="00805E72" w:rsidRPr="00805E72" w:rsidRDefault="00805E72" w:rsidP="00805E72">
      <w:pPr>
        <w:spacing w:after="0" w:line="240" w:lineRule="auto"/>
        <w:jc w:val="both"/>
        <w:rPr>
          <w:rFonts w:ascii="Times New Roman" w:eastAsia="Calibri" w:hAnsi="Times New Roman" w:cs="Times New Roman"/>
          <w:b/>
          <w:bCs/>
          <w:sz w:val="24"/>
          <w:szCs w:val="24"/>
        </w:rPr>
      </w:pPr>
      <w:r w:rsidRPr="00805E72">
        <w:rPr>
          <w:rFonts w:ascii="Times New Roman" w:eastAsia="Calibri" w:hAnsi="Times New Roman" w:cs="Times New Roman"/>
          <w:b/>
          <w:bCs/>
          <w:sz w:val="24"/>
          <w:szCs w:val="24"/>
        </w:rPr>
        <w:t>Втори и Трети вариант</w:t>
      </w:r>
    </w:p>
    <w:p w:rsidR="00805E72" w:rsidRPr="00805E72" w:rsidRDefault="00805E72" w:rsidP="00805E72">
      <w:pPr>
        <w:spacing w:after="0"/>
        <w:ind w:firstLine="709"/>
        <w:jc w:val="both"/>
        <w:rPr>
          <w:rFonts w:ascii="Times New Roman" w:eastAsia="Times New Roman" w:hAnsi="Times New Roman" w:cs="Times New Roman"/>
          <w:sz w:val="24"/>
          <w:szCs w:val="24"/>
          <w:lang w:val="ru-RU" w:eastAsia="bg-BG"/>
        </w:rPr>
      </w:pPr>
      <w:r w:rsidRPr="00805E72">
        <w:rPr>
          <w:rFonts w:ascii="Times New Roman" w:eastAsia="Times New Roman" w:hAnsi="Times New Roman" w:cs="Times New Roman"/>
          <w:sz w:val="24"/>
          <w:szCs w:val="24"/>
          <w:lang w:eastAsia="bg-BG"/>
        </w:rPr>
        <w:t xml:space="preserve">(2) Гаранцията за изпълнение на договора е под формата на </w:t>
      </w:r>
      <w:r w:rsidRPr="00805E72">
        <w:rPr>
          <w:rFonts w:ascii="Times New Roman" w:eastAsia="Times New Roman" w:hAnsi="Times New Roman" w:cs="Times New Roman"/>
          <w:sz w:val="24"/>
          <w:szCs w:val="24"/>
          <w:lang w:val="ru-RU" w:eastAsia="bg-BG"/>
        </w:rPr>
        <w:t xml:space="preserve">банкова гаранция </w:t>
      </w:r>
      <w:r w:rsidRPr="00805E72">
        <w:rPr>
          <w:rFonts w:ascii="Times New Roman" w:eastAsia="Times New Roman" w:hAnsi="Times New Roman" w:cs="Times New Roman"/>
          <w:i/>
          <w:sz w:val="24"/>
          <w:szCs w:val="24"/>
          <w:lang w:val="ru-RU" w:eastAsia="bg-BG"/>
        </w:rPr>
        <w:t xml:space="preserve">или </w:t>
      </w:r>
      <w:r w:rsidRPr="00805E72">
        <w:rPr>
          <w:rFonts w:ascii="Times New Roman" w:eastAsia="Times New Roman" w:hAnsi="Times New Roman" w:cs="Times New Roman"/>
          <w:sz w:val="24"/>
          <w:szCs w:val="24"/>
          <w:lang w:val="ru-RU" w:eastAsia="bg-BG"/>
        </w:rPr>
        <w:t xml:space="preserve">застраховка в оригинал, със срок на валидност </w:t>
      </w:r>
      <w:r w:rsidRPr="00805E72">
        <w:rPr>
          <w:rFonts w:ascii="Times New Roman" w:eastAsia="Times New Roman" w:hAnsi="Times New Roman" w:cs="Times New Roman"/>
          <w:sz w:val="24"/>
          <w:szCs w:val="24"/>
          <w:lang w:eastAsia="bg-BG"/>
        </w:rPr>
        <w:t>- не по-малко от 30 (тридесет) дни след изтичане на срока по чл. 7, ал. 2</w:t>
      </w:r>
      <w:r w:rsidRPr="00805E72">
        <w:rPr>
          <w:rFonts w:ascii="Times New Roman" w:eastAsia="Times New Roman" w:hAnsi="Times New Roman" w:cs="Times New Roman"/>
          <w:sz w:val="24"/>
          <w:szCs w:val="24"/>
          <w:lang w:val="ru-RU" w:eastAsia="bg-BG"/>
        </w:rPr>
        <w:t xml:space="preserve">, издадена в полза на Община </w:t>
      </w:r>
      <w:r>
        <w:rPr>
          <w:rFonts w:ascii="Times New Roman" w:eastAsia="Times New Roman" w:hAnsi="Times New Roman" w:cs="Times New Roman"/>
          <w:sz w:val="24"/>
          <w:szCs w:val="24"/>
          <w:lang w:val="ru-RU" w:eastAsia="bg-BG"/>
        </w:rPr>
        <w:t>Симеоновград</w:t>
      </w:r>
      <w:r w:rsidRPr="00805E72">
        <w:rPr>
          <w:rFonts w:ascii="Times New Roman" w:eastAsia="Times New Roman" w:hAnsi="Times New Roman" w:cs="Times New Roman"/>
          <w:sz w:val="24"/>
          <w:szCs w:val="24"/>
          <w:lang w:val="ru-RU" w:eastAsia="bg-BG"/>
        </w:rPr>
        <w:t xml:space="preserve"> като Възложител.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805E72" w:rsidRPr="00805E72" w:rsidRDefault="00805E72" w:rsidP="00805E72">
      <w:pPr>
        <w:widowControl w:val="0"/>
        <w:shd w:val="clear" w:color="auto" w:fill="FFFFFF"/>
        <w:tabs>
          <w:tab w:val="left" w:pos="1035"/>
        </w:tabs>
        <w:autoSpaceDE w:val="0"/>
        <w:autoSpaceDN w:val="0"/>
        <w:adjustRightInd w:val="0"/>
        <w:spacing w:after="0" w:line="277" w:lineRule="exact"/>
        <w:ind w:firstLine="709"/>
        <w:jc w:val="both"/>
        <w:rPr>
          <w:rFonts w:ascii="Times New Roman" w:eastAsia="Times New Roman" w:hAnsi="Times New Roman" w:cs="Times New Roman"/>
          <w:sz w:val="20"/>
          <w:szCs w:val="20"/>
          <w:lang w:eastAsia="bg-BG"/>
        </w:rPr>
      </w:pPr>
      <w:r w:rsidRPr="00805E72">
        <w:rPr>
          <w:rFonts w:ascii="Times New Roman" w:eastAsia="Times New Roman" w:hAnsi="Times New Roman" w:cs="Times New Roman"/>
          <w:color w:val="000000"/>
          <w:spacing w:val="-7"/>
          <w:sz w:val="24"/>
          <w:szCs w:val="24"/>
          <w:lang w:eastAsia="bg-BG"/>
        </w:rPr>
        <w:t>(3)</w:t>
      </w:r>
      <w:r w:rsidRPr="00805E72">
        <w:rPr>
          <w:rFonts w:ascii="Times New Roman" w:eastAsia="Times New Roman" w:hAnsi="Times New Roman" w:cs="Times New Roman"/>
          <w:color w:val="000000"/>
          <w:sz w:val="24"/>
          <w:szCs w:val="24"/>
          <w:lang w:eastAsia="bg-BG"/>
        </w:rPr>
        <w:tab/>
        <w:t xml:space="preserve">Възложителят освобождава и възстановява гаранцията за изпълнение, в срок до 30 (тридесет) дни от извършване на окончателното плащане, като задържа сума в </w:t>
      </w:r>
      <w:r w:rsidRPr="00805E72">
        <w:rPr>
          <w:rFonts w:ascii="Times New Roman" w:eastAsia="Times New Roman" w:hAnsi="Times New Roman" w:cs="Times New Roman"/>
          <w:color w:val="000000"/>
          <w:spacing w:val="-2"/>
          <w:sz w:val="24"/>
          <w:szCs w:val="24"/>
          <w:lang w:eastAsia="bg-BG"/>
        </w:rPr>
        <w:t>размер на ..............</w:t>
      </w:r>
      <w:r w:rsidRPr="00805E72">
        <w:rPr>
          <w:rFonts w:ascii="Times New Roman" w:eastAsia="Times New Roman" w:hAnsi="Times New Roman" w:cs="Times New Roman"/>
          <w:color w:val="000000"/>
          <w:sz w:val="24"/>
          <w:szCs w:val="24"/>
          <w:lang w:eastAsia="bg-BG"/>
        </w:rPr>
        <w:t>(................</w:t>
      </w:r>
      <w:r w:rsidRPr="00805E72">
        <w:rPr>
          <w:rFonts w:ascii="Times New Roman" w:eastAsia="Times New Roman" w:hAnsi="Times New Roman" w:cs="Times New Roman"/>
          <w:color w:val="000000"/>
          <w:spacing w:val="-2"/>
          <w:sz w:val="24"/>
          <w:szCs w:val="24"/>
          <w:lang w:eastAsia="bg-BG"/>
        </w:rPr>
        <w:t xml:space="preserve">) лв., представляваща 50% (петдесет на сто) от гаранцията </w:t>
      </w:r>
      <w:r w:rsidRPr="00805E72">
        <w:rPr>
          <w:rFonts w:ascii="Times New Roman" w:eastAsia="Times New Roman" w:hAnsi="Times New Roman" w:cs="Times New Roman"/>
          <w:color w:val="000000"/>
          <w:spacing w:val="-1"/>
          <w:sz w:val="24"/>
          <w:szCs w:val="24"/>
          <w:lang w:eastAsia="bg-BG"/>
        </w:rPr>
        <w:t>за обезпечаване изпълнението на задълженията на Изпълнителя през гаранционния срок.</w:t>
      </w:r>
    </w:p>
    <w:p w:rsidR="00805E72" w:rsidRPr="00805E72" w:rsidRDefault="00805E72" w:rsidP="00805E72">
      <w:pPr>
        <w:widowControl w:val="0"/>
        <w:shd w:val="clear" w:color="auto" w:fill="FFFFFF"/>
        <w:tabs>
          <w:tab w:val="left" w:pos="1035"/>
        </w:tabs>
        <w:autoSpaceDE w:val="0"/>
        <w:autoSpaceDN w:val="0"/>
        <w:adjustRightInd w:val="0"/>
        <w:spacing w:after="0" w:line="277" w:lineRule="exact"/>
        <w:ind w:firstLine="709"/>
        <w:jc w:val="both"/>
        <w:rPr>
          <w:rFonts w:ascii="Times New Roman" w:eastAsia="Times New Roman" w:hAnsi="Times New Roman" w:cs="Times New Roman"/>
          <w:sz w:val="20"/>
          <w:szCs w:val="20"/>
          <w:lang w:eastAsia="bg-BG"/>
        </w:rPr>
      </w:pPr>
      <w:r w:rsidRPr="00805E72">
        <w:rPr>
          <w:rFonts w:ascii="Times New Roman" w:eastAsia="Times New Roman" w:hAnsi="Times New Roman" w:cs="Times New Roman"/>
          <w:color w:val="000000"/>
          <w:spacing w:val="-10"/>
          <w:sz w:val="24"/>
          <w:szCs w:val="24"/>
          <w:lang w:eastAsia="bg-BG"/>
        </w:rPr>
        <w:t>(4)</w:t>
      </w:r>
      <w:r w:rsidRPr="00805E72">
        <w:rPr>
          <w:rFonts w:ascii="Times New Roman" w:eastAsia="Times New Roman" w:hAnsi="Times New Roman" w:cs="Times New Roman"/>
          <w:color w:val="000000"/>
          <w:sz w:val="24"/>
          <w:szCs w:val="24"/>
          <w:lang w:eastAsia="bg-BG"/>
        </w:rPr>
        <w:tab/>
      </w:r>
      <w:r w:rsidRPr="00805E72">
        <w:rPr>
          <w:rFonts w:ascii="Times New Roman" w:eastAsia="Times New Roman" w:hAnsi="Times New Roman" w:cs="Times New Roman"/>
          <w:color w:val="000000"/>
          <w:spacing w:val="-1"/>
          <w:sz w:val="24"/>
          <w:szCs w:val="24"/>
          <w:lang w:eastAsia="bg-BG"/>
        </w:rPr>
        <w:t xml:space="preserve">При липса на възражения по изпълнението на задълженията през гаранционния срок, </w:t>
      </w:r>
      <w:r w:rsidRPr="00805E72">
        <w:rPr>
          <w:rFonts w:ascii="Times New Roman" w:eastAsia="Times New Roman" w:hAnsi="Times New Roman" w:cs="Times New Roman"/>
          <w:color w:val="000000"/>
          <w:sz w:val="24"/>
          <w:szCs w:val="24"/>
          <w:lang w:eastAsia="bg-BG"/>
        </w:rPr>
        <w:t xml:space="preserve">Възложителят освобождава задържаната част от гаранцията в срок до 15 (петнадесет) дни от изтичане на най-дългия срок по чл. 10, </w:t>
      </w:r>
      <w:r w:rsidRPr="00805E72">
        <w:rPr>
          <w:rFonts w:ascii="Times New Roman" w:eastAsia="Times New Roman" w:hAnsi="Times New Roman" w:cs="Times New Roman"/>
          <w:bCs/>
          <w:color w:val="000000"/>
          <w:sz w:val="24"/>
          <w:szCs w:val="24"/>
          <w:lang w:eastAsia="bg-BG"/>
        </w:rPr>
        <w:t>ал.1</w:t>
      </w:r>
      <w:r w:rsidRPr="00805E72">
        <w:rPr>
          <w:rFonts w:ascii="Times New Roman" w:eastAsia="Times New Roman" w:hAnsi="Times New Roman" w:cs="Times New Roman"/>
          <w:b/>
          <w:bCs/>
          <w:color w:val="000000"/>
          <w:sz w:val="24"/>
          <w:szCs w:val="24"/>
          <w:lang w:eastAsia="bg-BG"/>
        </w:rPr>
        <w:t xml:space="preserve">, </w:t>
      </w:r>
      <w:r w:rsidRPr="00805E72">
        <w:rPr>
          <w:rFonts w:ascii="Times New Roman" w:eastAsia="Times New Roman" w:hAnsi="Times New Roman" w:cs="Times New Roman"/>
          <w:color w:val="000000"/>
          <w:sz w:val="24"/>
          <w:szCs w:val="24"/>
          <w:lang w:eastAsia="bg-BG"/>
        </w:rPr>
        <w:t>без да дължи лихви за периода, през който средствата законно са престояли при него.</w:t>
      </w:r>
    </w:p>
    <w:p w:rsidR="00805E72" w:rsidRPr="00805E72" w:rsidRDefault="00805E72" w:rsidP="00805E72">
      <w:pPr>
        <w:widowControl w:val="0"/>
        <w:shd w:val="clear" w:color="auto" w:fill="FFFFFF"/>
        <w:tabs>
          <w:tab w:val="left" w:pos="1125"/>
        </w:tabs>
        <w:autoSpaceDE w:val="0"/>
        <w:autoSpaceDN w:val="0"/>
        <w:adjustRightInd w:val="0"/>
        <w:spacing w:after="0" w:line="277" w:lineRule="exact"/>
        <w:ind w:firstLine="709"/>
        <w:jc w:val="both"/>
        <w:rPr>
          <w:rFonts w:ascii="Times New Roman" w:eastAsia="Times New Roman" w:hAnsi="Times New Roman" w:cs="Times New Roman"/>
          <w:sz w:val="20"/>
          <w:szCs w:val="20"/>
          <w:lang w:eastAsia="bg-BG"/>
        </w:rPr>
      </w:pPr>
      <w:r w:rsidRPr="00805E72">
        <w:rPr>
          <w:rFonts w:ascii="Times New Roman" w:eastAsia="Times New Roman" w:hAnsi="Times New Roman" w:cs="Times New Roman"/>
          <w:color w:val="000000"/>
          <w:spacing w:val="-8"/>
          <w:sz w:val="24"/>
          <w:szCs w:val="24"/>
          <w:lang w:eastAsia="bg-BG"/>
        </w:rPr>
        <w:t>(5)</w:t>
      </w:r>
      <w:r w:rsidRPr="00805E72">
        <w:rPr>
          <w:rFonts w:ascii="Times New Roman" w:eastAsia="Times New Roman" w:hAnsi="Times New Roman" w:cs="Times New Roman"/>
          <w:color w:val="000000"/>
          <w:sz w:val="24"/>
          <w:szCs w:val="24"/>
          <w:lang w:eastAsia="bg-BG"/>
        </w:rPr>
        <w:tab/>
        <w:t>Изпълнителят е длъжен да поддържа валидността на гаранцията по ал. 2 /</w:t>
      </w:r>
      <w:r w:rsidRPr="00805E72">
        <w:rPr>
          <w:rFonts w:ascii="Times New Roman" w:eastAsia="Times New Roman" w:hAnsi="Times New Roman" w:cs="Times New Roman"/>
          <w:color w:val="000000"/>
          <w:spacing w:val="-1"/>
          <w:sz w:val="24"/>
          <w:szCs w:val="24"/>
          <w:lang w:eastAsia="bg-BG"/>
        </w:rPr>
        <w:t xml:space="preserve">задържаната част от нея за целия срок на изпълнение на договора и за времето на гаранционния </w:t>
      </w:r>
      <w:r w:rsidRPr="00805E72">
        <w:rPr>
          <w:rFonts w:ascii="Times New Roman" w:eastAsia="Times New Roman" w:hAnsi="Times New Roman" w:cs="Times New Roman"/>
          <w:color w:val="000000"/>
          <w:sz w:val="24"/>
          <w:szCs w:val="24"/>
          <w:lang w:eastAsia="bg-BG"/>
        </w:rPr>
        <w:t xml:space="preserve">срок, като при необходимост представя документ за удължаването на срока й веднага след </w:t>
      </w:r>
      <w:r w:rsidRPr="00805E72">
        <w:rPr>
          <w:rFonts w:ascii="Times New Roman" w:eastAsia="Times New Roman" w:hAnsi="Times New Roman" w:cs="Times New Roman"/>
          <w:color w:val="000000"/>
          <w:spacing w:val="-2"/>
          <w:sz w:val="24"/>
          <w:szCs w:val="24"/>
          <w:lang w:eastAsia="bg-BG"/>
        </w:rPr>
        <w:t>издаването му, но не по-късно от 3 (три) работни дни преди изтичането на срока на гаранцията.</w:t>
      </w:r>
    </w:p>
    <w:p w:rsidR="00805E72" w:rsidRPr="00805E72" w:rsidRDefault="00805E72" w:rsidP="00805E72">
      <w:pPr>
        <w:widowControl w:val="0"/>
        <w:numPr>
          <w:ilvl w:val="0"/>
          <w:numId w:val="3"/>
        </w:numPr>
        <w:shd w:val="clear" w:color="auto" w:fill="FFFFFF"/>
        <w:tabs>
          <w:tab w:val="left" w:pos="1059"/>
        </w:tabs>
        <w:autoSpaceDE w:val="0"/>
        <w:autoSpaceDN w:val="0"/>
        <w:adjustRightInd w:val="0"/>
        <w:spacing w:after="0" w:line="277" w:lineRule="exact"/>
        <w:ind w:left="0" w:firstLine="709"/>
        <w:jc w:val="both"/>
        <w:rPr>
          <w:rFonts w:ascii="Times New Roman" w:eastAsia="Times New Roman" w:hAnsi="Times New Roman" w:cs="Times New Roman"/>
          <w:color w:val="000000"/>
          <w:spacing w:val="-8"/>
          <w:sz w:val="24"/>
          <w:szCs w:val="24"/>
          <w:lang w:eastAsia="bg-BG"/>
        </w:rPr>
      </w:pPr>
      <w:r w:rsidRPr="00805E72">
        <w:rPr>
          <w:rFonts w:ascii="Times New Roman" w:eastAsia="Times New Roman" w:hAnsi="Times New Roman" w:cs="Times New Roman"/>
          <w:color w:val="000000"/>
          <w:sz w:val="24"/>
          <w:szCs w:val="24"/>
          <w:lang w:eastAsia="bg-BG"/>
        </w:rPr>
        <w:t xml:space="preserve">Задържаната част от гаранцията се освобождава от Възложителя преди срока по </w:t>
      </w:r>
      <w:r w:rsidRPr="00805E72">
        <w:rPr>
          <w:rFonts w:ascii="Times New Roman" w:eastAsia="Times New Roman" w:hAnsi="Times New Roman" w:cs="Times New Roman"/>
          <w:color w:val="000000"/>
          <w:spacing w:val="-1"/>
          <w:sz w:val="24"/>
          <w:szCs w:val="24"/>
          <w:lang w:eastAsia="bg-BG"/>
        </w:rPr>
        <w:t xml:space="preserve">ал. 3, в случай, че Изпълнителят представи застрахователна полица за сключена в полза на </w:t>
      </w:r>
      <w:r w:rsidRPr="00805E72">
        <w:rPr>
          <w:rFonts w:ascii="Times New Roman" w:eastAsia="Times New Roman" w:hAnsi="Times New Roman" w:cs="Times New Roman"/>
          <w:color w:val="000000"/>
          <w:sz w:val="24"/>
          <w:szCs w:val="24"/>
          <w:lang w:eastAsia="bg-BG"/>
        </w:rPr>
        <w:t>Възложителя застраховка за конкретния обект, покриваща всички материални вреди, включително вредите, причинени на трети лица (в случай, че има такива), на стойност не по-</w:t>
      </w:r>
      <w:r w:rsidRPr="00805E72">
        <w:rPr>
          <w:rFonts w:ascii="Times New Roman" w:eastAsia="Times New Roman" w:hAnsi="Times New Roman" w:cs="Times New Roman"/>
          <w:color w:val="000000"/>
          <w:spacing w:val="-1"/>
          <w:sz w:val="24"/>
          <w:szCs w:val="24"/>
          <w:lang w:eastAsia="bg-BG"/>
        </w:rPr>
        <w:t xml:space="preserve">малка от стойността на изпълнения обект и със срок на действие, покриващ целия гаранционен </w:t>
      </w:r>
      <w:r w:rsidRPr="00805E72">
        <w:rPr>
          <w:rFonts w:ascii="Times New Roman" w:eastAsia="Times New Roman" w:hAnsi="Times New Roman" w:cs="Times New Roman"/>
          <w:color w:val="000000"/>
          <w:sz w:val="24"/>
          <w:szCs w:val="24"/>
          <w:lang w:eastAsia="bg-BG"/>
        </w:rPr>
        <w:t>срок.</w:t>
      </w:r>
    </w:p>
    <w:p w:rsidR="00805E72" w:rsidRPr="00805E72" w:rsidRDefault="00805E72" w:rsidP="00805E72">
      <w:pPr>
        <w:widowControl w:val="0"/>
        <w:numPr>
          <w:ilvl w:val="0"/>
          <w:numId w:val="3"/>
        </w:numPr>
        <w:shd w:val="clear" w:color="auto" w:fill="FFFFFF"/>
        <w:tabs>
          <w:tab w:val="left" w:pos="1059"/>
        </w:tabs>
        <w:autoSpaceDE w:val="0"/>
        <w:autoSpaceDN w:val="0"/>
        <w:adjustRightInd w:val="0"/>
        <w:spacing w:after="0" w:line="277" w:lineRule="exact"/>
        <w:ind w:left="0" w:firstLine="709"/>
        <w:jc w:val="both"/>
        <w:rPr>
          <w:rFonts w:ascii="Times New Roman" w:eastAsia="Times New Roman" w:hAnsi="Times New Roman" w:cs="Times New Roman"/>
          <w:sz w:val="20"/>
          <w:szCs w:val="20"/>
          <w:lang w:eastAsia="bg-BG"/>
        </w:rPr>
      </w:pPr>
      <w:r w:rsidRPr="00805E72">
        <w:rPr>
          <w:rFonts w:ascii="Times New Roman" w:eastAsia="Times New Roman" w:hAnsi="Times New Roman" w:cs="Times New Roman"/>
          <w:color w:val="000000"/>
          <w:sz w:val="24"/>
          <w:szCs w:val="24"/>
          <w:lang w:eastAsia="bg-BG"/>
        </w:rPr>
        <w:t xml:space="preserve">Възложителят задържа и се удовлетворява от гаранцията/задържаната част от нея, когато Изпълнителят не изпълнява някое от задълженията си по договора, изпълнението   е   забавено   или   некачествено,   или   не   съответства   на изискванията   на </w:t>
      </w:r>
      <w:r w:rsidRPr="00805E72">
        <w:rPr>
          <w:rFonts w:ascii="Times New Roman" w:eastAsia="Times New Roman" w:hAnsi="Times New Roman" w:cs="Times New Roman"/>
          <w:color w:val="000000"/>
          <w:spacing w:val="-1"/>
          <w:sz w:val="24"/>
          <w:szCs w:val="24"/>
          <w:lang w:eastAsia="bg-BG"/>
        </w:rPr>
        <w:t xml:space="preserve">Възложителя, или на нормативните разпоредби, както и в изрично посочените в договора случаи. Възложителят има право да усвои сумата от гаранцията, без това да го лишава от правото да търси реално изпълнение, неустойка и/или обезщетение за претърпените вреди и </w:t>
      </w:r>
      <w:r w:rsidRPr="00805E72">
        <w:rPr>
          <w:rFonts w:ascii="Times New Roman" w:eastAsia="Times New Roman" w:hAnsi="Times New Roman" w:cs="Times New Roman"/>
          <w:color w:val="000000"/>
          <w:sz w:val="24"/>
          <w:szCs w:val="24"/>
          <w:lang w:eastAsia="bg-BG"/>
        </w:rPr>
        <w:t>пропуснатите ползи.</w:t>
      </w:r>
    </w:p>
    <w:p w:rsidR="00805E72" w:rsidRPr="00805E72" w:rsidRDefault="00805E72" w:rsidP="00805E72">
      <w:pPr>
        <w:widowControl w:val="0"/>
        <w:shd w:val="clear" w:color="auto" w:fill="FFFFFF"/>
        <w:autoSpaceDE w:val="0"/>
        <w:autoSpaceDN w:val="0"/>
        <w:adjustRightInd w:val="0"/>
        <w:spacing w:after="0" w:line="277" w:lineRule="exact"/>
        <w:ind w:firstLine="709"/>
        <w:jc w:val="both"/>
        <w:rPr>
          <w:rFonts w:ascii="Times New Roman" w:eastAsia="Times New Roman" w:hAnsi="Times New Roman" w:cs="Times New Roman"/>
          <w:sz w:val="20"/>
          <w:szCs w:val="20"/>
          <w:lang w:eastAsia="bg-BG"/>
        </w:rPr>
      </w:pPr>
      <w:r w:rsidRPr="00805E72">
        <w:rPr>
          <w:rFonts w:ascii="Times New Roman" w:eastAsia="Times New Roman" w:hAnsi="Times New Roman" w:cs="Times New Roman"/>
          <w:color w:val="000000"/>
          <w:sz w:val="24"/>
          <w:szCs w:val="24"/>
          <w:lang w:eastAsia="bg-BG"/>
        </w:rPr>
        <w:t xml:space="preserve">(8) Гаранцията за изпълнение/задържаната част от нея не се освобождава от Възложителя, ако в процеса на изпълнение на договора е възникнал спор между страните </w:t>
      </w:r>
      <w:r w:rsidRPr="00805E72">
        <w:rPr>
          <w:rFonts w:ascii="Times New Roman" w:eastAsia="Times New Roman" w:hAnsi="Times New Roman" w:cs="Times New Roman"/>
          <w:color w:val="000000"/>
          <w:spacing w:val="-1"/>
          <w:sz w:val="24"/>
          <w:szCs w:val="24"/>
          <w:lang w:eastAsia="bg-BG"/>
        </w:rPr>
        <w:t xml:space="preserve">относно неизпълнение на задълженията на Изпълнителя и въпросът е отнесен за решаване </w:t>
      </w:r>
      <w:r w:rsidRPr="00805E72">
        <w:rPr>
          <w:rFonts w:ascii="Times New Roman" w:eastAsia="Times New Roman" w:hAnsi="Times New Roman" w:cs="Times New Roman"/>
          <w:color w:val="000000"/>
          <w:sz w:val="24"/>
          <w:szCs w:val="24"/>
          <w:lang w:eastAsia="bg-BG"/>
        </w:rPr>
        <w:t>пред съд. При решаване на спора в полза на Възложителя той може да пристъпи към усвояване на гаранцията за изпълнение.</w:t>
      </w:r>
    </w:p>
    <w:p w:rsidR="00805E72" w:rsidRPr="00805E72" w:rsidRDefault="00805E72" w:rsidP="00805E72">
      <w:pPr>
        <w:widowControl w:val="0"/>
        <w:tabs>
          <w:tab w:val="left" w:pos="709"/>
        </w:tabs>
        <w:spacing w:after="0" w:line="240" w:lineRule="auto"/>
        <w:jc w:val="both"/>
        <w:rPr>
          <w:rFonts w:ascii="Times New Roman" w:eastAsia="Calibri" w:hAnsi="Times New Roman" w:cs="Times New Roman"/>
          <w:sz w:val="24"/>
          <w:szCs w:val="24"/>
        </w:rPr>
      </w:pPr>
      <w:r w:rsidRPr="00805E72">
        <w:rPr>
          <w:rFonts w:ascii="Times New Roman" w:eastAsia="Calibri" w:hAnsi="Times New Roman" w:cs="Times New Roman"/>
          <w:b/>
          <w:bCs/>
          <w:sz w:val="20"/>
          <w:szCs w:val="20"/>
          <w:lang w:val="ru-RU" w:eastAsia="bg-BG"/>
        </w:rPr>
        <w:tab/>
      </w:r>
      <w:r w:rsidRPr="00805E72">
        <w:rPr>
          <w:rFonts w:ascii="Times New Roman" w:eastAsia="Calibri" w:hAnsi="Times New Roman" w:cs="Times New Roman"/>
          <w:bCs/>
          <w:sz w:val="24"/>
          <w:szCs w:val="24"/>
          <w:lang w:eastAsia="bg-BG"/>
        </w:rPr>
        <w:t>(9)</w:t>
      </w:r>
      <w:r w:rsidRPr="00805E72">
        <w:rPr>
          <w:rFonts w:ascii="Times New Roman" w:eastAsia="Calibri" w:hAnsi="Times New Roman" w:cs="Times New Roman"/>
          <w:sz w:val="24"/>
          <w:szCs w:val="24"/>
        </w:rPr>
        <w:t xml:space="preserve">В случай, че банката или застрахователя, издали Гаранцията за изпълнение на договора или застраховката, се обяви в несъстоятелност, или изпадне в неплатежоспособност / свръхзадлъжнялост, или й се отнеме лиценза, или откаже да заплати предявената </w:t>
      </w:r>
      <w:r w:rsidRPr="00805E72">
        <w:rPr>
          <w:rFonts w:ascii="Times New Roman" w:eastAsia="Calibri" w:hAnsi="Times New Roman" w:cs="Times New Roman"/>
          <w:bCs/>
          <w:sz w:val="24"/>
          <w:szCs w:val="24"/>
        </w:rPr>
        <w:t>от Възложителя</w:t>
      </w:r>
      <w:r w:rsidRPr="00805E72">
        <w:rPr>
          <w:rFonts w:ascii="Times New Roman" w:eastAsia="Calibri" w:hAnsi="Times New Roman" w:cs="Times New Roman"/>
          <w:sz w:val="24"/>
          <w:szCs w:val="24"/>
        </w:rPr>
        <w:t xml:space="preserve"> сума в 3-дневен срок, </w:t>
      </w:r>
      <w:r w:rsidRPr="00805E72">
        <w:rPr>
          <w:rFonts w:ascii="Times New Roman" w:eastAsia="Calibri" w:hAnsi="Times New Roman" w:cs="Times New Roman"/>
          <w:bCs/>
          <w:sz w:val="24"/>
          <w:szCs w:val="24"/>
        </w:rPr>
        <w:t>Възложителят</w:t>
      </w:r>
      <w:r w:rsidRPr="00805E72">
        <w:rPr>
          <w:rFonts w:ascii="Times New Roman" w:eastAsia="Calibri" w:hAnsi="Times New Roman" w:cs="Times New Roman"/>
          <w:sz w:val="24"/>
          <w:szCs w:val="24"/>
        </w:rPr>
        <w:t xml:space="preserve"> има право да поиска, а </w:t>
      </w:r>
      <w:r w:rsidRPr="00805E72">
        <w:rPr>
          <w:rFonts w:ascii="Times New Roman" w:eastAsia="Calibri" w:hAnsi="Times New Roman" w:cs="Times New Roman"/>
          <w:bCs/>
          <w:sz w:val="24"/>
          <w:szCs w:val="24"/>
        </w:rPr>
        <w:t>Изпълнителят</w:t>
      </w:r>
      <w:r w:rsidRPr="00805E72">
        <w:rPr>
          <w:rFonts w:ascii="Times New Roman" w:eastAsia="Calibri" w:hAnsi="Times New Roman" w:cs="Times New Roman"/>
          <w:sz w:val="24"/>
          <w:szCs w:val="24"/>
        </w:rPr>
        <w:t xml:space="preserve"> се задължава да предостави, в срок до 5 (пет) работни дни от направеното искане, съответна заместваща гаранция от друга банкова/застрахователна институция, съгласувана с </w:t>
      </w:r>
      <w:r w:rsidRPr="00805E72">
        <w:rPr>
          <w:rFonts w:ascii="Times New Roman" w:eastAsia="Calibri" w:hAnsi="Times New Roman" w:cs="Times New Roman"/>
          <w:bCs/>
          <w:sz w:val="24"/>
          <w:szCs w:val="24"/>
        </w:rPr>
        <w:t>Възложителя</w:t>
      </w:r>
      <w:r w:rsidRPr="00805E72">
        <w:rPr>
          <w:rFonts w:ascii="Times New Roman" w:eastAsia="Calibri" w:hAnsi="Times New Roman" w:cs="Times New Roman"/>
          <w:sz w:val="24"/>
          <w:szCs w:val="24"/>
        </w:rPr>
        <w:t xml:space="preserve">. </w:t>
      </w:r>
    </w:p>
    <w:p w:rsidR="00805E72" w:rsidRPr="00805E72" w:rsidRDefault="00805E72" w:rsidP="00805E72">
      <w:pPr>
        <w:spacing w:after="0"/>
        <w:ind w:firstLine="709"/>
        <w:jc w:val="both"/>
        <w:rPr>
          <w:rFonts w:ascii="Times New Roman" w:eastAsia="Times New Roman" w:hAnsi="Times New Roman" w:cs="Times New Roman"/>
          <w:sz w:val="24"/>
          <w:szCs w:val="24"/>
          <w:lang w:val="ru-RU" w:eastAsia="bg-BG"/>
        </w:rPr>
      </w:pPr>
    </w:p>
    <w:p w:rsidR="00805E72" w:rsidRPr="00805E72" w:rsidRDefault="00805E72" w:rsidP="00805E72">
      <w:pPr>
        <w:spacing w:after="0"/>
        <w:ind w:firstLine="709"/>
        <w:jc w:val="both"/>
        <w:rPr>
          <w:rFonts w:ascii="Times New Roman" w:eastAsia="Times New Roman" w:hAnsi="Times New Roman" w:cs="Times New Roman"/>
          <w:sz w:val="24"/>
          <w:szCs w:val="24"/>
          <w:lang w:val="ru-RU" w:eastAsia="bg-BG"/>
        </w:rPr>
      </w:pPr>
      <w:r w:rsidRPr="00805E72">
        <w:rPr>
          <w:rFonts w:ascii="Times New Roman" w:eastAsia="Times New Roman" w:hAnsi="Times New Roman" w:cs="Times New Roman"/>
          <w:b/>
          <w:sz w:val="24"/>
          <w:szCs w:val="24"/>
          <w:lang w:eastAsia="bg-BG"/>
        </w:rPr>
        <w:lastRenderedPageBreak/>
        <w:t xml:space="preserve">Чл. 10. </w:t>
      </w:r>
      <w:r w:rsidRPr="00805E72">
        <w:rPr>
          <w:rFonts w:ascii="Times New Roman" w:eastAsia="Times New Roman" w:hAnsi="Times New Roman" w:cs="Times New Roman"/>
          <w:sz w:val="24"/>
          <w:szCs w:val="24"/>
          <w:lang w:val="ru-RU" w:eastAsia="bg-BG"/>
        </w:rPr>
        <w:t xml:space="preserve">(1) Във връзка с гаранционните отговорности по чл.20, ал.4 на Наредба №2 от 31 юли </w:t>
      </w:r>
      <w:smartTag w:uri="urn:schemas-microsoft-com:office:smarttags" w:element="metricconverter">
        <w:smartTagPr>
          <w:attr w:name="ProductID" w:val="2003 г"/>
        </w:smartTagPr>
        <w:r w:rsidRPr="00805E72">
          <w:rPr>
            <w:rFonts w:ascii="Times New Roman" w:eastAsia="Times New Roman" w:hAnsi="Times New Roman" w:cs="Times New Roman"/>
            <w:sz w:val="24"/>
            <w:szCs w:val="24"/>
            <w:lang w:val="ru-RU" w:eastAsia="bg-BG"/>
          </w:rPr>
          <w:t>2003 г</w:t>
        </w:r>
      </w:smartTag>
      <w:r w:rsidRPr="00805E72">
        <w:rPr>
          <w:rFonts w:ascii="Times New Roman" w:eastAsia="Times New Roman" w:hAnsi="Times New Roman" w:cs="Times New Roman"/>
          <w:sz w:val="24"/>
          <w:szCs w:val="24"/>
          <w:lang w:val="ru-RU" w:eastAsia="bg-BG"/>
        </w:rPr>
        <w:t xml:space="preserve">. за въвеждане в експлоатация на строежите в Република България и минималните гаранционни срокове за изпълнени строителни и монтажни работи, Изпълнителят се задължава да отстрани за своя сметка и в разумен срок скритите дефекти, появили се в гаранционните </w:t>
      </w:r>
      <w:r w:rsidR="001334E7">
        <w:rPr>
          <w:rFonts w:ascii="Times New Roman" w:eastAsia="Times New Roman" w:hAnsi="Times New Roman" w:cs="Times New Roman"/>
          <w:sz w:val="24"/>
          <w:szCs w:val="24"/>
          <w:lang w:val="ru-RU" w:eastAsia="bg-BG"/>
        </w:rPr>
        <w:t>срокове.</w:t>
      </w:r>
    </w:p>
    <w:p w:rsidR="00805E72" w:rsidRPr="00805E72" w:rsidRDefault="00805E72" w:rsidP="00805E72">
      <w:pPr>
        <w:spacing w:after="0"/>
        <w:ind w:firstLine="709"/>
        <w:jc w:val="both"/>
        <w:rPr>
          <w:rFonts w:ascii="Times New Roman" w:eastAsia="Times New Roman" w:hAnsi="Times New Roman" w:cs="Times New Roman"/>
          <w:sz w:val="24"/>
          <w:szCs w:val="24"/>
          <w:lang w:val="ru-RU" w:eastAsia="bg-BG"/>
        </w:rPr>
      </w:pPr>
      <w:r w:rsidRPr="00805E72">
        <w:rPr>
          <w:rFonts w:ascii="Times New Roman" w:eastAsia="Times New Roman" w:hAnsi="Times New Roman" w:cs="Times New Roman"/>
          <w:sz w:val="24"/>
          <w:szCs w:val="24"/>
          <w:lang w:val="ru-RU" w:eastAsia="bg-BG"/>
        </w:rPr>
        <w:t xml:space="preserve"> (2) Всички дефекти, възникнали по време на гаранционните срокове, се установяват с протокол, съставен и подписан от представители на Възложителя и Изпълнителя, в който се посочват и сроковете за отстраняването им.</w:t>
      </w:r>
    </w:p>
    <w:p w:rsidR="00805E72" w:rsidRPr="00805E72" w:rsidRDefault="00805E72" w:rsidP="00805E72">
      <w:pPr>
        <w:spacing w:after="0"/>
        <w:ind w:firstLine="709"/>
        <w:jc w:val="both"/>
        <w:rPr>
          <w:rFonts w:ascii="Times New Roman" w:eastAsia="Times New Roman" w:hAnsi="Times New Roman" w:cs="Times New Roman"/>
          <w:sz w:val="24"/>
          <w:szCs w:val="24"/>
          <w:lang w:val="ru-RU" w:eastAsia="bg-BG"/>
        </w:rPr>
      </w:pPr>
      <w:r w:rsidRPr="00805E72">
        <w:rPr>
          <w:rFonts w:ascii="Times New Roman" w:eastAsia="Times New Roman" w:hAnsi="Times New Roman" w:cs="Times New Roman"/>
          <w:sz w:val="24"/>
          <w:szCs w:val="24"/>
          <w:lang w:val="ru-RU" w:eastAsia="bg-BG"/>
        </w:rPr>
        <w:t xml:space="preserve">(3) За появилите се в гаранционните срокове дефекти, Възложителят уведомява Изпълнителя, като му изпраща протокола по ал.2. В срок до 7(седем) работни дни след уведомяването, Изпълнителят, съгласувано с Възложителя, е длъжен да започне работа по отстраняване на дефектите в минималния технологично необходим срок. </w:t>
      </w:r>
    </w:p>
    <w:p w:rsidR="00805E72" w:rsidRPr="00805E72" w:rsidRDefault="00805E72" w:rsidP="00805E72">
      <w:pPr>
        <w:spacing w:after="0"/>
        <w:ind w:firstLine="709"/>
        <w:jc w:val="both"/>
        <w:rPr>
          <w:rFonts w:ascii="Times New Roman" w:eastAsia="Times New Roman" w:hAnsi="Times New Roman" w:cs="Times New Roman"/>
          <w:sz w:val="24"/>
          <w:szCs w:val="24"/>
          <w:lang w:val="ru-RU" w:eastAsia="bg-BG"/>
        </w:rPr>
      </w:pPr>
      <w:r w:rsidRPr="00805E72">
        <w:rPr>
          <w:rFonts w:ascii="Times New Roman" w:eastAsia="Times New Roman" w:hAnsi="Times New Roman" w:cs="Times New Roman"/>
          <w:sz w:val="24"/>
          <w:szCs w:val="24"/>
          <w:lang w:val="ru-RU" w:eastAsia="bg-BG"/>
        </w:rPr>
        <w:t xml:space="preserve">(4) Ако Изпълнителят не започне работа по отстраняване на дефектите в срока по ал.3, Възложителят може да ги отстрани сам за сметка на Изпълнителя. В този случай Изпълнителят дължи освен разноските, направени от Възложителя и неустойка в размер на 5 % от стойността на некачествено изпълнените работи. </w:t>
      </w:r>
    </w:p>
    <w:p w:rsidR="00805E72" w:rsidRPr="00805E72" w:rsidRDefault="00805E72" w:rsidP="00805E72">
      <w:pPr>
        <w:spacing w:after="0"/>
        <w:ind w:firstLine="709"/>
        <w:jc w:val="both"/>
        <w:rPr>
          <w:rFonts w:ascii="Times New Roman" w:eastAsia="Times New Roman" w:hAnsi="Times New Roman" w:cs="Times New Roman"/>
          <w:sz w:val="24"/>
          <w:szCs w:val="24"/>
          <w:lang w:val="ru-RU" w:eastAsia="bg-BG"/>
        </w:rPr>
      </w:pPr>
      <w:r w:rsidRPr="00805E72">
        <w:rPr>
          <w:rFonts w:ascii="Times New Roman" w:eastAsia="Times New Roman" w:hAnsi="Times New Roman" w:cs="Times New Roman"/>
          <w:sz w:val="24"/>
          <w:szCs w:val="24"/>
          <w:lang w:val="ru-RU" w:eastAsia="bg-BG"/>
        </w:rPr>
        <w:t xml:space="preserve">(5) Гаранционните срокове не текат и се удължават с времето, през което строежът е имал проявен дефект, до неговото отстраняване. </w:t>
      </w:r>
    </w:p>
    <w:p w:rsidR="00805E72" w:rsidRPr="00805E72" w:rsidRDefault="00805E72" w:rsidP="00805E72">
      <w:pPr>
        <w:spacing w:after="0"/>
        <w:ind w:firstLine="709"/>
        <w:jc w:val="both"/>
        <w:rPr>
          <w:rFonts w:ascii="Times New Roman" w:eastAsia="Times New Roman" w:hAnsi="Times New Roman" w:cs="Times New Roman"/>
          <w:sz w:val="24"/>
          <w:szCs w:val="24"/>
        </w:rPr>
      </w:pPr>
    </w:p>
    <w:p w:rsidR="00805E72" w:rsidRPr="00805E72" w:rsidRDefault="00805E72" w:rsidP="00805E72">
      <w:pPr>
        <w:spacing w:after="0"/>
        <w:ind w:firstLine="709"/>
        <w:jc w:val="both"/>
        <w:rPr>
          <w:rFonts w:ascii="Times New Roman" w:eastAsia="Times New Roman" w:hAnsi="Times New Roman" w:cs="Times New Roman"/>
          <w:sz w:val="24"/>
          <w:szCs w:val="24"/>
        </w:rPr>
      </w:pPr>
    </w:p>
    <w:p w:rsidR="00805E72" w:rsidRPr="00805E72" w:rsidRDefault="00805E72" w:rsidP="00805E72">
      <w:pPr>
        <w:snapToGrid w:val="0"/>
        <w:spacing w:after="0"/>
        <w:ind w:firstLine="709"/>
        <w:jc w:val="both"/>
        <w:rPr>
          <w:rFonts w:ascii="Times New Roman" w:eastAsia="Times New Roman" w:hAnsi="Times New Roman" w:cs="Times New Roman"/>
          <w:b/>
          <w:sz w:val="24"/>
          <w:szCs w:val="24"/>
          <w:lang w:val="ru-RU" w:eastAsia="bg-BG"/>
        </w:rPr>
      </w:pPr>
      <w:r w:rsidRPr="00805E72">
        <w:rPr>
          <w:rFonts w:ascii="Times New Roman" w:eastAsia="Times New Roman" w:hAnsi="Times New Roman" w:cs="Times New Roman"/>
          <w:b/>
          <w:sz w:val="24"/>
          <w:szCs w:val="24"/>
          <w:lang w:eastAsia="bg-BG"/>
        </w:rPr>
        <w:t>VІ. ПРЕДАВАНЕ И ПРИЕМАНЕ НА ИЗПЪЛНЕНИЕТО</w:t>
      </w:r>
    </w:p>
    <w:p w:rsidR="00805E72" w:rsidRPr="00805E72" w:rsidRDefault="00805E72" w:rsidP="00805E72">
      <w:pPr>
        <w:snapToGrid w:val="0"/>
        <w:spacing w:after="0"/>
        <w:ind w:firstLine="709"/>
        <w:jc w:val="both"/>
        <w:rPr>
          <w:rFonts w:ascii="Times New Roman" w:eastAsia="Times New Roman" w:hAnsi="Times New Roman" w:cs="Times New Roman"/>
          <w:b/>
          <w:sz w:val="24"/>
          <w:szCs w:val="24"/>
          <w:lang w:val="ru-RU" w:eastAsia="bg-BG"/>
        </w:rPr>
      </w:pP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color w:val="000000"/>
          <w:sz w:val="24"/>
          <w:szCs w:val="24"/>
          <w:shd w:val="clear" w:color="auto" w:fill="FFFFFF"/>
          <w:lang w:val="ru-RU"/>
        </w:rPr>
      </w:pPr>
      <w:r w:rsidRPr="00805E72">
        <w:rPr>
          <w:rFonts w:ascii="Times New Roman" w:eastAsia="Times New Roman" w:hAnsi="Times New Roman" w:cs="Times New Roman"/>
          <w:b/>
          <w:color w:val="000000"/>
          <w:sz w:val="24"/>
          <w:szCs w:val="24"/>
          <w:shd w:val="clear" w:color="auto" w:fill="FFFFFF"/>
          <w:lang w:val="ru-RU"/>
        </w:rPr>
        <w:t>Чл.11</w:t>
      </w:r>
      <w:r w:rsidRPr="00805E72">
        <w:rPr>
          <w:rFonts w:ascii="Times New Roman" w:eastAsia="Times New Roman" w:hAnsi="Times New Roman" w:cs="Times New Roman"/>
          <w:color w:val="000000"/>
          <w:sz w:val="24"/>
          <w:szCs w:val="24"/>
          <w:shd w:val="clear" w:color="auto" w:fill="FFFFFF"/>
          <w:lang w:val="ru-RU"/>
        </w:rPr>
        <w:t xml:space="preserve"> (1) Възложителят приема реално изпълнените СМР от Изпълнителя, установени със съответните документи по Наредба № 3/31.07.2003 г. за съставяне на актове и протоколи по време на строителството, включително и с Протокол за установяване на извършените СМР. </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color w:val="000000"/>
          <w:sz w:val="24"/>
          <w:szCs w:val="24"/>
          <w:shd w:val="clear" w:color="auto" w:fill="FFFFFF"/>
        </w:rPr>
      </w:pPr>
      <w:r w:rsidRPr="00805E72">
        <w:rPr>
          <w:rFonts w:ascii="Times New Roman" w:eastAsia="Times New Roman" w:hAnsi="Times New Roman" w:cs="Times New Roman"/>
          <w:color w:val="000000"/>
          <w:sz w:val="24"/>
          <w:szCs w:val="24"/>
          <w:shd w:val="clear" w:color="auto" w:fill="FFFFFF"/>
        </w:rPr>
        <w:t>(2) Възложителят може да откаже да приеме отделни СМР, ако открие съществени недостатъци.</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color w:val="000000"/>
          <w:sz w:val="24"/>
          <w:szCs w:val="24"/>
          <w:shd w:val="clear" w:color="auto" w:fill="FFFFFF"/>
        </w:rPr>
      </w:pPr>
      <w:r w:rsidRPr="00805E72">
        <w:rPr>
          <w:rFonts w:ascii="Times New Roman" w:eastAsia="Times New Roman" w:hAnsi="Times New Roman" w:cs="Times New Roman"/>
          <w:color w:val="000000"/>
          <w:sz w:val="24"/>
          <w:szCs w:val="24"/>
          <w:shd w:val="clear" w:color="auto" w:fill="FFFFFF"/>
        </w:rPr>
        <w:t>(3) Некачествено извършените работи, извън установените нормативи, не се заплащат от  Възложителя, поправят се за сметка на Изпълнителя или се разрушават за негова сметка  след съставяне на протокол за некачествено извършени работи.</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color w:val="000000"/>
          <w:sz w:val="24"/>
          <w:szCs w:val="24"/>
          <w:shd w:val="clear" w:color="auto" w:fill="FFFFFF"/>
          <w:lang w:val="ru-RU"/>
        </w:rPr>
      </w:pPr>
      <w:r w:rsidRPr="00805E72">
        <w:rPr>
          <w:rFonts w:ascii="Times New Roman" w:eastAsia="Times New Roman" w:hAnsi="Times New Roman" w:cs="Times New Roman"/>
          <w:b/>
          <w:color w:val="000000"/>
          <w:sz w:val="24"/>
          <w:szCs w:val="24"/>
          <w:shd w:val="clear" w:color="auto" w:fill="FFFFFF"/>
          <w:lang w:val="ru-RU"/>
        </w:rPr>
        <w:t>Чл. 12</w:t>
      </w:r>
      <w:r w:rsidRPr="00805E72">
        <w:rPr>
          <w:rFonts w:ascii="Times New Roman" w:eastAsia="Times New Roman" w:hAnsi="Times New Roman" w:cs="Times New Roman"/>
          <w:color w:val="000000"/>
          <w:sz w:val="24"/>
          <w:szCs w:val="24"/>
          <w:shd w:val="clear" w:color="auto" w:fill="FFFFFF"/>
          <w:lang w:val="ru-RU"/>
        </w:rPr>
        <w:t xml:space="preserve"> Всички актове и протоколи по време на строителството, както и геодезическото заснемане и екзекутивната документация и другите строителни книжа се изготвят в 4 броя в оригинал на хартиен носител и 4 броя  електронен носител. </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color w:val="000000"/>
          <w:sz w:val="24"/>
          <w:szCs w:val="24"/>
          <w:shd w:val="clear" w:color="auto" w:fill="FFFFFF"/>
          <w:lang w:val="ru-RU"/>
        </w:rPr>
      </w:pPr>
      <w:r w:rsidRPr="00805E72">
        <w:rPr>
          <w:rFonts w:ascii="Times New Roman" w:eastAsia="Times New Roman" w:hAnsi="Times New Roman" w:cs="Times New Roman"/>
          <w:b/>
          <w:color w:val="000000"/>
          <w:sz w:val="24"/>
          <w:szCs w:val="24"/>
          <w:shd w:val="clear" w:color="auto" w:fill="FFFFFF"/>
          <w:lang w:val="ru-RU"/>
        </w:rPr>
        <w:t>Чл. 13</w:t>
      </w:r>
      <w:r w:rsidRPr="00805E72">
        <w:rPr>
          <w:rFonts w:ascii="Times New Roman" w:eastAsia="Times New Roman" w:hAnsi="Times New Roman" w:cs="Times New Roman"/>
          <w:color w:val="000000"/>
          <w:sz w:val="24"/>
          <w:szCs w:val="24"/>
          <w:shd w:val="clear" w:color="auto" w:fill="FFFFFF"/>
          <w:lang w:val="ru-RU"/>
        </w:rPr>
        <w:t xml:space="preserve"> Сертификатите и декларациите за съответствие на вложените материали, се одобряват с протокол от строителния надзор, авторския надзор и Възложителя. Сертификатите и декларациите за съответствие на вложените материали, които не са в оригинал, се заверяват с „Вярно с оригинала” от Изпълнителя и се подписват и подпечатват от строителния надзор. </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color w:val="000000"/>
          <w:sz w:val="24"/>
          <w:szCs w:val="24"/>
          <w:shd w:val="clear" w:color="auto" w:fill="FFFFFF"/>
        </w:rPr>
      </w:pPr>
      <w:r w:rsidRPr="00805E72">
        <w:rPr>
          <w:rFonts w:ascii="Times New Roman" w:eastAsia="Times New Roman" w:hAnsi="Times New Roman" w:cs="Times New Roman"/>
          <w:color w:val="000000"/>
          <w:sz w:val="24"/>
          <w:szCs w:val="24"/>
          <w:shd w:val="clear" w:color="auto" w:fill="FFFFFF"/>
          <w:lang w:val="ru-RU"/>
        </w:rPr>
        <w:t xml:space="preserve">Когато Изпълнителят е сключил договор/договори за подизпълнение, работата на подизпълнителите се приема от Възложителя и в присъствието на подизпълнителя/ите, в случай, че има такъв/ива. При </w:t>
      </w:r>
      <w:r w:rsidRPr="00805E72">
        <w:rPr>
          <w:rFonts w:ascii="Times New Roman" w:eastAsia="Times New Roman" w:hAnsi="Times New Roman" w:cs="Times New Roman"/>
          <w:color w:val="000000"/>
          <w:sz w:val="24"/>
          <w:szCs w:val="24"/>
          <w:shd w:val="clear" w:color="auto" w:fill="FFFFFF"/>
        </w:rPr>
        <w:t xml:space="preserve">приемането на работата </w:t>
      </w:r>
      <w:r w:rsidRPr="00805E72">
        <w:rPr>
          <w:rFonts w:ascii="Times New Roman" w:eastAsia="Times New Roman" w:hAnsi="Times New Roman" w:cs="Times New Roman"/>
          <w:color w:val="000000"/>
          <w:sz w:val="24"/>
          <w:szCs w:val="24"/>
          <w:shd w:val="clear" w:color="auto" w:fill="FFFFFF"/>
        </w:rPr>
        <w:lastRenderedPageBreak/>
        <w:t>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r w:rsidRPr="00805E72">
        <w:rPr>
          <w:rFonts w:ascii="Times New Roman" w:eastAsia="Times New Roman" w:hAnsi="Times New Roman" w:cs="Times New Roman"/>
          <w:color w:val="000000"/>
          <w:sz w:val="24"/>
          <w:szCs w:val="24"/>
          <w:shd w:val="clear" w:color="auto" w:fill="FFFFFF"/>
          <w:vertAlign w:val="superscript"/>
        </w:rPr>
        <w:footnoteReference w:id="3"/>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color w:val="000000"/>
          <w:sz w:val="24"/>
          <w:szCs w:val="24"/>
          <w:lang w:val="en-US"/>
        </w:rPr>
      </w:pPr>
      <w:r w:rsidRPr="00805E72">
        <w:rPr>
          <w:rFonts w:ascii="Times New Roman" w:eastAsia="Times New Roman" w:hAnsi="Times New Roman" w:cs="Times New Roman"/>
          <w:color w:val="000000"/>
          <w:sz w:val="24"/>
          <w:szCs w:val="24"/>
          <w:lang w:val="en-US"/>
        </w:rPr>
        <w:tab/>
      </w:r>
    </w:p>
    <w:p w:rsidR="00805E72" w:rsidRPr="00805E72" w:rsidRDefault="00805E72" w:rsidP="00805E72">
      <w:pPr>
        <w:spacing w:after="0"/>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ab/>
      </w:r>
      <w:r w:rsidRPr="00805E72">
        <w:rPr>
          <w:rFonts w:ascii="Times New Roman" w:eastAsia="Times New Roman" w:hAnsi="Times New Roman" w:cs="Times New Roman"/>
          <w:b/>
          <w:sz w:val="24"/>
          <w:szCs w:val="24"/>
          <w:lang w:eastAsia="bg-BG"/>
        </w:rPr>
        <w:t>VІІ. ПРАВА И ЗАДЪЛЖЕНИЯ НА ВЪЗЛОЖИТЕЛЯ</w:t>
      </w:r>
    </w:p>
    <w:p w:rsidR="00805E72" w:rsidRPr="00805E72" w:rsidRDefault="00805E72" w:rsidP="00805E72">
      <w:pPr>
        <w:snapToGrid w:val="0"/>
        <w:spacing w:after="0"/>
        <w:ind w:firstLine="709"/>
        <w:jc w:val="both"/>
        <w:rPr>
          <w:rFonts w:ascii="Times New Roman" w:eastAsia="Times New Roman" w:hAnsi="Times New Roman" w:cs="Times New Roman"/>
          <w:b/>
          <w:sz w:val="24"/>
          <w:szCs w:val="24"/>
          <w:lang w:eastAsia="bg-BG"/>
        </w:rPr>
      </w:pPr>
    </w:p>
    <w:p w:rsidR="00805E72" w:rsidRPr="00805E72" w:rsidRDefault="00805E72" w:rsidP="00805E72">
      <w:pPr>
        <w:snapToGrid w:val="0"/>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b/>
          <w:sz w:val="24"/>
          <w:szCs w:val="24"/>
          <w:lang w:eastAsia="bg-BG"/>
        </w:rPr>
        <w:t>Чл. 1</w:t>
      </w:r>
      <w:r w:rsidRPr="00805E72">
        <w:rPr>
          <w:rFonts w:ascii="Times New Roman" w:eastAsia="Times New Roman" w:hAnsi="Times New Roman" w:cs="Times New Roman"/>
          <w:b/>
          <w:sz w:val="24"/>
          <w:szCs w:val="24"/>
          <w:lang w:val="ru-RU" w:eastAsia="bg-BG"/>
        </w:rPr>
        <w:t>4</w:t>
      </w:r>
      <w:r w:rsidRPr="00805E72">
        <w:rPr>
          <w:rFonts w:ascii="Times New Roman" w:eastAsia="Times New Roman" w:hAnsi="Times New Roman" w:cs="Times New Roman"/>
          <w:b/>
          <w:sz w:val="24"/>
          <w:szCs w:val="24"/>
          <w:lang w:eastAsia="bg-BG"/>
        </w:rPr>
        <w:t xml:space="preserve">. </w:t>
      </w:r>
      <w:r w:rsidRPr="00805E72">
        <w:rPr>
          <w:rFonts w:ascii="Times New Roman" w:eastAsia="Times New Roman" w:hAnsi="Times New Roman" w:cs="Times New Roman"/>
          <w:sz w:val="24"/>
          <w:szCs w:val="24"/>
          <w:lang w:eastAsia="bg-BG"/>
        </w:rPr>
        <w:t>(1)Възложителят има право:</w:t>
      </w:r>
    </w:p>
    <w:p w:rsidR="00805E72" w:rsidRPr="00805E72" w:rsidRDefault="00805E72" w:rsidP="00805E72">
      <w:pPr>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1. да изисква от Изпълнителя да изпълнява всяка от дейностите по договора в срок и без отклонения, съгласно предложения срок, Техническата спецификация и работния проект.</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2.  да упражнява контрол по изпълнението на този договор чрез упълномощени от него лица, като извършва проверка във всеки момент от изпълнението на договора относно качество</w:t>
      </w:r>
      <w:r w:rsidR="005E50A7">
        <w:rPr>
          <w:rFonts w:ascii="Times New Roman" w:eastAsia="Times New Roman" w:hAnsi="Times New Roman" w:cs="Times New Roman"/>
          <w:sz w:val="24"/>
          <w:szCs w:val="24"/>
          <w:lang w:eastAsia="bg-BG"/>
        </w:rPr>
        <w:t xml:space="preserve"> </w:t>
      </w:r>
      <w:r w:rsidRPr="00805E72">
        <w:rPr>
          <w:rFonts w:ascii="Times New Roman" w:eastAsia="Times New Roman" w:hAnsi="Times New Roman" w:cs="Times New Roman"/>
          <w:sz w:val="24"/>
          <w:szCs w:val="24"/>
          <w:lang w:eastAsia="bg-BG"/>
        </w:rPr>
        <w:t>и количества, без това да пречи на оперативната дейност на Изпълнителя.</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3. да прави рекламации при установяване на некачествена работа, която не е в съответствие с Техническата спецификация, с Техническото предложение на Изпълнителя и с работния проект, както и да не извършва плащане за вложен материал или свършена работа, в случай, че е некачествена и не отговаря на изискванията на Възложителя.</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4. да задържи и/или усвои гаранцията за изпълнение или съответна част от нея при неизпълнение от страна на Изпълнителя на клаузи от договора и/или да получи неустойка в размер, определен в раздел Неустойки от настоящия договор.</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5. да изисква от Изпълнителя да сключи и да му представи договори за подизпълнение с посочените в офертата му подизпълнители.</w:t>
      </w:r>
    </w:p>
    <w:p w:rsidR="00805E72" w:rsidRPr="00805E72" w:rsidRDefault="00805E72" w:rsidP="00805E72">
      <w:pPr>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t>6. Възложителят не носи отговорност за действия или бездействия на</w:t>
      </w:r>
      <w:r w:rsidRPr="00805E72">
        <w:rPr>
          <w:rFonts w:ascii="Times New Roman" w:eastAsia="Times New Roman" w:hAnsi="Times New Roman" w:cs="Times New Roman"/>
          <w:sz w:val="24"/>
          <w:szCs w:val="24"/>
          <w:lang w:eastAsia="bg-BG" w:bidi="bn-BD"/>
        </w:rPr>
        <w:br/>
        <w:t>Изпълнителя, в резултат на които възникнат: смърт или злополука, на което и да билофизическо лице на обекта, загуба или нанесена вреда на каквото и да било имущество вследствие изпълнение предмета на договора през времетраене на строителството.</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(2)  Възложителят се задължава:</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1. да оказва необходимото съдействие на Изпълнителя за изпълнение на договора, съгласно условията в договора</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2. да уведоми за лицата, които ще осъществяват контрол по договора, както и всяка необходима информация и документи преди започване на изпълнението на СМР.</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 xml:space="preserve">3. да съдейства за своевременно съставяне на документите, необходими за извършване на плащане за завършените и качествено изпълнени дейности, подписани от представител на Възложителя и Изпълнителя и в присъствието на Подизпълнителя/ите </w:t>
      </w:r>
      <w:r w:rsidRPr="00805E72">
        <w:rPr>
          <w:rFonts w:ascii="Times New Roman" w:eastAsia="Times New Roman" w:hAnsi="Times New Roman" w:cs="Times New Roman"/>
          <w:i/>
          <w:sz w:val="24"/>
          <w:szCs w:val="24"/>
          <w:lang w:eastAsia="bg-BG"/>
        </w:rPr>
        <w:t xml:space="preserve">/в случай, че има такъв/ива/. </w:t>
      </w:r>
      <w:r w:rsidRPr="00805E72">
        <w:rPr>
          <w:rFonts w:ascii="Times New Roman" w:eastAsia="Times New Roman" w:hAnsi="Times New Roman" w:cs="Times New Roman"/>
          <w:sz w:val="24"/>
          <w:szCs w:val="24"/>
          <w:lang w:eastAsia="bg-BG"/>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805E72" w:rsidRPr="00805E72" w:rsidRDefault="00805E72" w:rsidP="00805E72">
      <w:pPr>
        <w:tabs>
          <w:tab w:val="left" w:pos="941"/>
        </w:tabs>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lastRenderedPageBreak/>
        <w:t>4. след подписване на констативен акт и предоставяне на всички необходими документи от Изпълнителя, да предприеме действия по приемането ивъвеждането на обекта в експлоатация, съгласно действащата нормативна уредба в строителството;</w:t>
      </w:r>
    </w:p>
    <w:p w:rsidR="00805E72" w:rsidRPr="00805E72" w:rsidRDefault="00805E72" w:rsidP="00805E72">
      <w:pPr>
        <w:tabs>
          <w:tab w:val="left" w:pos="941"/>
        </w:tabs>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5. да осигури свободен достъп на Изпълнителя до обекта, както и да създаде на</w:t>
      </w:r>
      <w:r w:rsidRPr="00805E72">
        <w:rPr>
          <w:rFonts w:ascii="Times New Roman" w:eastAsia="Times New Roman" w:hAnsi="Times New Roman" w:cs="Times New Roman"/>
          <w:sz w:val="24"/>
          <w:szCs w:val="24"/>
          <w:lang w:eastAsia="bg-BG" w:bidi="bn-BD"/>
        </w:rPr>
        <w:br/>
        <w:t>Изпълнителя необходимите условия за изпълнение на строителството, съгласно този договор и изискванията на нормативните актове.</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6. да изплаща уговорените възнаграждения в срок, съгласно условията в договора.</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7.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p>
    <w:p w:rsidR="00805E72" w:rsidRPr="00805E72" w:rsidRDefault="00805E72" w:rsidP="00805E72">
      <w:pPr>
        <w:spacing w:after="0"/>
        <w:ind w:firstLine="709"/>
        <w:jc w:val="both"/>
        <w:rPr>
          <w:rFonts w:ascii="Times New Roman" w:eastAsia="Times New Roman" w:hAnsi="Times New Roman" w:cs="Times New Roman"/>
          <w:b/>
          <w:sz w:val="24"/>
          <w:szCs w:val="24"/>
          <w:lang w:eastAsia="bg-BG"/>
        </w:rPr>
      </w:pPr>
      <w:r w:rsidRPr="00805E72">
        <w:rPr>
          <w:rFonts w:ascii="Times New Roman" w:eastAsia="Times New Roman" w:hAnsi="Times New Roman" w:cs="Times New Roman"/>
          <w:b/>
          <w:sz w:val="24"/>
          <w:szCs w:val="24"/>
          <w:lang w:eastAsia="bg-BG"/>
        </w:rPr>
        <w:t>VІІІ. ПРАВА И ЗАДЪЛЖЕНИЯ НА ИЗПЪЛНИТЕЛЯ</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b/>
          <w:sz w:val="24"/>
          <w:szCs w:val="24"/>
          <w:lang w:eastAsia="bg-BG"/>
        </w:rPr>
        <w:t xml:space="preserve">Чл.15. </w:t>
      </w:r>
      <w:r w:rsidRPr="00805E72">
        <w:rPr>
          <w:rFonts w:ascii="Times New Roman" w:eastAsia="Times New Roman" w:hAnsi="Times New Roman" w:cs="Times New Roman"/>
          <w:sz w:val="24"/>
          <w:szCs w:val="24"/>
          <w:lang w:eastAsia="bg-BG"/>
        </w:rPr>
        <w:t>(1) Изпълнителят има право:</w:t>
      </w:r>
    </w:p>
    <w:p w:rsidR="00805E72" w:rsidRPr="00805E72" w:rsidRDefault="00805E72" w:rsidP="00805E72">
      <w:pPr>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1. да иска от Възложителя необходимото съдействие за осъществяване на дейностите по договора, съгласно условията в договора, включително предоставяне на нужната информация и документи за изпълнение на договора;</w:t>
      </w:r>
    </w:p>
    <w:p w:rsidR="00805E72" w:rsidRPr="00805E72" w:rsidRDefault="00805E72" w:rsidP="00805E72">
      <w:pPr>
        <w:spacing w:after="0"/>
        <w:ind w:right="72"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2. да получи съответното възнаграждение за всички качествено изпълнени дейности по договора, доказано по реда на Глава VІ от този договор.</w:t>
      </w:r>
    </w:p>
    <w:p w:rsidR="00805E72" w:rsidRPr="00805E72" w:rsidRDefault="00805E72" w:rsidP="00805E72">
      <w:pPr>
        <w:spacing w:after="0"/>
        <w:ind w:right="72"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(2)  Изпълнителят се задължава:</w:t>
      </w:r>
    </w:p>
    <w:p w:rsidR="00805E72" w:rsidRPr="00805E72" w:rsidRDefault="00805E72" w:rsidP="00805E72">
      <w:pPr>
        <w:spacing w:after="0"/>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ab/>
        <w:t>1. да изпълни качествено и в срок възложените му работи по договора, както го изисква настоящия договор, като се грижи за обекта с грижата на добър стопанин;</w:t>
      </w:r>
    </w:p>
    <w:p w:rsidR="00805E72" w:rsidRPr="00805E72" w:rsidRDefault="00805E72" w:rsidP="00805E72">
      <w:pPr>
        <w:spacing w:after="0"/>
        <w:jc w:val="both"/>
        <w:rPr>
          <w:rFonts w:ascii="Times New Roman" w:eastAsia="Calibri" w:hAnsi="Times New Roman" w:cs="Times New Roman"/>
          <w:sz w:val="24"/>
          <w:szCs w:val="24"/>
          <w:lang w:eastAsia="bg-BG"/>
        </w:rPr>
      </w:pPr>
      <w:r w:rsidRPr="00805E72">
        <w:rPr>
          <w:rFonts w:ascii="Times New Roman" w:eastAsia="Calibri" w:hAnsi="Times New Roman" w:cs="Times New Roman"/>
          <w:sz w:val="24"/>
          <w:szCs w:val="24"/>
          <w:lang w:val="ru-RU" w:eastAsia="bg-BG"/>
        </w:rPr>
        <w:tab/>
      </w:r>
      <w:r w:rsidRPr="00805E72">
        <w:rPr>
          <w:rFonts w:ascii="Times New Roman" w:eastAsia="Calibri" w:hAnsi="Times New Roman" w:cs="Times New Roman"/>
          <w:sz w:val="24"/>
          <w:szCs w:val="24"/>
          <w:lang w:eastAsia="bg-BG"/>
        </w:rPr>
        <w:t>2. вложените материали и изделия при изпълнение на СМР да отговарят на техническите изисквания към строителните продукти, да са в съответствие с Техническата спецификация, работния проект и с Наредба №РД-02-20-1 от 05.02.2015 г. за условията и реда за влагане на строителни продукти в строежите на Република България. Съответствието се удостоверява по реда на същата наредба. Същите се одобряват и приемат с протокол от лицето, осъществяващо строителния надзор, упълномощен представител на Възложителя и авторския надзор;</w:t>
      </w:r>
    </w:p>
    <w:p w:rsidR="00805E72" w:rsidRPr="00805E72" w:rsidRDefault="00805E72" w:rsidP="00805E72">
      <w:pPr>
        <w:tabs>
          <w:tab w:val="left" w:pos="686"/>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t xml:space="preserve">3. в съответствие с Наредбата за условията и реда за задължително застраховане в проектирането и строителството /обн. ДВ, бр.17/02.03.2004г./ и Закона за Камарата на строителите да поддържа валидна застраховка професионална отговорност за целия срок на строителството, покриваща минималния праг на категорията строеж на обекта и да представи копия при поискване на Възложителя в 7-дневен срок, или други документи, удостоверяващи валидността на застраховката за професионалната му отговорност в строителството, както и копие на валидно удостоверение за вписване в Централния професионален регистър на строителя за групата и категория строежи, предмет на настоящия договор. </w:t>
      </w:r>
    </w:p>
    <w:p w:rsidR="00805E72" w:rsidRPr="00805E72" w:rsidRDefault="00805E72" w:rsidP="00805E72">
      <w:pPr>
        <w:tabs>
          <w:tab w:val="left" w:pos="686"/>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t xml:space="preserve">4. Изпълнителят носи пълна отговорност и за евентуални трудови злополуки на Обекта, за своите служители, работници, подизпълнители и трети лица, посещаващи обекта. </w:t>
      </w:r>
    </w:p>
    <w:p w:rsidR="00805E72" w:rsidRPr="00805E72" w:rsidRDefault="00805E72" w:rsidP="00805E72">
      <w:pPr>
        <w:tabs>
          <w:tab w:val="left" w:pos="686"/>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lastRenderedPageBreak/>
        <w:tab/>
        <w:t>5. При изпълнението на настоящия договор Изпълнителят (</w:t>
      </w:r>
      <w:r w:rsidRPr="00805E72">
        <w:rPr>
          <w:rFonts w:ascii="Times New Roman" w:eastAsia="Times New Roman" w:hAnsi="Times New Roman" w:cs="Times New Roman"/>
          <w:i/>
          <w:sz w:val="24"/>
          <w:szCs w:val="24"/>
          <w:lang w:eastAsia="bg-BG" w:bidi="bn-BD"/>
        </w:rPr>
        <w:t>ненужното се изтрива)</w:t>
      </w:r>
      <w:r w:rsidRPr="00805E72">
        <w:rPr>
          <w:rFonts w:ascii="Times New Roman" w:eastAsia="Times New Roman" w:hAnsi="Times New Roman" w:cs="Times New Roman"/>
          <w:sz w:val="24"/>
          <w:szCs w:val="24"/>
          <w:lang w:eastAsia="bg-BG" w:bidi="bn-BD"/>
        </w:rPr>
        <w:t xml:space="preserve"> няма да ползва </w:t>
      </w:r>
      <w:r w:rsidRPr="00805E72">
        <w:rPr>
          <w:rFonts w:ascii="Times New Roman" w:eastAsia="Times New Roman" w:hAnsi="Times New Roman" w:cs="Times New Roman"/>
          <w:i/>
          <w:sz w:val="24"/>
          <w:szCs w:val="24"/>
          <w:lang w:eastAsia="bg-BG" w:bidi="bn-BD"/>
        </w:rPr>
        <w:t xml:space="preserve">или </w:t>
      </w:r>
      <w:r w:rsidRPr="00805E72">
        <w:rPr>
          <w:rFonts w:ascii="Times New Roman" w:eastAsia="Times New Roman" w:hAnsi="Times New Roman" w:cs="Times New Roman"/>
          <w:sz w:val="24"/>
          <w:szCs w:val="24"/>
          <w:lang w:eastAsia="bg-BG" w:bidi="bn-BD"/>
        </w:rPr>
        <w:t xml:space="preserve">ще ползва следните подизпълнител/и, посочени в офертата му:………………………………. като представи на Възложителя подписан/и оригинален/и екземпляр/и от договор/и за подизпълнение в три дневен срок от сключването му/им, в съответствие с изискванията на  чл.45а и 45б от ЗОП. </w:t>
      </w:r>
    </w:p>
    <w:p w:rsidR="00805E72" w:rsidRPr="00805E72" w:rsidRDefault="00805E72" w:rsidP="00805E72">
      <w:pPr>
        <w:tabs>
          <w:tab w:val="left" w:pos="686"/>
          <w:tab w:val="left" w:pos="72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r>
      <w:r w:rsidRPr="00805E72">
        <w:rPr>
          <w:rFonts w:ascii="Times New Roman" w:eastAsia="Times New Roman" w:hAnsi="Times New Roman" w:cs="Times New Roman"/>
          <w:sz w:val="24"/>
          <w:szCs w:val="24"/>
          <w:lang w:eastAsia="bg-BG" w:bidi="bn-BD"/>
        </w:rPr>
        <w:tab/>
        <w:t xml:space="preserve">5.1. В случай, че Изпълнителят сключи допълнително споразумение към договора за подизпълнение с посочения подизпълнител/и или замени подизпълнител/и при условията на чл. 66 от ЗОП, Изпълнителят изпраща оригинален екземпляр от договора или допълнителното споразумение на Възложителя в срок до 3 (три) дни от сключването му/им. </w:t>
      </w:r>
    </w:p>
    <w:p w:rsidR="00805E72" w:rsidRPr="00805E72" w:rsidRDefault="00805E72" w:rsidP="00805E72">
      <w:pPr>
        <w:tabs>
          <w:tab w:val="left" w:pos="686"/>
          <w:tab w:val="left" w:pos="72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r>
      <w:r w:rsidRPr="00805E72">
        <w:rPr>
          <w:rFonts w:ascii="Times New Roman" w:eastAsia="Times New Roman" w:hAnsi="Times New Roman" w:cs="Times New Roman"/>
          <w:sz w:val="24"/>
          <w:szCs w:val="24"/>
          <w:lang w:eastAsia="bg-BG" w:bidi="bn-BD"/>
        </w:rPr>
        <w:tab/>
        <w:t>5.2. Подизпълнителите нямат право да превъзлагат една или повече от дейностите, които са включени в предмета на договора за подизпълнение. Единствено Изпълнителят е отговорен пред Възложителя за изпълнение предмета на договора, включително и при наличието на подизпълнители.</w:t>
      </w:r>
    </w:p>
    <w:p w:rsidR="00805E72" w:rsidRPr="00805E72" w:rsidRDefault="00805E72" w:rsidP="00805E72">
      <w:pPr>
        <w:tabs>
          <w:tab w:val="left" w:pos="686"/>
          <w:tab w:val="left" w:pos="1080"/>
          <w:tab w:val="left" w:pos="954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t>5.3. да предоставя на Възложителя информация за всяко извършено плащане към подизпълнителя/ите по договора/ите за подизпълнение в срок от 7 /седем/ календарни дни след извършеното плащане.</w:t>
      </w:r>
    </w:p>
    <w:p w:rsidR="00805E72" w:rsidRPr="00805E72" w:rsidRDefault="00805E72" w:rsidP="00805E72">
      <w:pPr>
        <w:tabs>
          <w:tab w:val="left" w:pos="686"/>
          <w:tab w:val="left" w:pos="108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t>6. единствено Изпълнителят е отговорен пред Възложителя за качественото изпълнение на предмета на договора, включително и при наличието на подизпълнители;</w:t>
      </w:r>
    </w:p>
    <w:p w:rsidR="00805E72" w:rsidRPr="00805E72" w:rsidRDefault="00805E72" w:rsidP="00805E72">
      <w:pPr>
        <w:spacing w:after="0"/>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ab/>
        <w:t>7. да работи с технически правоспособни лица при изпълнението на задълженията си, да спазва всички технически нормативни документи, както и правилата по техническа безопасност, хигиена на труда, противопожарна безопасност, за опазване на околната среда и безопасност на движение;</w:t>
      </w:r>
    </w:p>
    <w:p w:rsidR="00805E72" w:rsidRPr="00805E72" w:rsidRDefault="00805E72" w:rsidP="00805E72">
      <w:pPr>
        <w:tabs>
          <w:tab w:val="left" w:pos="686"/>
          <w:tab w:val="left" w:pos="108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t>8. да съставя и представя в срок всички документи, протоколи и сертификати, необходими при отчитането, заплащането и приемането на дейностите по този договор;</w:t>
      </w:r>
    </w:p>
    <w:p w:rsidR="00805E72" w:rsidRPr="00805E72" w:rsidRDefault="00805E72" w:rsidP="00805E72">
      <w:pPr>
        <w:spacing w:after="0"/>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ab/>
        <w:t>9. да започне работа по отстраняване в срок от 7 (седем) работни дни след получена писмена покана от Възложителя на всички появили се в гаранционен срок дефекти и скрити недостатъци на изпълнените от него СМР за своя сметка. В случай, че горният срок е кратък, страните се договарят писмено за удължен разумен срок. При неотстраняване от Изпълнителя на дефектите и скритите недостатъци, Възложителят ги отстранява за сметка на Изпълнителя;</w:t>
      </w:r>
    </w:p>
    <w:p w:rsidR="00805E72" w:rsidRPr="00805E72" w:rsidRDefault="00805E72" w:rsidP="00805E72">
      <w:pPr>
        <w:tabs>
          <w:tab w:val="left" w:pos="686"/>
          <w:tab w:val="left" w:pos="108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t xml:space="preserve">10. да актуализира при необходимост </w:t>
      </w:r>
      <w:r w:rsidR="00DF05DD">
        <w:rPr>
          <w:rFonts w:ascii="Times New Roman" w:eastAsia="Times New Roman" w:hAnsi="Times New Roman" w:cs="Times New Roman"/>
          <w:sz w:val="24"/>
          <w:szCs w:val="24"/>
          <w:lang w:eastAsia="bg-BG" w:bidi="bn-BD"/>
        </w:rPr>
        <w:t>Строителната</w:t>
      </w:r>
      <w:r w:rsidRPr="00805E72">
        <w:rPr>
          <w:rFonts w:ascii="Times New Roman" w:eastAsia="Times New Roman" w:hAnsi="Times New Roman" w:cs="Times New Roman"/>
          <w:sz w:val="24"/>
          <w:szCs w:val="24"/>
          <w:lang w:eastAsia="bg-BG" w:bidi="bn-BD"/>
        </w:rPr>
        <w:t xml:space="preserve"> си програма, като уведомява Възложителя и лицето, осъществяващо строителен надзор за реда на изпълняваните отделни видове работи, като предоставя възможност за контролирането им по всяко време;</w:t>
      </w:r>
    </w:p>
    <w:p w:rsidR="00805E72" w:rsidRPr="00805E72" w:rsidRDefault="00805E72" w:rsidP="00805E72">
      <w:pPr>
        <w:tabs>
          <w:tab w:val="left" w:pos="686"/>
          <w:tab w:val="left" w:pos="108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t>11. да предаде на Възложителя с протокол всички документи, които следва да изготви съгласно действащото българско законодателство, които са необходими за издаване на удостоверение за въвеждане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и заверената екзекутивната документация, когато такава следва да се съставя;</w:t>
      </w:r>
    </w:p>
    <w:p w:rsidR="00805E72" w:rsidRPr="00805E72" w:rsidRDefault="00805E72" w:rsidP="00805E72">
      <w:pPr>
        <w:tabs>
          <w:tab w:val="left" w:pos="686"/>
          <w:tab w:val="left" w:pos="108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lastRenderedPageBreak/>
        <w:tab/>
        <w:t>12. да обезопаси строителната площадка и вътрешността на обекта.</w:t>
      </w:r>
    </w:p>
    <w:p w:rsidR="00805E72" w:rsidRPr="00805E72" w:rsidRDefault="00805E72" w:rsidP="00805E72">
      <w:pPr>
        <w:tabs>
          <w:tab w:val="left" w:pos="686"/>
          <w:tab w:val="left" w:pos="108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t xml:space="preserve">13. да осигурява материали, детайли, конструкции, както и всичко друго необходимо за изпълнение на договора. </w:t>
      </w:r>
    </w:p>
    <w:p w:rsidR="00805E72" w:rsidRPr="00805E72" w:rsidRDefault="00805E72" w:rsidP="00805E72">
      <w:pPr>
        <w:tabs>
          <w:tab w:val="left" w:pos="-180"/>
          <w:tab w:val="left" w:pos="72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t>14. разходите за консумация на електроенергия, вода и други консумативи, необходими за изграждане на обекта, да са за негова сметка;</w:t>
      </w:r>
    </w:p>
    <w:p w:rsidR="00805E72" w:rsidRPr="00805E72" w:rsidRDefault="00805E72" w:rsidP="00805E72">
      <w:pPr>
        <w:tabs>
          <w:tab w:val="left" w:pos="-180"/>
          <w:tab w:val="left" w:pos="720"/>
          <w:tab w:val="left" w:pos="1440"/>
          <w:tab w:val="left" w:pos="5232"/>
          <w:tab w:val="left" w:pos="8122"/>
        </w:tabs>
        <w:autoSpaceDE w:val="0"/>
        <w:autoSpaceDN w:val="0"/>
        <w:adjustRightInd w:val="0"/>
        <w:spacing w:after="0"/>
        <w:jc w:val="both"/>
        <w:rPr>
          <w:rFonts w:ascii="Times New Roman" w:eastAsia="Times New Roman" w:hAnsi="Times New Roman" w:cs="Times New Roman"/>
          <w:sz w:val="24"/>
          <w:szCs w:val="24"/>
          <w:u w:val="single"/>
          <w:lang w:bidi="bn-BD"/>
        </w:rPr>
      </w:pPr>
      <w:r w:rsidRPr="00805E72">
        <w:rPr>
          <w:rFonts w:ascii="Times New Roman" w:eastAsia="Times New Roman" w:hAnsi="Times New Roman" w:cs="Times New Roman"/>
          <w:sz w:val="24"/>
          <w:szCs w:val="24"/>
          <w:lang w:eastAsia="bg-BG" w:bidi="bn-BD"/>
        </w:rPr>
        <w:tab/>
        <w:t>15. да не възлага изпълнението на дейностите по този договор или на части от него на трети лица, извън посочените в офертата му;</w:t>
      </w:r>
    </w:p>
    <w:p w:rsidR="00805E72" w:rsidRPr="00805E72" w:rsidRDefault="00805E72" w:rsidP="00805E72">
      <w:pPr>
        <w:tabs>
          <w:tab w:val="left" w:pos="-180"/>
          <w:tab w:val="left" w:pos="720"/>
          <w:tab w:val="left" w:pos="1080"/>
          <w:tab w:val="left" w:pos="5232"/>
          <w:tab w:val="left" w:pos="8122"/>
        </w:tabs>
        <w:autoSpaceDE w:val="0"/>
        <w:autoSpaceDN w:val="0"/>
        <w:adjustRightInd w:val="0"/>
        <w:spacing w:after="0"/>
        <w:jc w:val="both"/>
        <w:rPr>
          <w:rFonts w:ascii="Times New Roman" w:eastAsia="Times New Roman" w:hAnsi="Times New Roman" w:cs="Times New Roman"/>
          <w:sz w:val="24"/>
          <w:szCs w:val="24"/>
          <w:u w:val="single"/>
          <w:lang w:bidi="bn-BD"/>
        </w:rPr>
      </w:pPr>
      <w:r w:rsidRPr="00805E72">
        <w:rPr>
          <w:rFonts w:ascii="Times New Roman" w:eastAsia="Times New Roman" w:hAnsi="Times New Roman" w:cs="Times New Roman"/>
          <w:sz w:val="24"/>
          <w:szCs w:val="24"/>
          <w:lang w:eastAsia="bg-BG" w:bidi="bn-BD"/>
        </w:rPr>
        <w:tab/>
        <w:t xml:space="preserve">16. да изпълни в указаните срокове всички препоръки, направени от страна на Възложителя, строителния или авторския или инвеститорския надзор в резултат на направена документална проверка или проверка на място; </w:t>
      </w:r>
    </w:p>
    <w:p w:rsidR="00805E72" w:rsidRPr="00805E72" w:rsidRDefault="00805E72" w:rsidP="00805E72">
      <w:pPr>
        <w:tabs>
          <w:tab w:val="left" w:pos="-180"/>
          <w:tab w:val="left" w:pos="720"/>
          <w:tab w:val="left" w:pos="5232"/>
          <w:tab w:val="left" w:pos="8122"/>
        </w:tabs>
        <w:autoSpaceDE w:val="0"/>
        <w:autoSpaceDN w:val="0"/>
        <w:adjustRightInd w:val="0"/>
        <w:spacing w:after="0"/>
        <w:jc w:val="both"/>
        <w:rPr>
          <w:rFonts w:ascii="Times New Roman" w:eastAsia="Times New Roman" w:hAnsi="Times New Roman" w:cs="Times New Roman"/>
          <w:sz w:val="24"/>
          <w:szCs w:val="24"/>
          <w:u w:val="single"/>
          <w:lang w:bidi="bn-BD"/>
        </w:rPr>
      </w:pPr>
      <w:r w:rsidRPr="00805E72">
        <w:rPr>
          <w:rFonts w:ascii="Times New Roman" w:eastAsia="Times New Roman" w:hAnsi="Times New Roman" w:cs="Times New Roman"/>
          <w:sz w:val="24"/>
          <w:szCs w:val="24"/>
          <w:lang w:eastAsia="bg-BG" w:bidi="bn-BD"/>
        </w:rPr>
        <w:tab/>
        <w:t>17. Изпълнителят по време на изпълнението на СМР не трябва да допуска повреди или разрушения на инженерната и друга инфраструктура вътре и извън границите на обекта.</w:t>
      </w:r>
    </w:p>
    <w:p w:rsidR="00805E72" w:rsidRPr="00805E72" w:rsidRDefault="00805E72" w:rsidP="00805E72">
      <w:pPr>
        <w:tabs>
          <w:tab w:val="left" w:pos="-180"/>
          <w:tab w:val="left" w:pos="720"/>
          <w:tab w:val="left" w:pos="1080"/>
          <w:tab w:val="left" w:pos="5232"/>
          <w:tab w:val="left" w:pos="8122"/>
        </w:tabs>
        <w:autoSpaceDE w:val="0"/>
        <w:autoSpaceDN w:val="0"/>
        <w:adjustRightInd w:val="0"/>
        <w:spacing w:after="0"/>
        <w:jc w:val="both"/>
        <w:rPr>
          <w:rFonts w:ascii="Times New Roman" w:eastAsia="Times New Roman" w:hAnsi="Times New Roman" w:cs="Times New Roman"/>
          <w:sz w:val="24"/>
          <w:szCs w:val="24"/>
          <w:u w:val="single"/>
          <w:lang w:bidi="bn-BD"/>
        </w:rPr>
      </w:pPr>
      <w:r w:rsidRPr="00805E72">
        <w:rPr>
          <w:rFonts w:ascii="Times New Roman" w:eastAsia="Times New Roman" w:hAnsi="Times New Roman" w:cs="Times New Roman"/>
          <w:sz w:val="24"/>
          <w:szCs w:val="24"/>
          <w:lang w:eastAsia="bg-BG" w:bidi="bn-BD"/>
        </w:rPr>
        <w:tab/>
        <w:t xml:space="preserve">18. по време на изпълнението на СМР по настоящия договор Изпълнителят е длъжен да осигури съдействие за своевременното съставяне на необходимите актове и протоколи, съобразно изискванията на </w:t>
      </w:r>
      <w:r w:rsidRPr="00805E72">
        <w:rPr>
          <w:rFonts w:ascii="Times New Roman" w:eastAsia="Times New Roman" w:hAnsi="Times New Roman" w:cs="Times New Roman"/>
          <w:iCs/>
          <w:sz w:val="24"/>
          <w:szCs w:val="24"/>
          <w:lang w:eastAsia="bg-BG" w:bidi="bn-BD"/>
        </w:rPr>
        <w:t>Наредба № 3/31.07.2003г. за съставяне на актове и протоколи по време на строителството</w:t>
      </w:r>
      <w:r w:rsidRPr="00805E72">
        <w:rPr>
          <w:rFonts w:ascii="Times New Roman" w:eastAsia="Times New Roman" w:hAnsi="Times New Roman" w:cs="Times New Roman"/>
          <w:sz w:val="24"/>
          <w:szCs w:val="24"/>
          <w:lang w:eastAsia="bg-BG" w:bidi="bn-BD"/>
        </w:rPr>
        <w:t>.</w:t>
      </w:r>
    </w:p>
    <w:p w:rsidR="00805E72" w:rsidRPr="00805E72" w:rsidRDefault="00805E72" w:rsidP="00805E72">
      <w:pPr>
        <w:tabs>
          <w:tab w:val="left" w:pos="-180"/>
          <w:tab w:val="left" w:pos="720"/>
        </w:tabs>
        <w:autoSpaceDE w:val="0"/>
        <w:autoSpaceDN w:val="0"/>
        <w:adjustRightInd w:val="0"/>
        <w:spacing w:after="0"/>
        <w:jc w:val="both"/>
        <w:rPr>
          <w:rFonts w:ascii="Times New Roman" w:eastAsia="Times New Roman" w:hAnsi="Times New Roman" w:cs="Times New Roman"/>
          <w:bCs/>
          <w:sz w:val="24"/>
          <w:szCs w:val="24"/>
        </w:rPr>
      </w:pPr>
      <w:r w:rsidRPr="00805E72">
        <w:rPr>
          <w:rFonts w:ascii="Times New Roman" w:eastAsia="Times New Roman" w:hAnsi="Times New Roman" w:cs="Times New Roman"/>
          <w:sz w:val="24"/>
          <w:szCs w:val="24"/>
        </w:rPr>
        <w:tab/>
        <w:t>19. да изпълнява мерките и препоръките, съдържащи се в докладите от проверки на място.</w:t>
      </w:r>
    </w:p>
    <w:p w:rsidR="00805E72" w:rsidRPr="00805E72" w:rsidRDefault="00805E72" w:rsidP="00805E72">
      <w:pPr>
        <w:tabs>
          <w:tab w:val="left" w:pos="-180"/>
          <w:tab w:val="left" w:pos="720"/>
        </w:tabs>
        <w:autoSpaceDE w:val="0"/>
        <w:autoSpaceDN w:val="0"/>
        <w:adjustRightInd w:val="0"/>
        <w:spacing w:after="0"/>
        <w:jc w:val="both"/>
        <w:rPr>
          <w:rFonts w:ascii="Times New Roman" w:eastAsia="Times New Roman" w:hAnsi="Times New Roman" w:cs="Times New Roman"/>
          <w:sz w:val="24"/>
          <w:szCs w:val="24"/>
        </w:rPr>
      </w:pPr>
      <w:r w:rsidRPr="00805E72">
        <w:rPr>
          <w:rFonts w:ascii="Times New Roman" w:eastAsia="Times New Roman" w:hAnsi="Times New Roman" w:cs="Times New Roman"/>
          <w:sz w:val="24"/>
          <w:szCs w:val="24"/>
        </w:rPr>
        <w:tab/>
        <w:t>20.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805E72" w:rsidRPr="00805E72" w:rsidRDefault="00805E72" w:rsidP="00805E72">
      <w:pPr>
        <w:tabs>
          <w:tab w:val="left" w:pos="686"/>
          <w:tab w:val="left" w:pos="108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color w:val="000000"/>
          <w:sz w:val="24"/>
          <w:szCs w:val="24"/>
          <w:lang w:eastAsia="bg-BG" w:bidi="bn-BD"/>
        </w:rPr>
        <w:tab/>
      </w:r>
      <w:r w:rsidRPr="00805E72">
        <w:rPr>
          <w:rFonts w:ascii="Times New Roman" w:eastAsia="Times New Roman" w:hAnsi="Times New Roman" w:cs="Times New Roman"/>
          <w:sz w:val="24"/>
          <w:szCs w:val="24"/>
          <w:lang w:eastAsia="bg-BG" w:bidi="bn-BD"/>
        </w:rPr>
        <w:t>21. да подържа точно и систематизирано деловодство, счетоводство и отчетност във връзка с извършваните дейности</w:t>
      </w:r>
    </w:p>
    <w:p w:rsidR="00805E72" w:rsidRPr="00805E72" w:rsidRDefault="00805E72" w:rsidP="00805E72">
      <w:pPr>
        <w:widowControl w:val="0"/>
        <w:tabs>
          <w:tab w:val="left" w:pos="686"/>
          <w:tab w:val="left" w:pos="108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t>22. При изпълнението на договора изпълнителят и подизпълнителите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от ЗОП.</w:t>
      </w:r>
    </w:p>
    <w:p w:rsidR="00805E72" w:rsidRPr="00805E72" w:rsidRDefault="00805E72" w:rsidP="00805E72">
      <w:pPr>
        <w:tabs>
          <w:tab w:val="left" w:pos="-180"/>
          <w:tab w:val="left" w:pos="720"/>
        </w:tabs>
        <w:autoSpaceDE w:val="0"/>
        <w:autoSpaceDN w:val="0"/>
        <w:adjustRightInd w:val="0"/>
        <w:spacing w:after="0"/>
        <w:jc w:val="both"/>
        <w:rPr>
          <w:rFonts w:ascii="Times New Roman" w:eastAsia="Times New Roman" w:hAnsi="Times New Roman" w:cs="Times New Roman"/>
          <w:sz w:val="24"/>
          <w:szCs w:val="24"/>
        </w:rPr>
      </w:pPr>
    </w:p>
    <w:p w:rsidR="00805E72" w:rsidRPr="00805E72" w:rsidRDefault="00805E72" w:rsidP="00805E72">
      <w:pPr>
        <w:tabs>
          <w:tab w:val="left" w:pos="-180"/>
          <w:tab w:val="left" w:pos="720"/>
        </w:tabs>
        <w:autoSpaceDE w:val="0"/>
        <w:autoSpaceDN w:val="0"/>
        <w:adjustRightInd w:val="0"/>
        <w:spacing w:after="0"/>
        <w:jc w:val="both"/>
        <w:rPr>
          <w:rFonts w:ascii="Times New Roman" w:eastAsia="Times New Roman" w:hAnsi="Times New Roman" w:cs="Times New Roman"/>
          <w:b/>
          <w:sz w:val="24"/>
          <w:szCs w:val="24"/>
          <w:lang w:val="ru-RU"/>
        </w:rPr>
      </w:pPr>
      <w:r w:rsidRPr="00805E72">
        <w:rPr>
          <w:rFonts w:ascii="Times New Roman" w:eastAsia="Times New Roman" w:hAnsi="Times New Roman" w:cs="Times New Roman"/>
          <w:b/>
          <w:sz w:val="24"/>
          <w:szCs w:val="24"/>
        </w:rPr>
        <w:tab/>
      </w:r>
      <w:r w:rsidRPr="00805E72">
        <w:rPr>
          <w:rFonts w:ascii="Times New Roman" w:eastAsia="Times New Roman" w:hAnsi="Times New Roman" w:cs="Times New Roman"/>
          <w:b/>
          <w:sz w:val="24"/>
          <w:szCs w:val="24"/>
          <w:lang w:val="en-US"/>
        </w:rPr>
        <w:t>I</w:t>
      </w:r>
      <w:r w:rsidRPr="00805E72">
        <w:rPr>
          <w:rFonts w:ascii="Times New Roman" w:eastAsia="Times New Roman" w:hAnsi="Times New Roman" w:cs="Times New Roman"/>
          <w:b/>
          <w:sz w:val="24"/>
          <w:szCs w:val="24"/>
        </w:rPr>
        <w:t>Х</w:t>
      </w:r>
      <w:r w:rsidRPr="00805E72">
        <w:rPr>
          <w:rFonts w:ascii="Times New Roman" w:eastAsia="Times New Roman" w:hAnsi="Times New Roman" w:cs="Times New Roman"/>
          <w:b/>
          <w:sz w:val="24"/>
          <w:szCs w:val="24"/>
          <w:lang w:val="ru-RU"/>
        </w:rPr>
        <w:t>. НЕУСТОЙКИ</w:t>
      </w:r>
    </w:p>
    <w:p w:rsidR="00805E72" w:rsidRPr="00805E72" w:rsidRDefault="00805E72" w:rsidP="00805E72">
      <w:pPr>
        <w:tabs>
          <w:tab w:val="left" w:pos="-180"/>
          <w:tab w:val="left" w:pos="720"/>
        </w:tabs>
        <w:autoSpaceDE w:val="0"/>
        <w:autoSpaceDN w:val="0"/>
        <w:adjustRightInd w:val="0"/>
        <w:spacing w:after="0"/>
        <w:jc w:val="both"/>
        <w:rPr>
          <w:rFonts w:ascii="Times New Roman" w:eastAsia="Times New Roman" w:hAnsi="Times New Roman" w:cs="Times New Roman"/>
          <w:b/>
          <w:sz w:val="24"/>
          <w:szCs w:val="24"/>
        </w:rPr>
      </w:pPr>
    </w:p>
    <w:p w:rsidR="002631EE" w:rsidRDefault="00805E72" w:rsidP="002631EE">
      <w:pPr>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b/>
          <w:sz w:val="24"/>
          <w:szCs w:val="24"/>
          <w:lang w:eastAsia="bg-BG" w:bidi="bn-BD"/>
        </w:rPr>
        <w:t xml:space="preserve">Чл. 16. </w:t>
      </w:r>
      <w:r w:rsidRPr="00805E72">
        <w:rPr>
          <w:rFonts w:ascii="Times New Roman" w:eastAsia="Times New Roman" w:hAnsi="Times New Roman" w:cs="Times New Roman"/>
          <w:sz w:val="24"/>
          <w:szCs w:val="24"/>
          <w:lang w:eastAsia="bg-BG" w:bidi="bn-BD"/>
        </w:rPr>
        <w:t xml:space="preserve">(1) Ако Изпълнителят </w:t>
      </w:r>
      <w:r w:rsidR="002631EE">
        <w:rPr>
          <w:rFonts w:ascii="Times New Roman" w:eastAsia="Times New Roman" w:hAnsi="Times New Roman" w:cs="Times New Roman"/>
          <w:sz w:val="24"/>
          <w:szCs w:val="24"/>
          <w:lang w:eastAsia="bg-BG" w:bidi="bn-BD"/>
        </w:rPr>
        <w:t>закъснее с изпълнението на договора</w:t>
      </w:r>
      <w:r w:rsidR="002631EE" w:rsidRPr="00805E72">
        <w:rPr>
          <w:rFonts w:ascii="Times New Roman" w:eastAsia="Times New Roman" w:hAnsi="Times New Roman" w:cs="Times New Roman"/>
          <w:sz w:val="24"/>
          <w:szCs w:val="24"/>
          <w:lang w:eastAsia="bg-BG" w:bidi="bn-BD"/>
        </w:rPr>
        <w:t>, същият дължи на Възложителя</w:t>
      </w:r>
      <w:r w:rsidR="002631EE">
        <w:rPr>
          <w:rFonts w:ascii="Times New Roman" w:eastAsia="Times New Roman" w:hAnsi="Times New Roman" w:cs="Times New Roman"/>
          <w:sz w:val="24"/>
          <w:szCs w:val="24"/>
          <w:lang w:eastAsia="bg-BG" w:bidi="bn-BD"/>
        </w:rPr>
        <w:t xml:space="preserve"> неустойка в размер на 0,01 % от стойността на договора без ДДС за всеки ден закъснение, но не повече от 5%.</w:t>
      </w:r>
    </w:p>
    <w:p w:rsidR="00805E72" w:rsidRPr="00805E72" w:rsidRDefault="00805E72" w:rsidP="00805E72">
      <w:pPr>
        <w:spacing w:after="0"/>
        <w:ind w:right="72" w:firstLine="720"/>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(2) При отказ от страна на Изпълнителя да извърши дейност по договора, възложена му от Възложителя, Изпълнителят дължи неустойка в размер на 50 % /петдесет процента/ от стойността на тази дейност.</w:t>
      </w:r>
    </w:p>
    <w:p w:rsidR="00805E72" w:rsidRPr="00805E72" w:rsidRDefault="00805E72" w:rsidP="00805E72">
      <w:pPr>
        <w:tabs>
          <w:tab w:val="left" w:pos="72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ab/>
      </w:r>
      <w:r w:rsidRPr="00805E72">
        <w:rPr>
          <w:rFonts w:ascii="Times New Roman" w:eastAsia="Times New Roman" w:hAnsi="Times New Roman" w:cs="Times New Roman"/>
          <w:b/>
          <w:sz w:val="24"/>
          <w:szCs w:val="24"/>
          <w:lang w:eastAsia="bg-BG" w:bidi="bn-BD"/>
        </w:rPr>
        <w:t>Чл. 17.</w:t>
      </w:r>
      <w:r w:rsidRPr="00805E72">
        <w:rPr>
          <w:rFonts w:ascii="Times New Roman" w:eastAsia="Times New Roman" w:hAnsi="Times New Roman" w:cs="Times New Roman"/>
          <w:sz w:val="24"/>
          <w:szCs w:val="24"/>
          <w:lang w:eastAsia="bg-BG" w:bidi="bn-BD"/>
        </w:rPr>
        <w:t xml:space="preserve"> При установяване на некачествено изпълнени СМР, влагане на лошокачествени или нестандартни материали, се спира изпълнението им и не се заплащат разходите за тях. Изпълнителят възстановява за своя сметка некачествено изпълнените СМР.</w:t>
      </w:r>
    </w:p>
    <w:p w:rsidR="00805E72" w:rsidRPr="00805E72" w:rsidRDefault="00805E72" w:rsidP="00805E72">
      <w:pPr>
        <w:tabs>
          <w:tab w:val="left" w:pos="720"/>
        </w:tabs>
        <w:autoSpaceDE w:val="0"/>
        <w:autoSpaceDN w:val="0"/>
        <w:adjustRightInd w:val="0"/>
        <w:spacing w:after="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lastRenderedPageBreak/>
        <w:tab/>
      </w:r>
      <w:r w:rsidRPr="00805E72">
        <w:rPr>
          <w:rFonts w:ascii="Times New Roman" w:eastAsia="Times New Roman" w:hAnsi="Times New Roman" w:cs="Times New Roman"/>
          <w:b/>
          <w:sz w:val="24"/>
          <w:szCs w:val="24"/>
          <w:lang w:eastAsia="bg-BG" w:bidi="bn-BD"/>
        </w:rPr>
        <w:t>Чл. 18.</w:t>
      </w:r>
      <w:r w:rsidRPr="00805E72">
        <w:rPr>
          <w:rFonts w:ascii="Times New Roman" w:eastAsia="Times New Roman" w:hAnsi="Times New Roman" w:cs="Times New Roman"/>
          <w:sz w:val="24"/>
          <w:szCs w:val="24"/>
          <w:lang w:eastAsia="bg-BG" w:bidi="bn-BD"/>
        </w:rPr>
        <w:t xml:space="preserve"> Във всеки един от случаите от този Раздел, Възложителят има право да извърши прихващане за вземанията си към Изпълнителя с дължимото към него възнаграждение за извършена дейност по договора или да пристъпи към реализация на правата си по предоставената от изпълнителя гаранция за изпълнение на договора. Възложителят реализира едно от посочените си права по свой избор.</w:t>
      </w:r>
    </w:p>
    <w:p w:rsidR="00805E72" w:rsidRPr="00805E72" w:rsidRDefault="00805E72" w:rsidP="00805E72">
      <w:pPr>
        <w:spacing w:after="0"/>
        <w:ind w:right="72" w:firstLine="720"/>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b/>
          <w:sz w:val="24"/>
          <w:szCs w:val="24"/>
          <w:lang w:eastAsia="bg-BG"/>
        </w:rPr>
        <w:t>Чл. 19.</w:t>
      </w:r>
      <w:r w:rsidRPr="00805E72">
        <w:rPr>
          <w:rFonts w:ascii="Times New Roman" w:eastAsia="Times New Roman" w:hAnsi="Times New Roman" w:cs="Times New Roman"/>
          <w:sz w:val="24"/>
          <w:szCs w:val="24"/>
          <w:lang w:eastAsia="bg-BG"/>
        </w:rPr>
        <w:t xml:space="preserve"> При неизпълнение на договорените условия изправната страна може едностранно да прекрати изпълнението на настоящия договор, като по реда установен със ЗЗД и ГПК поиска от неизправната страна обезщетение за нанесени щети.</w:t>
      </w:r>
    </w:p>
    <w:p w:rsidR="00805E72" w:rsidRPr="00805E72" w:rsidRDefault="00805E72" w:rsidP="00805E72">
      <w:pPr>
        <w:spacing w:after="0"/>
        <w:ind w:right="72" w:firstLine="720"/>
        <w:jc w:val="both"/>
        <w:rPr>
          <w:rFonts w:ascii="Times New Roman" w:eastAsia="Times New Roman" w:hAnsi="Times New Roman" w:cs="Times New Roman"/>
          <w:sz w:val="24"/>
          <w:szCs w:val="24"/>
        </w:rPr>
      </w:pPr>
      <w:r w:rsidRPr="00805E72">
        <w:rPr>
          <w:rFonts w:ascii="Times New Roman" w:eastAsia="Times New Roman" w:hAnsi="Times New Roman" w:cs="Times New Roman"/>
          <w:b/>
          <w:sz w:val="24"/>
          <w:szCs w:val="24"/>
          <w:lang w:eastAsia="bg-BG"/>
        </w:rPr>
        <w:t>Чл. 20.</w:t>
      </w:r>
      <w:r w:rsidRPr="00805E72">
        <w:rPr>
          <w:rFonts w:ascii="Times New Roman" w:eastAsia="Times New Roman" w:hAnsi="Times New Roman" w:cs="Times New Roman"/>
          <w:sz w:val="24"/>
          <w:szCs w:val="24"/>
        </w:rPr>
        <w:t xml:space="preserve">При забавяне плащанията от страна на Възложителя, същия дължи на Изпълнителя 0,01 % от стойността на забавените суми за всеки просрочен ден, но не повече от </w:t>
      </w:r>
      <w:r w:rsidR="002631EE">
        <w:rPr>
          <w:rFonts w:ascii="Times New Roman" w:eastAsia="Times New Roman" w:hAnsi="Times New Roman" w:cs="Times New Roman"/>
          <w:sz w:val="24"/>
          <w:szCs w:val="24"/>
        </w:rPr>
        <w:t>5</w:t>
      </w:r>
      <w:bookmarkStart w:id="0" w:name="_GoBack"/>
      <w:bookmarkEnd w:id="0"/>
      <w:r w:rsidRPr="00805E72">
        <w:rPr>
          <w:rFonts w:ascii="Times New Roman" w:eastAsia="Times New Roman" w:hAnsi="Times New Roman" w:cs="Times New Roman"/>
          <w:sz w:val="24"/>
          <w:szCs w:val="24"/>
        </w:rPr>
        <w:t xml:space="preserve"> % от стойността на забавените суми.</w:t>
      </w:r>
    </w:p>
    <w:p w:rsidR="00805E72" w:rsidRPr="00805E72" w:rsidRDefault="00805E72" w:rsidP="00805E72">
      <w:pPr>
        <w:spacing w:after="0"/>
        <w:ind w:right="72" w:firstLine="720"/>
        <w:jc w:val="both"/>
        <w:rPr>
          <w:rFonts w:ascii="Times New Roman" w:eastAsia="Times New Roman" w:hAnsi="Times New Roman" w:cs="Times New Roman"/>
          <w:sz w:val="24"/>
          <w:szCs w:val="24"/>
        </w:rPr>
      </w:pPr>
      <w:r w:rsidRPr="00805E72">
        <w:rPr>
          <w:rFonts w:ascii="Times New Roman" w:eastAsia="Times New Roman" w:hAnsi="Times New Roman" w:cs="Times New Roman"/>
          <w:b/>
          <w:sz w:val="24"/>
          <w:szCs w:val="24"/>
        </w:rPr>
        <w:t>Чл. 21.</w:t>
      </w:r>
      <w:r w:rsidRPr="00805E72">
        <w:rPr>
          <w:rFonts w:ascii="Times New Roman" w:eastAsia="Times New Roman" w:hAnsi="Times New Roman" w:cs="Times New Roman"/>
          <w:sz w:val="24"/>
          <w:szCs w:val="24"/>
        </w:rPr>
        <w:t xml:space="preserve"> При претърпени от Възложителя вреди в по-голям размер от уговорените неустойки, Възложителят има право да търси обезщетение за вреди по общия исков ред.</w:t>
      </w:r>
    </w:p>
    <w:p w:rsidR="00805E72" w:rsidRPr="00805E72" w:rsidRDefault="00805E72" w:rsidP="00805E72">
      <w:pPr>
        <w:spacing w:after="0"/>
        <w:ind w:right="72" w:firstLine="720"/>
        <w:jc w:val="both"/>
        <w:rPr>
          <w:rFonts w:ascii="Times New Roman" w:eastAsia="Times New Roman" w:hAnsi="Times New Roman" w:cs="Times New Roman"/>
          <w:sz w:val="24"/>
          <w:szCs w:val="24"/>
        </w:rPr>
      </w:pPr>
      <w:r w:rsidRPr="00805E72">
        <w:rPr>
          <w:rFonts w:ascii="Times New Roman" w:eastAsia="Times New Roman" w:hAnsi="Times New Roman" w:cs="Times New Roman"/>
          <w:b/>
          <w:sz w:val="24"/>
          <w:szCs w:val="24"/>
        </w:rPr>
        <w:t>Чл. 22.</w:t>
      </w:r>
      <w:r w:rsidRPr="00805E72">
        <w:rPr>
          <w:rFonts w:ascii="Times New Roman" w:eastAsia="Times New Roman" w:hAnsi="Times New Roman" w:cs="Times New Roman"/>
          <w:sz w:val="24"/>
          <w:szCs w:val="24"/>
        </w:rPr>
        <w:t xml:space="preserve"> При прекратяване на договора, поради виновно неизпълнение на  задълженията от страна на Изпълнителя, той дължи неустойка в размер на 50 % /петдесет процента/ от стойността на договора по чл.4, ал.1, т.2.</w:t>
      </w:r>
    </w:p>
    <w:p w:rsidR="00805E72" w:rsidRPr="00805E72" w:rsidRDefault="00805E72" w:rsidP="00805E72">
      <w:pPr>
        <w:spacing w:after="0"/>
        <w:ind w:right="72" w:firstLine="720"/>
        <w:jc w:val="both"/>
        <w:rPr>
          <w:rFonts w:ascii="Times New Roman" w:eastAsia="Times New Roman" w:hAnsi="Times New Roman" w:cs="Times New Roman"/>
          <w:sz w:val="24"/>
          <w:szCs w:val="24"/>
        </w:rPr>
      </w:pPr>
      <w:r w:rsidRPr="00805E72">
        <w:rPr>
          <w:rFonts w:ascii="Times New Roman" w:eastAsia="Times New Roman" w:hAnsi="Times New Roman" w:cs="Times New Roman"/>
          <w:b/>
          <w:sz w:val="24"/>
          <w:szCs w:val="24"/>
        </w:rPr>
        <w:t>Чл. 23.</w:t>
      </w:r>
      <w:r w:rsidRPr="00805E72">
        <w:rPr>
          <w:rFonts w:ascii="Times New Roman" w:eastAsia="Times New Roman" w:hAnsi="Times New Roman" w:cs="Times New Roman"/>
          <w:sz w:val="24"/>
          <w:szCs w:val="24"/>
        </w:rPr>
        <w:t xml:space="preserve"> При прекратяване на договора по вина на Възложителя, последният дължи на Изпълнителя заплащане на стойността на извършените до датата на прекратяването дейности въз основа на двустранно съставен и подписан констативен протокол за извършените неизплатени дейности.</w:t>
      </w:r>
    </w:p>
    <w:p w:rsidR="00805E72" w:rsidRPr="00805E72" w:rsidRDefault="00805E72" w:rsidP="00805E72">
      <w:pPr>
        <w:spacing w:after="0"/>
        <w:ind w:right="72" w:firstLine="720"/>
        <w:jc w:val="both"/>
        <w:rPr>
          <w:rFonts w:ascii="Times New Roman" w:eastAsia="Times New Roman" w:hAnsi="Times New Roman" w:cs="Times New Roman"/>
          <w:sz w:val="24"/>
          <w:szCs w:val="24"/>
        </w:rPr>
      </w:pPr>
      <w:r w:rsidRPr="00805E72">
        <w:rPr>
          <w:rFonts w:ascii="Times New Roman" w:eastAsia="Times New Roman" w:hAnsi="Times New Roman" w:cs="Times New Roman"/>
          <w:b/>
          <w:sz w:val="24"/>
          <w:szCs w:val="24"/>
        </w:rPr>
        <w:t>Чл.24.</w:t>
      </w:r>
      <w:r w:rsidRPr="00805E72">
        <w:rPr>
          <w:rFonts w:ascii="Times New Roman" w:eastAsia="Times New Roman" w:hAnsi="Times New Roman" w:cs="Times New Roman"/>
          <w:sz w:val="24"/>
          <w:szCs w:val="24"/>
          <w:lang w:eastAsia="bg-BG"/>
        </w:rPr>
        <w:t xml:space="preserve">Възложителят не дължи на Изпълнителя неустойка и/или обезщетение за вреди, ако до изтичане на крайния срок за изпълнение на Договора настъпи промяна във финансирането по проекта. </w:t>
      </w:r>
    </w:p>
    <w:p w:rsidR="00805E72" w:rsidRPr="00805E72" w:rsidRDefault="00805E72" w:rsidP="00805E72">
      <w:pPr>
        <w:spacing w:after="0"/>
        <w:ind w:right="72" w:firstLine="720"/>
        <w:jc w:val="both"/>
        <w:rPr>
          <w:rFonts w:ascii="Times New Roman" w:eastAsia="Times New Roman" w:hAnsi="Times New Roman" w:cs="Times New Roman"/>
          <w:sz w:val="24"/>
          <w:szCs w:val="24"/>
        </w:rPr>
      </w:pPr>
    </w:p>
    <w:p w:rsidR="00805E72" w:rsidRPr="00805E72" w:rsidRDefault="00805E72" w:rsidP="00805E72">
      <w:pPr>
        <w:spacing w:after="0"/>
        <w:ind w:firstLine="709"/>
        <w:jc w:val="both"/>
        <w:outlineLvl w:val="1"/>
        <w:rPr>
          <w:rFonts w:ascii="Times New Roman" w:eastAsia="Times New Roman" w:hAnsi="Times New Roman" w:cs="Times New Roman"/>
          <w:b/>
          <w:sz w:val="24"/>
          <w:szCs w:val="24"/>
          <w:lang w:eastAsia="bg-BG"/>
        </w:rPr>
      </w:pPr>
      <w:r w:rsidRPr="00805E72">
        <w:rPr>
          <w:rFonts w:ascii="Times New Roman" w:eastAsia="Times New Roman" w:hAnsi="Times New Roman" w:cs="Times New Roman"/>
          <w:b/>
          <w:sz w:val="24"/>
          <w:szCs w:val="24"/>
          <w:lang w:eastAsia="bg-BG"/>
        </w:rPr>
        <w:t>Х. НЕПРЕДВИДЕНИ И ИЗКЛЮЧИТЕЛНИ ОБСТОЯТЕЛСТВА</w:t>
      </w:r>
    </w:p>
    <w:p w:rsidR="00805E72" w:rsidRPr="00805E72" w:rsidRDefault="00805E72" w:rsidP="00805E72">
      <w:pPr>
        <w:spacing w:after="0"/>
        <w:ind w:firstLine="709"/>
        <w:jc w:val="both"/>
        <w:outlineLvl w:val="1"/>
        <w:rPr>
          <w:rFonts w:ascii="Times New Roman" w:eastAsia="Times New Roman" w:hAnsi="Times New Roman" w:cs="Times New Roman"/>
          <w:b/>
          <w:sz w:val="24"/>
          <w:szCs w:val="24"/>
          <w:lang w:eastAsia="bg-BG"/>
        </w:rPr>
      </w:pPr>
    </w:p>
    <w:p w:rsidR="00805E72" w:rsidRPr="00805E72" w:rsidRDefault="00805E72" w:rsidP="00805E72">
      <w:pPr>
        <w:tabs>
          <w:tab w:val="left" w:pos="9524"/>
        </w:tabs>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b/>
          <w:bCs/>
          <w:sz w:val="24"/>
          <w:szCs w:val="24"/>
          <w:lang w:eastAsia="bg-BG" w:bidi="bn-BD"/>
        </w:rPr>
        <w:t xml:space="preserve">Чл. 25. </w:t>
      </w:r>
      <w:r w:rsidRPr="00805E72">
        <w:rPr>
          <w:rFonts w:ascii="Times New Roman" w:eastAsia="Times New Roman" w:hAnsi="Times New Roman" w:cs="Times New Roman"/>
          <w:sz w:val="24"/>
          <w:szCs w:val="24"/>
          <w:lang w:eastAsia="bg-BG" w:bidi="bn-BD"/>
        </w:rPr>
        <w:t>Страните се освобождават от отговорност за неизпълнение на задълженията по настоящия договор, ако това се явява последица от появата на непредвидени и изключителни обстоятелства по смисъла на Закона за обществените поръчки, и ако тези обстоятелства, непосредствено са повлияли на изпълнението на настоящия договор.</w:t>
      </w:r>
    </w:p>
    <w:p w:rsidR="00805E72" w:rsidRPr="00805E72" w:rsidRDefault="00805E72" w:rsidP="00805E72">
      <w:pPr>
        <w:tabs>
          <w:tab w:val="left" w:pos="1027"/>
        </w:tabs>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b/>
          <w:bCs/>
          <w:sz w:val="24"/>
          <w:szCs w:val="24"/>
          <w:lang w:eastAsia="bg-BG" w:bidi="bn-BD"/>
        </w:rPr>
        <w:t xml:space="preserve">Чл. 26 </w:t>
      </w:r>
      <w:r w:rsidRPr="00805E72">
        <w:rPr>
          <w:rFonts w:ascii="Times New Roman" w:eastAsia="Times New Roman" w:hAnsi="Times New Roman" w:cs="Times New Roman"/>
          <w:bCs/>
          <w:sz w:val="24"/>
          <w:szCs w:val="24"/>
          <w:lang w:eastAsia="bg-BG" w:bidi="bn-BD"/>
        </w:rPr>
        <w:t>(1)</w:t>
      </w:r>
      <w:r w:rsidRPr="00805E72">
        <w:rPr>
          <w:rFonts w:ascii="Times New Roman" w:eastAsia="Times New Roman" w:hAnsi="Times New Roman" w:cs="Times New Roman"/>
          <w:sz w:val="24"/>
          <w:szCs w:val="24"/>
          <w:lang w:eastAsia="bg-BG" w:bidi="bn-BD"/>
        </w:rPr>
        <w:t>Страната, която се намира в невъзможност да изпълнява задълженията си по този договор поради изключителни обстоятелства, е длъжна незабавно:</w:t>
      </w:r>
    </w:p>
    <w:p w:rsidR="00805E72" w:rsidRPr="00805E72" w:rsidRDefault="00805E72" w:rsidP="00805E72">
      <w:pPr>
        <w:tabs>
          <w:tab w:val="left" w:pos="1027"/>
        </w:tabs>
        <w:autoSpaceDE w:val="0"/>
        <w:autoSpaceDN w:val="0"/>
        <w:adjustRightInd w:val="0"/>
        <w:spacing w:after="0"/>
        <w:ind w:firstLine="72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а) да уведоми писмено другата страна в срок от 3 /три/ дни за: настъпилото събитие, което причинява неизпълнение на задълженията й, степента, до която това събитие възпрепятства изпълнението на задълженията на тази страна, причините за събитието и неговото предполагаемо времетраене;</w:t>
      </w:r>
    </w:p>
    <w:p w:rsidR="00805E72" w:rsidRPr="00805E72" w:rsidRDefault="00805E72" w:rsidP="00805E72">
      <w:pPr>
        <w:tabs>
          <w:tab w:val="left" w:pos="1027"/>
        </w:tabs>
        <w:autoSpaceDE w:val="0"/>
        <w:autoSpaceDN w:val="0"/>
        <w:adjustRightInd w:val="0"/>
        <w:spacing w:after="0"/>
        <w:ind w:firstLine="72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б) да положи всички разумни усилия, за да избегне, отстрани или ограничи до минимум понесените вреди и загуби.</w:t>
      </w:r>
    </w:p>
    <w:p w:rsidR="00805E72" w:rsidRPr="00805E72" w:rsidRDefault="00805E72" w:rsidP="00805E72">
      <w:pPr>
        <w:tabs>
          <w:tab w:val="left" w:pos="1027"/>
        </w:tabs>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(2) Докато трае изключителното обстоятелство, изпълнението на задължението се спира.</w:t>
      </w:r>
    </w:p>
    <w:p w:rsidR="00805E72" w:rsidRPr="00805E72" w:rsidRDefault="00805E72" w:rsidP="00805E72">
      <w:pPr>
        <w:tabs>
          <w:tab w:val="left" w:pos="1027"/>
        </w:tabs>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lastRenderedPageBreak/>
        <w:t>(3) Не може да се позовава на изключителни или непредвидени обстоятелства тази страна, чиято небрежност или умишлени действия или бездействия са довели до невъзможност за изпълнението на договора.</w:t>
      </w:r>
    </w:p>
    <w:p w:rsidR="00805E72" w:rsidRPr="00805E72" w:rsidRDefault="00805E72" w:rsidP="00805E72">
      <w:pPr>
        <w:tabs>
          <w:tab w:val="left" w:pos="1027"/>
        </w:tabs>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(4) Липсата на парични средства не представлява "непредвидено обстоятелство".</w:t>
      </w:r>
    </w:p>
    <w:p w:rsidR="00805E72" w:rsidRPr="00805E72" w:rsidRDefault="00805E72" w:rsidP="00805E72">
      <w:pPr>
        <w:tabs>
          <w:tab w:val="left" w:pos="1027"/>
        </w:tabs>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(5) Определено събитие не може да се квалифицира като "непредвидено обстоятелство", ако:</w:t>
      </w:r>
    </w:p>
    <w:p w:rsidR="00805E72" w:rsidRPr="00805E72" w:rsidRDefault="00805E72" w:rsidP="00805E72">
      <w:pPr>
        <w:tabs>
          <w:tab w:val="left" w:pos="1027"/>
        </w:tabs>
        <w:autoSpaceDE w:val="0"/>
        <w:autoSpaceDN w:val="0"/>
        <w:adjustRightInd w:val="0"/>
        <w:spacing w:after="0"/>
        <w:ind w:firstLine="72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а) ефектът от това събитие е могъл да се избегне, ако която и да е от страните е изпълнявала добросъвестно задълженията си по този договор;</w:t>
      </w:r>
    </w:p>
    <w:p w:rsidR="00805E72" w:rsidRPr="00805E72" w:rsidRDefault="00805E72" w:rsidP="00805E72">
      <w:pPr>
        <w:tabs>
          <w:tab w:val="left" w:pos="900"/>
        </w:tabs>
        <w:autoSpaceDE w:val="0"/>
        <w:autoSpaceDN w:val="0"/>
        <w:adjustRightInd w:val="0"/>
        <w:spacing w:after="0"/>
        <w:ind w:firstLine="720"/>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б) ефектът от това събитие е могъл да бъде избегнат или намален с полагането на всички разумни грижи.</w:t>
      </w:r>
    </w:p>
    <w:p w:rsidR="00805E72" w:rsidRPr="00805E72" w:rsidRDefault="00805E72" w:rsidP="00805E72">
      <w:pPr>
        <w:spacing w:after="0"/>
        <w:ind w:firstLine="709"/>
        <w:jc w:val="both"/>
        <w:rPr>
          <w:rFonts w:ascii="Times New Roman" w:eastAsia="Times New Roman" w:hAnsi="Times New Roman" w:cs="Times New Roman"/>
          <w:sz w:val="24"/>
          <w:szCs w:val="24"/>
          <w:lang w:eastAsia="bg-BG"/>
        </w:rPr>
      </w:pPr>
    </w:p>
    <w:p w:rsidR="00805E72" w:rsidRPr="00805E72" w:rsidRDefault="00805E72" w:rsidP="00805E72">
      <w:pPr>
        <w:spacing w:after="0"/>
        <w:ind w:firstLine="709"/>
        <w:jc w:val="both"/>
        <w:rPr>
          <w:rFonts w:ascii="Times New Roman" w:eastAsia="Times New Roman" w:hAnsi="Times New Roman" w:cs="Times New Roman"/>
          <w:b/>
          <w:sz w:val="24"/>
          <w:szCs w:val="24"/>
          <w:lang w:eastAsia="bg-BG"/>
        </w:rPr>
      </w:pPr>
      <w:r w:rsidRPr="00805E72">
        <w:rPr>
          <w:rFonts w:ascii="Times New Roman" w:eastAsia="Times New Roman" w:hAnsi="Times New Roman" w:cs="Times New Roman"/>
          <w:b/>
          <w:sz w:val="24"/>
          <w:szCs w:val="24"/>
          <w:lang w:eastAsia="bg-BG"/>
        </w:rPr>
        <w:t>ХІ. ПРЕКРАТЯВАНЕ НА ДОГОВОРА</w:t>
      </w:r>
    </w:p>
    <w:p w:rsidR="00805E72" w:rsidRPr="00805E72" w:rsidRDefault="00805E72" w:rsidP="00805E72">
      <w:pPr>
        <w:spacing w:after="0"/>
        <w:ind w:firstLine="709"/>
        <w:jc w:val="both"/>
        <w:rPr>
          <w:rFonts w:ascii="Times New Roman" w:eastAsia="Times New Roman" w:hAnsi="Times New Roman" w:cs="Times New Roman"/>
          <w:b/>
          <w:sz w:val="24"/>
          <w:szCs w:val="24"/>
          <w:lang w:eastAsia="bg-BG"/>
        </w:rPr>
      </w:pPr>
    </w:p>
    <w:p w:rsidR="00805E72" w:rsidRPr="00805E72" w:rsidRDefault="00805E72" w:rsidP="00805E72">
      <w:pPr>
        <w:tabs>
          <w:tab w:val="left" w:pos="720"/>
          <w:tab w:val="left" w:pos="1620"/>
        </w:tabs>
        <w:spacing w:after="0"/>
        <w:ind w:firstLine="567"/>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ab/>
      </w:r>
      <w:r w:rsidRPr="00805E72">
        <w:rPr>
          <w:rFonts w:ascii="Times New Roman" w:eastAsia="Times New Roman" w:hAnsi="Times New Roman" w:cs="Times New Roman"/>
          <w:b/>
          <w:sz w:val="24"/>
          <w:szCs w:val="24"/>
          <w:lang w:eastAsia="bg-BG"/>
        </w:rPr>
        <w:t>Чл. 27.</w:t>
      </w:r>
      <w:r w:rsidRPr="00805E72">
        <w:rPr>
          <w:rFonts w:ascii="Times New Roman" w:eastAsia="Times New Roman" w:hAnsi="Times New Roman" w:cs="Times New Roman"/>
          <w:sz w:val="24"/>
          <w:szCs w:val="24"/>
          <w:lang w:eastAsia="bg-BG"/>
        </w:rPr>
        <w:t xml:space="preserve"> Настоящият договор се прекратява при наличие на някои от следните случаи:</w:t>
      </w:r>
    </w:p>
    <w:p w:rsidR="00805E72" w:rsidRPr="00805E72" w:rsidRDefault="00805E72" w:rsidP="00805E72">
      <w:pPr>
        <w:tabs>
          <w:tab w:val="left" w:pos="720"/>
          <w:tab w:val="left" w:pos="993"/>
          <w:tab w:val="left" w:pos="1260"/>
        </w:tabs>
        <w:spacing w:after="0"/>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ab/>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1</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С окончателното /навременно, точно и цяло/ изпълнение на всички задължения на страните по договора.</w:t>
      </w:r>
    </w:p>
    <w:p w:rsidR="00805E72" w:rsidRPr="00805E72" w:rsidRDefault="00805E72" w:rsidP="00805E72">
      <w:pPr>
        <w:tabs>
          <w:tab w:val="left" w:pos="720"/>
          <w:tab w:val="left" w:pos="993"/>
          <w:tab w:val="left" w:pos="1260"/>
        </w:tabs>
        <w:spacing w:after="0"/>
        <w:jc w:val="both"/>
        <w:rPr>
          <w:rFonts w:ascii="Times New Roman" w:eastAsia="Times New Roman" w:hAnsi="Times New Roman" w:cs="Times New Roman"/>
          <w:spacing w:val="-8"/>
          <w:sz w:val="24"/>
          <w:szCs w:val="24"/>
          <w:lang w:eastAsia="bg-BG"/>
        </w:rPr>
      </w:pP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2</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По взаимно съгласие на страните, изразено в писмена форма. В този случай никоя от страните не дължи на другата </w:t>
      </w:r>
      <w:r w:rsidRPr="00805E72">
        <w:rPr>
          <w:rFonts w:ascii="Times New Roman" w:eastAsia="Times New Roman" w:hAnsi="Times New Roman" w:cs="Times New Roman"/>
          <w:spacing w:val="-8"/>
          <w:sz w:val="24"/>
          <w:szCs w:val="24"/>
          <w:lang w:eastAsia="bg-BG"/>
        </w:rPr>
        <w:t>обезщетение.</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3</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Когато Изпълнителят бъде обявен в неплатежоспособност или бъде открита процедура за обявяването му в несъстоятелност или ликвидация;</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4</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При прекратяване или преобразуване на юридическото лице на Изпълнителя, освен при съгласие на Възложителя за продължаване на договорните правоотношения с правоприемника.</w:t>
      </w:r>
    </w:p>
    <w:p w:rsidR="00805E72" w:rsidRPr="00805E72" w:rsidRDefault="00805E72" w:rsidP="00805E72">
      <w:pPr>
        <w:tabs>
          <w:tab w:val="left" w:pos="720"/>
          <w:tab w:val="left" w:pos="1260"/>
        </w:tabs>
        <w:spacing w:after="0"/>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ab/>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5</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При възникване на непредвидени и изключителни обстоятелства за изпълнение на договора, страните могат предсрочно да прекратят договора, без да си дължат взаимни обезщетения за прекратяването.</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6</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С едностранно изявление на изправната страна за развалянето му при виновно неизпълнение на задълженията по договора от другата страна – с 10-дневно писмено предизвестие от изправната до неизправната страна.</w:t>
      </w:r>
    </w:p>
    <w:p w:rsidR="00805E72" w:rsidRPr="00805E72" w:rsidRDefault="00805E72" w:rsidP="00805E72">
      <w:pPr>
        <w:tabs>
          <w:tab w:val="left" w:pos="1080"/>
        </w:tabs>
        <w:autoSpaceDE w:val="0"/>
        <w:autoSpaceDN w:val="0"/>
        <w:adjustRightInd w:val="0"/>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7</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С 10-дневно писмено предизвестие от Възложителя при установени по надлежния ред от държавен контролен орган груби нарушения на нормативната уредба от Изпълнителя.</w:t>
      </w:r>
    </w:p>
    <w:p w:rsidR="00805E72" w:rsidRPr="005E50A7" w:rsidRDefault="00805E72" w:rsidP="00805E72">
      <w:pPr>
        <w:autoSpaceDE w:val="0"/>
        <w:autoSpaceDN w:val="0"/>
        <w:adjustRightInd w:val="0"/>
        <w:spacing w:after="0"/>
        <w:ind w:firstLine="708"/>
        <w:jc w:val="both"/>
        <w:rPr>
          <w:rFonts w:ascii="Times New Roman" w:eastAsia="Times New Roman" w:hAnsi="Times New Roman" w:cs="Times New Roman"/>
          <w:b/>
          <w:sz w:val="24"/>
          <w:szCs w:val="24"/>
        </w:rPr>
      </w:pP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b/>
          <w:sz w:val="24"/>
          <w:szCs w:val="24"/>
        </w:rPr>
        <w:t>Чл. 28</w:t>
      </w:r>
      <w:r w:rsidRPr="00805E72">
        <w:rPr>
          <w:rFonts w:ascii="Times New Roman" w:eastAsia="Times New Roman" w:hAnsi="Times New Roman" w:cs="Times New Roman"/>
          <w:b/>
          <w:sz w:val="24"/>
          <w:szCs w:val="24"/>
          <w:lang w:eastAsia="bg-BG"/>
        </w:rPr>
        <w:t>.</w:t>
      </w:r>
      <w:r w:rsidRPr="00805E72">
        <w:rPr>
          <w:rFonts w:ascii="Times New Roman" w:eastAsia="Times New Roman" w:hAnsi="Times New Roman" w:cs="Times New Roman"/>
          <w:sz w:val="24"/>
          <w:szCs w:val="24"/>
          <w:lang w:eastAsia="bg-BG"/>
        </w:rPr>
        <w:t xml:space="preserve"> Възложителят е длъжен да прекрати договора за обществена поръчка в следните случаи по чл.118, ал.1 от ЗОП:</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1</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когато е необходимо съществено изменение на поръчката, което не позволява договорът да бъде изменен на основание чл. 116, ал. 1 от ЗОП. В този случай прекратяването се извършва с 10-дневно писмено предизвестие от Възложителя до Изпълнителя.</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2</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се установи, че по време на провеждане на процедурата за възлагане на поръчката за Изпълнителя са били налице обстоятелства по чл. 54, ал. 1, т. 1 от ЗОП, </w:t>
      </w:r>
      <w:r w:rsidRPr="00805E72">
        <w:rPr>
          <w:rFonts w:ascii="Times New Roman" w:eastAsia="Times New Roman" w:hAnsi="Times New Roman" w:cs="Times New Roman"/>
          <w:sz w:val="24"/>
          <w:szCs w:val="24"/>
          <w:lang w:eastAsia="bg-BG"/>
        </w:rPr>
        <w:lastRenderedPageBreak/>
        <w:t>въз основа на които е следвало да бъде отстранен от процедурата. Прекратяването договора за обществена поръчка от страна на Възложителя се извършва без предизвестие и без да дължи обезщетение за претърпени вреди на Изпълнителя.</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3</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поръчката не е следвало да бъде възложена на Изпълнителя поради наличие на нарушение, постановено от Съда на Европейския съюз в процедура по чл. 258 ДФЕС. Прекратяването договора за обществена поръчка от страна на Възложителя се извършва без предизвестие и без да дължи обезщетение за претърпени вреди на Изпълнителя.</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b/>
          <w:sz w:val="24"/>
          <w:szCs w:val="24"/>
          <w:lang w:eastAsia="bg-BG"/>
        </w:rPr>
      </w:pP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b/>
          <w:bCs/>
          <w:sz w:val="24"/>
          <w:szCs w:val="24"/>
          <w:lang w:eastAsia="bg-BG"/>
        </w:rPr>
      </w:pPr>
      <w:r w:rsidRPr="00805E72">
        <w:rPr>
          <w:rFonts w:ascii="Times New Roman" w:eastAsia="Times New Roman" w:hAnsi="Times New Roman" w:cs="Times New Roman"/>
          <w:b/>
          <w:sz w:val="24"/>
          <w:szCs w:val="24"/>
          <w:lang w:eastAsia="bg-BG"/>
        </w:rPr>
        <w:t>Чл. 29.</w:t>
      </w:r>
      <w:r w:rsidRPr="00805E72">
        <w:rPr>
          <w:rFonts w:ascii="Times New Roman" w:eastAsia="Times New Roman" w:hAnsi="Times New Roman" w:cs="Times New Roman"/>
          <w:bCs/>
          <w:sz w:val="24"/>
          <w:szCs w:val="24"/>
          <w:lang w:eastAsia="bg-BG"/>
        </w:rPr>
        <w:t xml:space="preserve">Възложителят </w:t>
      </w:r>
      <w:r w:rsidRPr="00805E72">
        <w:rPr>
          <w:rFonts w:ascii="Times New Roman" w:eastAsia="Times New Roman" w:hAnsi="Times New Roman" w:cs="Times New Roman"/>
          <w:sz w:val="24"/>
          <w:szCs w:val="24"/>
          <w:lang w:eastAsia="bg-BG"/>
        </w:rPr>
        <w:t xml:space="preserve">може да прекрати договора едностранно, без писмено предизвестие, когато </w:t>
      </w:r>
      <w:r w:rsidRPr="00805E72">
        <w:rPr>
          <w:rFonts w:ascii="Times New Roman" w:eastAsia="Times New Roman" w:hAnsi="Times New Roman" w:cs="Times New Roman"/>
          <w:bCs/>
          <w:sz w:val="24"/>
          <w:szCs w:val="24"/>
          <w:lang w:eastAsia="bg-BG"/>
        </w:rPr>
        <w:t>Изпълнителят:</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1</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забави изпълнението на някое от задълженията си по договора с повече от </w:t>
      </w:r>
      <w:r w:rsidRPr="00805E72">
        <w:rPr>
          <w:rFonts w:ascii="Times New Roman" w:eastAsia="Times New Roman" w:hAnsi="Times New Roman" w:cs="Times New Roman"/>
          <w:sz w:val="24"/>
          <w:szCs w:val="24"/>
          <w:lang w:val="en-US" w:eastAsia="bg-BG"/>
        </w:rPr>
        <w:t>30</w:t>
      </w:r>
      <w:r w:rsidRPr="00805E72">
        <w:rPr>
          <w:rFonts w:ascii="Times New Roman" w:eastAsia="Times New Roman" w:hAnsi="Times New Roman" w:cs="Times New Roman"/>
          <w:sz w:val="24"/>
          <w:szCs w:val="24"/>
          <w:lang w:eastAsia="bg-BG"/>
        </w:rPr>
        <w:t xml:space="preserve"> (тридесет) дни.</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2</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не отстрани допуснатите пропуски в работата си в определения от </w:t>
      </w:r>
      <w:r w:rsidRPr="00805E72">
        <w:rPr>
          <w:rFonts w:ascii="Times New Roman" w:eastAsia="Times New Roman" w:hAnsi="Times New Roman" w:cs="Times New Roman"/>
          <w:bCs/>
          <w:sz w:val="24"/>
          <w:szCs w:val="24"/>
          <w:lang w:eastAsia="bg-BG"/>
        </w:rPr>
        <w:t>Възложителя</w:t>
      </w:r>
      <w:r w:rsidRPr="00805E72">
        <w:rPr>
          <w:rFonts w:ascii="Times New Roman" w:eastAsia="Times New Roman" w:hAnsi="Times New Roman" w:cs="Times New Roman"/>
          <w:sz w:val="24"/>
          <w:szCs w:val="24"/>
          <w:lang w:eastAsia="bg-BG"/>
        </w:rPr>
        <w:t>срок;</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3</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изпълнява поръчката с подизпълнител, който не е бил посочен в офертата за участие в обществената поръчка;</w:t>
      </w:r>
    </w:p>
    <w:p w:rsidR="00805E72" w:rsidRPr="00805E72" w:rsidRDefault="00805E72" w:rsidP="00805E72">
      <w:pPr>
        <w:spacing w:after="0"/>
        <w:ind w:firstLine="708"/>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4</w:t>
      </w:r>
      <w:r w:rsidRPr="00805E72">
        <w:rPr>
          <w:rFonts w:ascii="Times New Roman" w:eastAsia="Times New Roman" w:hAnsi="Times New Roman" w:cs="Times New Roman"/>
          <w:sz w:val="24"/>
          <w:szCs w:val="24"/>
          <w:lang w:val="ru-RU" w:eastAsia="bg-BG"/>
        </w:rPr>
        <w:t>)</w:t>
      </w:r>
      <w:r w:rsidRPr="00805E72">
        <w:rPr>
          <w:rFonts w:ascii="Times New Roman" w:eastAsia="Times New Roman" w:hAnsi="Times New Roman" w:cs="Times New Roman"/>
          <w:sz w:val="24"/>
          <w:szCs w:val="24"/>
          <w:lang w:eastAsia="bg-BG"/>
        </w:rPr>
        <w:t xml:space="preserve"> при системно неизпълнение на задълженията по настоящия договор по вина на Изпълнителя.</w:t>
      </w:r>
    </w:p>
    <w:p w:rsidR="00805E72" w:rsidRPr="00805E72" w:rsidRDefault="00805E72" w:rsidP="00805E72">
      <w:pPr>
        <w:tabs>
          <w:tab w:val="left" w:pos="720"/>
          <w:tab w:val="left" w:pos="1260"/>
        </w:tabs>
        <w:spacing w:after="0"/>
        <w:jc w:val="both"/>
        <w:rPr>
          <w:rFonts w:ascii="Times New Roman" w:eastAsia="Times New Roman" w:hAnsi="Times New Roman" w:cs="Times New Roman"/>
          <w:sz w:val="24"/>
          <w:szCs w:val="24"/>
          <w:lang w:eastAsia="bg-BG"/>
        </w:rPr>
      </w:pPr>
      <w:r w:rsidRPr="00805E72">
        <w:rPr>
          <w:rFonts w:ascii="Times New Roman" w:eastAsia="Times New Roman" w:hAnsi="Times New Roman" w:cs="Times New Roman"/>
          <w:sz w:val="24"/>
          <w:szCs w:val="24"/>
          <w:lang w:eastAsia="bg-BG"/>
        </w:rPr>
        <w:tab/>
      </w:r>
      <w:r w:rsidRPr="00805E72">
        <w:rPr>
          <w:rFonts w:ascii="Times New Roman" w:eastAsia="Times New Roman" w:hAnsi="Times New Roman" w:cs="Times New Roman"/>
          <w:b/>
          <w:sz w:val="24"/>
          <w:szCs w:val="24"/>
          <w:lang w:eastAsia="bg-BG"/>
        </w:rPr>
        <w:t>Чл. 30.</w:t>
      </w:r>
      <w:r w:rsidRPr="00805E72">
        <w:rPr>
          <w:rFonts w:ascii="Times New Roman" w:eastAsia="Times New Roman" w:hAnsi="Times New Roman" w:cs="Times New Roman"/>
          <w:sz w:val="24"/>
          <w:szCs w:val="24"/>
          <w:lang w:eastAsia="bg-BG"/>
        </w:rPr>
        <w:t xml:space="preserve"> Възложителят може да прекрати договора при </w:t>
      </w:r>
      <w:r w:rsidR="002F0987">
        <w:rPr>
          <w:rFonts w:ascii="Times New Roman" w:eastAsia="Times New Roman" w:hAnsi="Times New Roman" w:cs="Times New Roman"/>
          <w:sz w:val="24"/>
          <w:szCs w:val="24"/>
          <w:lang w:eastAsia="bg-BG"/>
        </w:rPr>
        <w:t xml:space="preserve">невъзможност да осигури финансиране и/или при </w:t>
      </w:r>
      <w:r w:rsidRPr="00805E72">
        <w:rPr>
          <w:rFonts w:ascii="Times New Roman" w:eastAsia="Times New Roman" w:hAnsi="Times New Roman" w:cs="Times New Roman"/>
          <w:sz w:val="24"/>
          <w:szCs w:val="24"/>
          <w:lang w:eastAsia="bg-BG"/>
        </w:rPr>
        <w:t>настъпване на съществени промени във финансирането на обществената поръчка – предмет на настоящия договор, извън правомощията на Възложителя, които той не е могъл или не е бил длъжен да предвиди или да предотврати. В този случай, Възложителят незабавно уведомява писмено Изпълнителя.</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b/>
          <w:bCs/>
          <w:sz w:val="24"/>
          <w:szCs w:val="24"/>
          <w:lang w:eastAsia="bg-BG" w:bidi="bn-BD"/>
        </w:rPr>
      </w:pP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b/>
          <w:bCs/>
          <w:sz w:val="24"/>
          <w:szCs w:val="24"/>
          <w:lang w:eastAsia="bg-BG" w:bidi="bn-BD"/>
        </w:rPr>
      </w:pPr>
      <w:r w:rsidRPr="00805E72">
        <w:rPr>
          <w:rFonts w:ascii="Times New Roman" w:eastAsia="Times New Roman" w:hAnsi="Times New Roman" w:cs="Times New Roman"/>
          <w:b/>
          <w:bCs/>
          <w:sz w:val="24"/>
          <w:szCs w:val="24"/>
          <w:lang w:eastAsia="bg-BG" w:bidi="bn-BD"/>
        </w:rPr>
        <w:t>XІ</w:t>
      </w:r>
      <w:r w:rsidRPr="00805E72">
        <w:rPr>
          <w:rFonts w:ascii="Times New Roman" w:eastAsia="Times New Roman" w:hAnsi="Times New Roman" w:cs="Times New Roman"/>
          <w:b/>
          <w:sz w:val="24"/>
          <w:szCs w:val="24"/>
          <w:lang w:eastAsia="bg-BG" w:bidi="bn-BD"/>
        </w:rPr>
        <w:t>V</w:t>
      </w:r>
      <w:r w:rsidRPr="00805E72">
        <w:rPr>
          <w:rFonts w:ascii="Times New Roman" w:eastAsia="Times New Roman" w:hAnsi="Times New Roman" w:cs="Times New Roman"/>
          <w:b/>
          <w:bCs/>
          <w:sz w:val="24"/>
          <w:szCs w:val="24"/>
          <w:lang w:eastAsia="bg-BG" w:bidi="bn-BD"/>
        </w:rPr>
        <w:t>. ЗАКЛЮЧИТЕЛНИ РАЗПОРЕДБИ</w:t>
      </w:r>
    </w:p>
    <w:p w:rsidR="00805E72" w:rsidRPr="00805E72" w:rsidRDefault="00805E72" w:rsidP="00805E72">
      <w:pPr>
        <w:autoSpaceDE w:val="0"/>
        <w:autoSpaceDN w:val="0"/>
        <w:adjustRightInd w:val="0"/>
        <w:spacing w:after="0"/>
        <w:ind w:firstLine="709"/>
        <w:jc w:val="both"/>
        <w:rPr>
          <w:rFonts w:ascii="Times New Roman" w:eastAsia="Times New Roman" w:hAnsi="Times New Roman" w:cs="Times New Roman"/>
          <w:b/>
          <w:bCs/>
          <w:sz w:val="24"/>
          <w:szCs w:val="24"/>
          <w:lang w:eastAsia="bg-BG" w:bidi="bn-BD"/>
        </w:rPr>
      </w:pPr>
    </w:p>
    <w:p w:rsidR="00805E72" w:rsidRPr="00805E72" w:rsidRDefault="00805E72" w:rsidP="00805E72">
      <w:pPr>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b/>
          <w:bCs/>
          <w:sz w:val="24"/>
          <w:szCs w:val="24"/>
          <w:lang w:eastAsia="bg-BG" w:bidi="bn-BD"/>
        </w:rPr>
        <w:t>Чл. 31.</w:t>
      </w:r>
      <w:r w:rsidRPr="00805E72">
        <w:rPr>
          <w:rFonts w:ascii="Times New Roman" w:eastAsia="Times New Roman" w:hAnsi="Times New Roman" w:cs="Times New Roman"/>
          <w:bCs/>
          <w:sz w:val="24"/>
          <w:szCs w:val="24"/>
          <w:lang w:eastAsia="bg-BG" w:bidi="bn-BD"/>
        </w:rPr>
        <w:t>(1)</w:t>
      </w:r>
      <w:r w:rsidRPr="00805E72">
        <w:rPr>
          <w:rFonts w:ascii="Times New Roman" w:eastAsia="Times New Roman" w:hAnsi="Times New Roman" w:cs="Times New Roman"/>
          <w:sz w:val="24"/>
          <w:szCs w:val="24"/>
          <w:lang w:eastAsia="bg-BG" w:bidi="bn-BD"/>
        </w:rPr>
        <w:t xml:space="preserve"> Изпълнителят и Възложителят приемат за конфиденциална всяка информация, получена при и/или по повод изпълнението на договора.</w:t>
      </w:r>
    </w:p>
    <w:p w:rsidR="00805E72" w:rsidRPr="00805E72" w:rsidRDefault="00805E72" w:rsidP="00805E72">
      <w:pPr>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bCs/>
          <w:sz w:val="24"/>
          <w:szCs w:val="24"/>
          <w:lang w:eastAsia="bg-BG" w:bidi="bn-BD"/>
        </w:rPr>
        <w:t>(2)</w:t>
      </w:r>
      <w:r w:rsidRPr="00805E72">
        <w:rPr>
          <w:rFonts w:ascii="Times New Roman" w:eastAsia="Times New Roman" w:hAnsi="Times New Roman" w:cs="Times New Roman"/>
          <w:sz w:val="24"/>
          <w:szCs w:val="24"/>
          <w:lang w:eastAsia="bg-BG" w:bidi="bn-BD"/>
        </w:rPr>
        <w:t xml:space="preserve">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805E72" w:rsidRPr="00805E72" w:rsidRDefault="00805E72" w:rsidP="00805E72">
      <w:pPr>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bCs/>
          <w:sz w:val="24"/>
          <w:szCs w:val="24"/>
          <w:lang w:eastAsia="bg-BG" w:bidi="bn-BD"/>
        </w:rPr>
        <w:t>(3)</w:t>
      </w:r>
      <w:r w:rsidRPr="00805E72">
        <w:rPr>
          <w:rFonts w:ascii="Times New Roman" w:eastAsia="Times New Roman" w:hAnsi="Times New Roman" w:cs="Times New Roman"/>
          <w:sz w:val="24"/>
          <w:szCs w:val="24"/>
          <w:lang w:eastAsia="bg-BG" w:bidi="bn-BD"/>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b/>
          <w:sz w:val="24"/>
          <w:szCs w:val="24"/>
          <w:lang w:eastAsia="bg-BG" w:bidi="bn-BD"/>
        </w:rPr>
      </w:pPr>
    </w:p>
    <w:p w:rsidR="00805E72" w:rsidRPr="00805E72" w:rsidRDefault="00805E72" w:rsidP="00805E72">
      <w:pPr>
        <w:autoSpaceDE w:val="0"/>
        <w:autoSpaceDN w:val="0"/>
        <w:adjustRightInd w:val="0"/>
        <w:spacing w:after="0"/>
        <w:ind w:firstLine="708"/>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b/>
          <w:sz w:val="24"/>
          <w:szCs w:val="24"/>
          <w:lang w:eastAsia="bg-BG" w:bidi="bn-BD"/>
        </w:rPr>
        <w:t>Чл. 32.</w:t>
      </w:r>
      <w:r w:rsidRPr="00805E72">
        <w:rPr>
          <w:rFonts w:ascii="Times New Roman" w:eastAsia="Times New Roman" w:hAnsi="Times New Roman" w:cs="Times New Roman"/>
          <w:sz w:val="24"/>
          <w:szCs w:val="24"/>
          <w:lang w:eastAsia="bg-BG" w:bidi="bn-BD"/>
        </w:rPr>
        <w:t xml:space="preserve">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по електронна </w:t>
      </w:r>
      <w:r w:rsidRPr="00805E72">
        <w:rPr>
          <w:rFonts w:ascii="Times New Roman" w:eastAsia="Times New Roman" w:hAnsi="Times New Roman" w:cs="Times New Roman"/>
          <w:sz w:val="24"/>
          <w:szCs w:val="24"/>
          <w:lang w:eastAsia="bg-BG" w:bidi="bn-BD"/>
        </w:rPr>
        <w:lastRenderedPageBreak/>
        <w:t>поща, предадени чрез куриер срещу подпис на приемащата страна или предадени от представител на изпращащата страна и приети срещу подпис от представител на приемащата страна.</w:t>
      </w:r>
    </w:p>
    <w:p w:rsidR="00805E72" w:rsidRPr="00805E72" w:rsidRDefault="00805E72" w:rsidP="00805E72">
      <w:pPr>
        <w:widowControl w:val="0"/>
        <w:shd w:val="clear" w:color="auto" w:fill="FFFFFF"/>
        <w:autoSpaceDE w:val="0"/>
        <w:autoSpaceDN w:val="0"/>
        <w:adjustRightInd w:val="0"/>
        <w:spacing w:before="119" w:after="0" w:line="277" w:lineRule="exact"/>
        <w:ind w:firstLine="720"/>
        <w:jc w:val="both"/>
        <w:rPr>
          <w:rFonts w:ascii="Times New Roman" w:eastAsia="Times New Roman" w:hAnsi="Times New Roman" w:cs="Times New Roman"/>
          <w:sz w:val="20"/>
          <w:szCs w:val="20"/>
          <w:lang w:eastAsia="bg-BG"/>
        </w:rPr>
      </w:pPr>
      <w:r w:rsidRPr="00805E72">
        <w:rPr>
          <w:rFonts w:ascii="Times New Roman" w:eastAsia="Times New Roman" w:hAnsi="Times New Roman" w:cs="Times New Roman"/>
          <w:color w:val="000000"/>
          <w:sz w:val="24"/>
          <w:szCs w:val="24"/>
          <w:lang w:eastAsia="bg-BG"/>
        </w:rPr>
        <w:t xml:space="preserve">Всяка писмена комуникация, отнасяща се до този договор между Възложителя и Изпълнителя трябва </w:t>
      </w:r>
      <w:r w:rsidRPr="00805E72">
        <w:rPr>
          <w:rFonts w:ascii="Times New Roman" w:eastAsia="Times New Roman" w:hAnsi="Times New Roman" w:cs="Times New Roman"/>
          <w:color w:val="000000"/>
          <w:spacing w:val="-1"/>
          <w:sz w:val="24"/>
          <w:szCs w:val="24"/>
          <w:lang w:eastAsia="bg-BG"/>
        </w:rPr>
        <w:t>да посочва заглавието на договора и да бъде изпращана до лицата за контакти както следва:</w:t>
      </w:r>
    </w:p>
    <w:p w:rsidR="00805E72" w:rsidRPr="00805E72" w:rsidRDefault="00805E72" w:rsidP="00805E72">
      <w:pPr>
        <w:widowControl w:val="0"/>
        <w:shd w:val="clear" w:color="auto" w:fill="FFFFFF"/>
        <w:tabs>
          <w:tab w:val="left" w:leader="dot" w:pos="5483"/>
          <w:tab w:val="left" w:leader="dot" w:pos="7515"/>
        </w:tabs>
        <w:autoSpaceDE w:val="0"/>
        <w:autoSpaceDN w:val="0"/>
        <w:adjustRightInd w:val="0"/>
        <w:spacing w:before="119" w:after="0" w:line="240" w:lineRule="auto"/>
        <w:rPr>
          <w:rFonts w:ascii="Times New Roman" w:eastAsia="Times New Roman" w:hAnsi="Times New Roman" w:cs="Times New Roman"/>
          <w:sz w:val="20"/>
          <w:szCs w:val="20"/>
          <w:lang w:eastAsia="bg-BG"/>
        </w:rPr>
      </w:pPr>
      <w:r w:rsidRPr="00805E72">
        <w:rPr>
          <w:rFonts w:ascii="Times New Roman" w:eastAsia="Times New Roman" w:hAnsi="Times New Roman" w:cs="Times New Roman"/>
          <w:b/>
          <w:bCs/>
          <w:color w:val="000000"/>
          <w:spacing w:val="-4"/>
          <w:sz w:val="24"/>
          <w:szCs w:val="24"/>
          <w:lang w:eastAsia="bg-BG"/>
        </w:rPr>
        <w:t>ВЪЗЛОЖИТЕЛ:</w:t>
      </w:r>
      <w:r w:rsidR="002F0987" w:rsidRPr="002F0987">
        <w:rPr>
          <w:rFonts w:ascii="Times New Roman" w:eastAsia="Times New Roman" w:hAnsi="Times New Roman" w:cs="Times New Roman"/>
          <w:bCs/>
          <w:color w:val="000000"/>
          <w:spacing w:val="-4"/>
          <w:sz w:val="24"/>
          <w:szCs w:val="24"/>
          <w:lang w:eastAsia="bg-BG"/>
        </w:rPr>
        <w:t>Адрес:</w:t>
      </w:r>
      <w:r w:rsidR="00162CFD">
        <w:rPr>
          <w:rFonts w:ascii="Times New Roman" w:eastAsia="Times New Roman" w:hAnsi="Times New Roman" w:cs="Times New Roman"/>
          <w:b/>
          <w:bCs/>
          <w:color w:val="000000"/>
          <w:spacing w:val="-4"/>
          <w:sz w:val="24"/>
          <w:szCs w:val="24"/>
          <w:lang w:eastAsia="bg-BG"/>
        </w:rPr>
        <w:t>……………….</w:t>
      </w:r>
      <w:r w:rsidRPr="00805E72">
        <w:rPr>
          <w:rFonts w:ascii="Times New Roman" w:eastAsia="Times New Roman" w:hAnsi="Times New Roman" w:cs="Times New Roman"/>
          <w:color w:val="000000"/>
          <w:sz w:val="24"/>
          <w:szCs w:val="24"/>
          <w:lang w:eastAsia="bg-BG"/>
        </w:rPr>
        <w:t xml:space="preserve">, тел.: </w:t>
      </w:r>
      <w:r w:rsidRPr="00805E72">
        <w:rPr>
          <w:rFonts w:ascii="Times New Roman" w:eastAsia="Times New Roman" w:hAnsi="Times New Roman" w:cs="Times New Roman"/>
          <w:color w:val="000000"/>
          <w:sz w:val="24"/>
          <w:szCs w:val="24"/>
          <w:lang w:eastAsia="bg-BG"/>
        </w:rPr>
        <w:tab/>
        <w:t>; факс: ....................;</w:t>
      </w:r>
    </w:p>
    <w:p w:rsidR="00805E72" w:rsidRPr="00805E72" w:rsidRDefault="00805E72" w:rsidP="00805E72">
      <w:pPr>
        <w:widowControl w:val="0"/>
        <w:shd w:val="clear" w:color="auto" w:fill="FFFFFF"/>
        <w:tabs>
          <w:tab w:val="left" w:leader="dot" w:pos="3400"/>
          <w:tab w:val="left" w:leader="dot" w:pos="7019"/>
        </w:tabs>
        <w:autoSpaceDE w:val="0"/>
        <w:autoSpaceDN w:val="0"/>
        <w:adjustRightInd w:val="0"/>
        <w:spacing w:before="10" w:after="0" w:line="240" w:lineRule="auto"/>
        <w:rPr>
          <w:rFonts w:ascii="Times New Roman" w:eastAsia="Times New Roman" w:hAnsi="Times New Roman" w:cs="Times New Roman"/>
          <w:sz w:val="20"/>
          <w:szCs w:val="20"/>
          <w:lang w:eastAsia="bg-BG"/>
        </w:rPr>
      </w:pPr>
      <w:r w:rsidRPr="00805E72">
        <w:rPr>
          <w:rFonts w:ascii="Times New Roman" w:eastAsia="Times New Roman" w:hAnsi="Times New Roman" w:cs="Times New Roman"/>
          <w:color w:val="000000"/>
          <w:spacing w:val="-3"/>
          <w:sz w:val="24"/>
          <w:szCs w:val="24"/>
          <w:lang w:eastAsia="bg-BG"/>
        </w:rPr>
        <w:t>Лице за контакт:</w:t>
      </w:r>
      <w:r w:rsidRPr="00805E72">
        <w:rPr>
          <w:rFonts w:ascii="Times New Roman" w:eastAsia="Times New Roman" w:hAnsi="Times New Roman" w:cs="Times New Roman"/>
          <w:color w:val="000000"/>
          <w:sz w:val="24"/>
          <w:szCs w:val="24"/>
          <w:lang w:eastAsia="bg-BG"/>
        </w:rPr>
        <w:tab/>
        <w:t>.; е-</w:t>
      </w:r>
      <w:r w:rsidRPr="00805E72">
        <w:rPr>
          <w:rFonts w:ascii="Times New Roman" w:eastAsia="Times New Roman" w:hAnsi="Times New Roman" w:cs="Times New Roman"/>
          <w:color w:val="000000"/>
          <w:sz w:val="24"/>
          <w:szCs w:val="24"/>
          <w:lang w:val="en-US" w:eastAsia="bg-BG"/>
        </w:rPr>
        <w:t>mail</w:t>
      </w:r>
      <w:r w:rsidRPr="00805E72">
        <w:rPr>
          <w:rFonts w:ascii="Times New Roman" w:eastAsia="Times New Roman" w:hAnsi="Times New Roman" w:cs="Times New Roman"/>
          <w:color w:val="000000"/>
          <w:sz w:val="24"/>
          <w:szCs w:val="24"/>
          <w:lang w:eastAsia="bg-BG"/>
        </w:rPr>
        <w:t>:</w:t>
      </w:r>
      <w:r w:rsidRPr="00805E72">
        <w:rPr>
          <w:rFonts w:ascii="Times New Roman" w:eastAsia="Times New Roman" w:hAnsi="Times New Roman" w:cs="Times New Roman"/>
          <w:color w:val="000000"/>
          <w:sz w:val="24"/>
          <w:szCs w:val="24"/>
          <w:lang w:eastAsia="bg-BG"/>
        </w:rPr>
        <w:tab/>
      </w:r>
    </w:p>
    <w:p w:rsidR="002F0987" w:rsidRDefault="002F0987" w:rsidP="00805E72">
      <w:pPr>
        <w:widowControl w:val="0"/>
        <w:shd w:val="clear" w:color="auto" w:fill="FFFFFF"/>
        <w:tabs>
          <w:tab w:val="left" w:leader="dot" w:pos="8483"/>
          <w:tab w:val="left" w:leader="dot" w:pos="9765"/>
        </w:tabs>
        <w:autoSpaceDE w:val="0"/>
        <w:autoSpaceDN w:val="0"/>
        <w:adjustRightInd w:val="0"/>
        <w:spacing w:before="57" w:after="0" w:line="240" w:lineRule="auto"/>
        <w:rPr>
          <w:rFonts w:ascii="Times New Roman" w:eastAsia="Times New Roman" w:hAnsi="Times New Roman" w:cs="Times New Roman"/>
          <w:b/>
          <w:bCs/>
          <w:color w:val="000000"/>
          <w:sz w:val="24"/>
          <w:szCs w:val="24"/>
          <w:lang w:eastAsia="bg-BG"/>
        </w:rPr>
      </w:pPr>
    </w:p>
    <w:p w:rsidR="00805E72" w:rsidRPr="00805E72" w:rsidRDefault="00805E72" w:rsidP="00805E72">
      <w:pPr>
        <w:widowControl w:val="0"/>
        <w:shd w:val="clear" w:color="auto" w:fill="FFFFFF"/>
        <w:tabs>
          <w:tab w:val="left" w:leader="dot" w:pos="8483"/>
          <w:tab w:val="left" w:leader="dot" w:pos="9765"/>
        </w:tabs>
        <w:autoSpaceDE w:val="0"/>
        <w:autoSpaceDN w:val="0"/>
        <w:adjustRightInd w:val="0"/>
        <w:spacing w:before="57" w:after="0" w:line="240" w:lineRule="auto"/>
        <w:rPr>
          <w:rFonts w:ascii="Times New Roman" w:eastAsia="Times New Roman" w:hAnsi="Times New Roman" w:cs="Times New Roman"/>
          <w:sz w:val="20"/>
          <w:szCs w:val="20"/>
          <w:lang w:eastAsia="bg-BG"/>
        </w:rPr>
      </w:pPr>
      <w:r w:rsidRPr="00805E72">
        <w:rPr>
          <w:rFonts w:ascii="Times New Roman" w:eastAsia="Times New Roman" w:hAnsi="Times New Roman" w:cs="Times New Roman"/>
          <w:b/>
          <w:bCs/>
          <w:color w:val="000000"/>
          <w:sz w:val="24"/>
          <w:szCs w:val="24"/>
          <w:lang w:eastAsia="bg-BG"/>
        </w:rPr>
        <w:t xml:space="preserve">ИЗПЪЛНИТЕЛ:   </w:t>
      </w:r>
      <w:r w:rsidRPr="00805E72">
        <w:rPr>
          <w:rFonts w:ascii="Times New Roman" w:eastAsia="Times New Roman" w:hAnsi="Times New Roman" w:cs="Times New Roman"/>
          <w:color w:val="000000"/>
          <w:sz w:val="24"/>
          <w:szCs w:val="24"/>
          <w:lang w:eastAsia="bg-BG"/>
        </w:rPr>
        <w:t xml:space="preserve">Адрес:    </w:t>
      </w:r>
      <w:r w:rsidRPr="00805E72">
        <w:rPr>
          <w:rFonts w:ascii="Times New Roman" w:eastAsia="Times New Roman" w:hAnsi="Times New Roman" w:cs="Times New Roman"/>
          <w:color w:val="000000"/>
          <w:sz w:val="24"/>
          <w:szCs w:val="24"/>
          <w:lang w:eastAsia="bg-BG"/>
        </w:rPr>
        <w:tab/>
      </w:r>
      <w:r w:rsidRPr="00805E72">
        <w:rPr>
          <w:rFonts w:ascii="Times New Roman" w:eastAsia="Times New Roman" w:hAnsi="Times New Roman" w:cs="Times New Roman"/>
          <w:color w:val="000000"/>
          <w:spacing w:val="-5"/>
          <w:sz w:val="24"/>
          <w:szCs w:val="24"/>
          <w:lang w:eastAsia="bg-BG"/>
        </w:rPr>
        <w:t>тел.:</w:t>
      </w:r>
      <w:r w:rsidRPr="00805E72">
        <w:rPr>
          <w:rFonts w:ascii="Times New Roman" w:eastAsia="Times New Roman" w:hAnsi="Times New Roman" w:cs="Times New Roman"/>
          <w:color w:val="000000"/>
          <w:sz w:val="24"/>
          <w:szCs w:val="24"/>
          <w:lang w:eastAsia="bg-BG"/>
        </w:rPr>
        <w:tab/>
        <w:t>,</w:t>
      </w:r>
    </w:p>
    <w:p w:rsidR="00805E72" w:rsidRPr="00805E72" w:rsidRDefault="00805E72" w:rsidP="00805E72">
      <w:pPr>
        <w:widowControl w:val="0"/>
        <w:shd w:val="clear" w:color="auto" w:fill="FFFFFF"/>
        <w:tabs>
          <w:tab w:val="left" w:leader="dot" w:pos="1411"/>
          <w:tab w:val="left" w:leader="dot" w:pos="5126"/>
        </w:tabs>
        <w:autoSpaceDE w:val="0"/>
        <w:autoSpaceDN w:val="0"/>
        <w:adjustRightInd w:val="0"/>
        <w:spacing w:before="5" w:after="0" w:line="240" w:lineRule="auto"/>
        <w:rPr>
          <w:rFonts w:ascii="Times New Roman" w:eastAsia="Times New Roman" w:hAnsi="Times New Roman" w:cs="Times New Roman"/>
          <w:color w:val="000000"/>
          <w:sz w:val="24"/>
          <w:szCs w:val="24"/>
          <w:lang w:val="en-US" w:eastAsia="bg-BG"/>
        </w:rPr>
      </w:pPr>
      <w:r w:rsidRPr="00805E72">
        <w:rPr>
          <w:rFonts w:ascii="Times New Roman" w:eastAsia="Times New Roman" w:hAnsi="Times New Roman" w:cs="Times New Roman"/>
          <w:color w:val="000000"/>
          <w:spacing w:val="-7"/>
          <w:sz w:val="24"/>
          <w:szCs w:val="24"/>
          <w:lang w:eastAsia="bg-BG"/>
        </w:rPr>
        <w:t>факс:</w:t>
      </w:r>
      <w:r w:rsidRPr="00805E72">
        <w:rPr>
          <w:rFonts w:ascii="Times New Roman" w:eastAsia="Times New Roman" w:hAnsi="Times New Roman" w:cs="Times New Roman"/>
          <w:color w:val="000000"/>
          <w:sz w:val="24"/>
          <w:szCs w:val="24"/>
          <w:lang w:eastAsia="bg-BG"/>
        </w:rPr>
        <w:tab/>
        <w:t>; Лице законтакт:</w:t>
      </w:r>
      <w:r w:rsidRPr="00805E72">
        <w:rPr>
          <w:rFonts w:ascii="Times New Roman" w:eastAsia="Times New Roman" w:hAnsi="Times New Roman" w:cs="Times New Roman"/>
          <w:color w:val="000000"/>
          <w:sz w:val="24"/>
          <w:szCs w:val="24"/>
          <w:lang w:eastAsia="bg-BG"/>
        </w:rPr>
        <w:tab/>
        <w:t>..; е-</w:t>
      </w:r>
      <w:r w:rsidRPr="00805E72">
        <w:rPr>
          <w:rFonts w:ascii="Times New Roman" w:eastAsia="Times New Roman" w:hAnsi="Times New Roman" w:cs="Times New Roman"/>
          <w:color w:val="000000"/>
          <w:sz w:val="24"/>
          <w:szCs w:val="24"/>
          <w:lang w:val="en-US" w:eastAsia="bg-BG"/>
        </w:rPr>
        <w:t>mail</w:t>
      </w:r>
      <w:r w:rsidRPr="00805E72">
        <w:rPr>
          <w:rFonts w:ascii="Times New Roman" w:eastAsia="Times New Roman" w:hAnsi="Times New Roman" w:cs="Times New Roman"/>
          <w:color w:val="000000"/>
          <w:sz w:val="24"/>
          <w:szCs w:val="24"/>
          <w:lang w:eastAsia="bg-BG"/>
        </w:rPr>
        <w:t xml:space="preserve">: </w:t>
      </w:r>
      <w:r w:rsidRPr="00805E72">
        <w:rPr>
          <w:rFonts w:ascii="Times New Roman" w:eastAsia="Times New Roman" w:hAnsi="Times New Roman" w:cs="Times New Roman"/>
          <w:color w:val="000000"/>
          <w:sz w:val="24"/>
          <w:szCs w:val="24"/>
          <w:lang w:val="en-US" w:eastAsia="bg-BG"/>
        </w:rPr>
        <w:t>……………….</w:t>
      </w:r>
    </w:p>
    <w:p w:rsidR="00805E72" w:rsidRPr="00805E72" w:rsidRDefault="00805E72" w:rsidP="00805E72">
      <w:pPr>
        <w:autoSpaceDE w:val="0"/>
        <w:autoSpaceDN w:val="0"/>
        <w:adjustRightInd w:val="0"/>
        <w:spacing w:after="0"/>
        <w:ind w:firstLine="709"/>
        <w:jc w:val="both"/>
        <w:rPr>
          <w:rFonts w:ascii="Times New Roman" w:eastAsia="Times New Roman" w:hAnsi="Times New Roman" w:cs="Times New Roman"/>
          <w:b/>
          <w:bCs/>
          <w:sz w:val="24"/>
          <w:szCs w:val="24"/>
          <w:lang w:eastAsia="bg-BG" w:bidi="bn-BD"/>
        </w:rPr>
      </w:pPr>
    </w:p>
    <w:p w:rsidR="00805E72" w:rsidRPr="00805E72" w:rsidRDefault="00805E72" w:rsidP="00805E72">
      <w:pPr>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b/>
          <w:bCs/>
          <w:sz w:val="24"/>
          <w:szCs w:val="24"/>
          <w:lang w:eastAsia="bg-BG" w:bidi="bn-BD"/>
        </w:rPr>
        <w:t xml:space="preserve">Чл. 33 </w:t>
      </w:r>
      <w:r w:rsidRPr="00805E72">
        <w:rPr>
          <w:rFonts w:ascii="Times New Roman" w:eastAsia="Times New Roman" w:hAnsi="Times New Roman" w:cs="Times New Roman"/>
          <w:bCs/>
          <w:sz w:val="24"/>
          <w:szCs w:val="24"/>
          <w:lang w:eastAsia="bg-BG" w:bidi="bn-BD"/>
        </w:rPr>
        <w:t xml:space="preserve">(1) </w:t>
      </w:r>
      <w:r w:rsidRPr="00805E72">
        <w:rPr>
          <w:rFonts w:ascii="Times New Roman" w:eastAsia="Times New Roman" w:hAnsi="Times New Roman" w:cs="Times New Roman"/>
          <w:sz w:val="24"/>
          <w:szCs w:val="24"/>
          <w:lang w:eastAsia="bg-BG" w:bidi="bn-BD"/>
        </w:rPr>
        <w:t>При промяна на посочените данни, всяка от страните е длъжна да уведоми другата в седемдневен срок от настъпване на промяната.</w:t>
      </w:r>
    </w:p>
    <w:p w:rsidR="00805E72" w:rsidRPr="00805E72" w:rsidRDefault="00805E72" w:rsidP="00805E72">
      <w:pPr>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bCs/>
          <w:sz w:val="24"/>
          <w:szCs w:val="24"/>
          <w:lang w:eastAsia="bg-BG" w:bidi="bn-BD"/>
        </w:rPr>
        <w:t>(2)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805E72" w:rsidRPr="00805E72" w:rsidRDefault="00805E72" w:rsidP="00805E72">
      <w:pPr>
        <w:tabs>
          <w:tab w:val="left" w:pos="1085"/>
        </w:tabs>
        <w:autoSpaceDE w:val="0"/>
        <w:autoSpaceDN w:val="0"/>
        <w:adjustRightInd w:val="0"/>
        <w:spacing w:after="0"/>
        <w:ind w:firstLine="709"/>
        <w:jc w:val="both"/>
        <w:rPr>
          <w:rFonts w:ascii="Times New Roman" w:eastAsia="Times New Roman" w:hAnsi="Times New Roman" w:cs="Times New Roman"/>
          <w:b/>
          <w:bCs/>
          <w:sz w:val="24"/>
          <w:szCs w:val="24"/>
          <w:lang w:eastAsia="bg-BG" w:bidi="bn-BD"/>
        </w:rPr>
      </w:pPr>
    </w:p>
    <w:p w:rsidR="00805E72" w:rsidRPr="00805E72" w:rsidRDefault="00805E72" w:rsidP="00805E72">
      <w:pPr>
        <w:tabs>
          <w:tab w:val="left" w:pos="1085"/>
        </w:tabs>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b/>
          <w:bCs/>
          <w:sz w:val="24"/>
          <w:szCs w:val="24"/>
          <w:lang w:eastAsia="bg-BG" w:bidi="bn-BD"/>
        </w:rPr>
        <w:t>Чл. 34.</w:t>
      </w:r>
      <w:r w:rsidRPr="00805E72">
        <w:rPr>
          <w:rFonts w:ascii="Times New Roman" w:eastAsia="Times New Roman" w:hAnsi="Times New Roman" w:cs="Times New Roman"/>
          <w:sz w:val="24"/>
          <w:szCs w:val="24"/>
          <w:lang w:eastAsia="bg-BG" w:bidi="bn-BD"/>
        </w:rPr>
        <w:t>Нищожността на някоя клауза от договора или на допълнително уговорени условияне води до нищожност на друга клауза или на договора като цяло.</w:t>
      </w:r>
    </w:p>
    <w:p w:rsidR="00805E72" w:rsidRPr="00805E72" w:rsidRDefault="00805E72" w:rsidP="00805E72">
      <w:pPr>
        <w:tabs>
          <w:tab w:val="left" w:pos="1162"/>
        </w:tabs>
        <w:autoSpaceDE w:val="0"/>
        <w:autoSpaceDN w:val="0"/>
        <w:adjustRightInd w:val="0"/>
        <w:spacing w:after="0"/>
        <w:ind w:firstLine="709"/>
        <w:jc w:val="both"/>
        <w:rPr>
          <w:rFonts w:ascii="Times New Roman" w:eastAsia="Times New Roman" w:hAnsi="Times New Roman" w:cs="Times New Roman"/>
          <w:b/>
          <w:bCs/>
          <w:sz w:val="24"/>
          <w:szCs w:val="24"/>
          <w:lang w:eastAsia="bg-BG" w:bidi="bn-BD"/>
        </w:rPr>
      </w:pPr>
    </w:p>
    <w:p w:rsidR="00805E72" w:rsidRPr="00805E72" w:rsidRDefault="00805E72" w:rsidP="00805E72">
      <w:pPr>
        <w:tabs>
          <w:tab w:val="left" w:pos="1162"/>
        </w:tabs>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b/>
          <w:bCs/>
          <w:sz w:val="24"/>
          <w:szCs w:val="24"/>
          <w:lang w:eastAsia="bg-BG" w:bidi="bn-BD"/>
        </w:rPr>
        <w:t>Чл. 35.</w:t>
      </w:r>
      <w:r w:rsidRPr="00805E72">
        <w:rPr>
          <w:rFonts w:ascii="Times New Roman" w:eastAsia="Times New Roman" w:hAnsi="Times New Roman" w:cs="Times New Roman"/>
          <w:sz w:val="24"/>
          <w:szCs w:val="24"/>
          <w:lang w:eastAsia="bg-BG" w:bidi="bn-BD"/>
        </w:rPr>
        <w:t>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илипрекратяване по взаимно съгласие и с допълнителни споразумения, а при непостигане натакова - спорът се отнася за решаване пред компетентния съд на територията на РепубликаБългария по реда на Гражданския процесуален кодекс.</w:t>
      </w:r>
    </w:p>
    <w:p w:rsidR="00805E72" w:rsidRPr="00805E72" w:rsidRDefault="00805E72" w:rsidP="00805E72">
      <w:pPr>
        <w:tabs>
          <w:tab w:val="left" w:pos="1258"/>
        </w:tabs>
        <w:autoSpaceDE w:val="0"/>
        <w:autoSpaceDN w:val="0"/>
        <w:adjustRightInd w:val="0"/>
        <w:spacing w:after="0"/>
        <w:ind w:firstLine="709"/>
        <w:jc w:val="both"/>
        <w:rPr>
          <w:rFonts w:ascii="Times New Roman" w:eastAsia="Times New Roman" w:hAnsi="Times New Roman" w:cs="Times New Roman"/>
          <w:b/>
          <w:bCs/>
          <w:sz w:val="24"/>
          <w:szCs w:val="24"/>
          <w:lang w:eastAsia="bg-BG" w:bidi="bn-BD"/>
        </w:rPr>
      </w:pPr>
    </w:p>
    <w:p w:rsidR="00805E72" w:rsidRPr="00805E72" w:rsidRDefault="00805E72" w:rsidP="00805E72">
      <w:pPr>
        <w:tabs>
          <w:tab w:val="left" w:pos="1258"/>
        </w:tabs>
        <w:autoSpaceDE w:val="0"/>
        <w:autoSpaceDN w:val="0"/>
        <w:adjustRightInd w:val="0"/>
        <w:spacing w:after="0"/>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b/>
          <w:bCs/>
          <w:sz w:val="24"/>
          <w:szCs w:val="24"/>
          <w:lang w:eastAsia="bg-BG" w:bidi="bn-BD"/>
        </w:rPr>
        <w:t>Чл. 36.</w:t>
      </w:r>
      <w:r w:rsidRPr="00805E72">
        <w:rPr>
          <w:rFonts w:ascii="Times New Roman" w:eastAsia="Times New Roman" w:hAnsi="Times New Roman" w:cs="Times New Roman"/>
          <w:sz w:val="24"/>
          <w:szCs w:val="24"/>
          <w:lang w:eastAsia="bg-BG" w:bidi="bn-BD"/>
        </w:rPr>
        <w:t>За неуредените в настоящия договор въпроси се прилагат разпоредбите надействащото българско законодателство.</w:t>
      </w:r>
    </w:p>
    <w:p w:rsidR="00805E72" w:rsidRPr="00805E72" w:rsidRDefault="00805E72" w:rsidP="00805E72">
      <w:pPr>
        <w:tabs>
          <w:tab w:val="left" w:pos="125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bidi="bn-BD"/>
        </w:rPr>
      </w:pPr>
      <w:r w:rsidRPr="00805E72">
        <w:rPr>
          <w:rFonts w:ascii="Times New Roman" w:eastAsia="Times New Roman" w:hAnsi="Times New Roman" w:cs="Times New Roman"/>
          <w:b/>
          <w:bCs/>
          <w:sz w:val="24"/>
          <w:szCs w:val="24"/>
          <w:lang w:eastAsia="bg-BG" w:bidi="bn-BD"/>
        </w:rPr>
        <w:t>Чл. 37.</w:t>
      </w:r>
      <w:r w:rsidRPr="00805E72">
        <w:rPr>
          <w:rFonts w:ascii="Times New Roman" w:eastAsia="Times New Roman" w:hAnsi="Times New Roman" w:cs="Times New Roman"/>
          <w:bCs/>
          <w:sz w:val="24"/>
          <w:szCs w:val="24"/>
          <w:lang w:eastAsia="bg-BG" w:bidi="bn-BD"/>
        </w:rPr>
        <w:t xml:space="preserve"> Нито една от страните няма право да прехвърля правата и задълженията, произтичащи от този договор, на трета страна, освен в предвидените от ЗОП случаи.</w:t>
      </w:r>
    </w:p>
    <w:p w:rsidR="00805E72" w:rsidRPr="00805E72" w:rsidRDefault="00805E72" w:rsidP="00805E72">
      <w:pPr>
        <w:tabs>
          <w:tab w:val="left" w:pos="125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bidi="bn-BD"/>
        </w:rPr>
      </w:pPr>
      <w:r w:rsidRPr="00805E72">
        <w:rPr>
          <w:rFonts w:ascii="Times New Roman" w:eastAsia="Times New Roman" w:hAnsi="Times New Roman" w:cs="Times New Roman"/>
          <w:b/>
          <w:bCs/>
          <w:sz w:val="24"/>
          <w:szCs w:val="24"/>
          <w:lang w:eastAsia="bg-BG" w:bidi="bn-BD"/>
        </w:rPr>
        <w:t>Чл. 38.</w:t>
      </w:r>
      <w:r w:rsidRPr="00805E72">
        <w:rPr>
          <w:rFonts w:ascii="Times New Roman" w:eastAsia="Times New Roman" w:hAnsi="Times New Roman" w:cs="Times New Roman"/>
          <w:sz w:val="24"/>
          <w:szCs w:val="24"/>
          <w:lang w:eastAsia="bg-BG" w:bidi="bn-BD"/>
        </w:rPr>
        <w:t>Изменение на сключен договор за обществена поръчка се допуска по изключение, при условията на чл. 116 от Закона за обществените поръчки.</w:t>
      </w:r>
    </w:p>
    <w:p w:rsidR="00805E72" w:rsidRPr="00805E72" w:rsidRDefault="00805E72" w:rsidP="00805E72">
      <w:pPr>
        <w:tabs>
          <w:tab w:val="left" w:pos="125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bidi="bn-BD"/>
        </w:rPr>
      </w:pPr>
    </w:p>
    <w:p w:rsidR="00805E72" w:rsidRPr="00805E72" w:rsidRDefault="00805E72" w:rsidP="00805E72">
      <w:pPr>
        <w:tabs>
          <w:tab w:val="left" w:pos="125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Неразделна част от настоящия договор са следните приложения:</w:t>
      </w:r>
    </w:p>
    <w:p w:rsidR="00805E72" w:rsidRPr="00805E72" w:rsidRDefault="00805E72" w:rsidP="00805E72">
      <w:pPr>
        <w:numPr>
          <w:ilvl w:val="0"/>
          <w:numId w:val="2"/>
        </w:numPr>
        <w:tabs>
          <w:tab w:val="num" w:pos="709"/>
          <w:tab w:val="left" w:pos="125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bidi="bn-BD"/>
        </w:rPr>
      </w:pPr>
      <w:r w:rsidRPr="00805E72">
        <w:rPr>
          <w:rFonts w:ascii="Times New Roman" w:eastAsia="Times New Roman" w:hAnsi="Times New Roman" w:cs="Times New Roman"/>
          <w:sz w:val="24"/>
          <w:szCs w:val="24"/>
          <w:lang w:eastAsia="bg-BG" w:bidi="bn-BD"/>
        </w:rPr>
        <w:t xml:space="preserve">Приложение №1 – Техническата спецификация </w:t>
      </w:r>
    </w:p>
    <w:p w:rsidR="00805E72" w:rsidRPr="00805E72" w:rsidRDefault="00805E72" w:rsidP="00805E72">
      <w:pPr>
        <w:numPr>
          <w:ilvl w:val="0"/>
          <w:numId w:val="2"/>
        </w:numPr>
        <w:tabs>
          <w:tab w:val="num" w:pos="709"/>
          <w:tab w:val="left" w:pos="1258"/>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bg-BG" w:bidi="bn-BD"/>
        </w:rPr>
      </w:pPr>
      <w:r w:rsidRPr="00805E72">
        <w:rPr>
          <w:rFonts w:ascii="Times New Roman" w:eastAsia="Times New Roman" w:hAnsi="Times New Roman" w:cs="Times New Roman"/>
          <w:sz w:val="24"/>
          <w:szCs w:val="24"/>
          <w:lang w:eastAsia="bg-BG" w:bidi="bn-BD"/>
        </w:rPr>
        <w:t>Приложение №2 – Техническо предложение</w:t>
      </w:r>
    </w:p>
    <w:p w:rsidR="00805E72" w:rsidRPr="00805E72" w:rsidRDefault="00805E72" w:rsidP="00805E72">
      <w:pPr>
        <w:numPr>
          <w:ilvl w:val="0"/>
          <w:numId w:val="2"/>
        </w:numPr>
        <w:tabs>
          <w:tab w:val="num" w:pos="709"/>
          <w:tab w:val="left" w:pos="1258"/>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bg-BG" w:bidi="bn-BD"/>
        </w:rPr>
      </w:pPr>
      <w:r w:rsidRPr="00805E72">
        <w:rPr>
          <w:rFonts w:ascii="Times New Roman" w:eastAsia="Times New Roman" w:hAnsi="Times New Roman" w:cs="Times New Roman"/>
          <w:sz w:val="24"/>
          <w:szCs w:val="24"/>
          <w:lang w:eastAsia="bg-BG" w:bidi="bn-BD"/>
        </w:rPr>
        <w:t>Приложение №3 - Ценовото предложение</w:t>
      </w:r>
    </w:p>
    <w:p w:rsidR="00805E72" w:rsidRPr="00805E72" w:rsidRDefault="00805E72" w:rsidP="00805E72">
      <w:pPr>
        <w:tabs>
          <w:tab w:val="num" w:pos="709"/>
        </w:tabs>
        <w:spacing w:after="0" w:line="240" w:lineRule="auto"/>
        <w:ind w:firstLine="709"/>
        <w:jc w:val="both"/>
        <w:rPr>
          <w:rFonts w:ascii="Times New Roman" w:eastAsia="Times New Roman" w:hAnsi="Times New Roman" w:cs="Times New Roman"/>
          <w:sz w:val="24"/>
          <w:szCs w:val="24"/>
          <w:lang w:val="en-GB"/>
        </w:rPr>
      </w:pPr>
    </w:p>
    <w:p w:rsidR="00805E72" w:rsidRPr="00805E72" w:rsidRDefault="00805E72" w:rsidP="00805E72">
      <w:pPr>
        <w:spacing w:after="0" w:line="240" w:lineRule="auto"/>
        <w:ind w:firstLine="709"/>
        <w:jc w:val="both"/>
        <w:rPr>
          <w:rFonts w:ascii="Times New Roman" w:eastAsia="Times New Roman" w:hAnsi="Times New Roman" w:cs="Times New Roman"/>
          <w:sz w:val="24"/>
          <w:szCs w:val="24"/>
          <w:lang w:val="en-GB"/>
        </w:rPr>
      </w:pPr>
      <w:r w:rsidRPr="00805E72">
        <w:rPr>
          <w:rFonts w:ascii="Times New Roman" w:eastAsia="Times New Roman" w:hAnsi="Times New Roman" w:cs="Times New Roman"/>
          <w:sz w:val="24"/>
          <w:szCs w:val="24"/>
          <w:lang w:val="en-GB"/>
        </w:rPr>
        <w:t xml:space="preserve">Настоящият договор  се  подписа в </w:t>
      </w:r>
      <w:r w:rsidRPr="00805E72">
        <w:rPr>
          <w:rFonts w:ascii="Times New Roman" w:eastAsia="Times New Roman" w:hAnsi="Times New Roman" w:cs="Times New Roman"/>
          <w:sz w:val="24"/>
          <w:szCs w:val="24"/>
          <w:lang w:val="ru-RU"/>
        </w:rPr>
        <w:t>4</w:t>
      </w:r>
      <w:r w:rsidRPr="00805E72">
        <w:rPr>
          <w:rFonts w:ascii="Times New Roman" w:eastAsia="Times New Roman" w:hAnsi="Times New Roman" w:cs="Times New Roman"/>
          <w:sz w:val="24"/>
          <w:szCs w:val="24"/>
          <w:lang w:val="en-GB"/>
        </w:rPr>
        <w:t xml:space="preserve"> еднообразни екземпляра - </w:t>
      </w:r>
      <w:r w:rsidRPr="00805E72">
        <w:rPr>
          <w:rFonts w:ascii="Times New Roman" w:eastAsia="Times New Roman" w:hAnsi="Times New Roman" w:cs="Times New Roman"/>
          <w:sz w:val="24"/>
          <w:szCs w:val="24"/>
        </w:rPr>
        <w:t>три</w:t>
      </w:r>
      <w:r w:rsidRPr="00805E72">
        <w:rPr>
          <w:rFonts w:ascii="Times New Roman" w:eastAsia="Times New Roman" w:hAnsi="Times New Roman" w:cs="Times New Roman"/>
          <w:sz w:val="24"/>
          <w:szCs w:val="24"/>
          <w:lang w:val="en-GB"/>
        </w:rPr>
        <w:t xml:space="preserve"> за</w:t>
      </w:r>
      <w:r w:rsidR="00162CFD">
        <w:rPr>
          <w:rFonts w:ascii="Times New Roman" w:eastAsia="Times New Roman" w:hAnsi="Times New Roman" w:cs="Times New Roman"/>
          <w:sz w:val="24"/>
          <w:szCs w:val="24"/>
        </w:rPr>
        <w:t xml:space="preserve"> </w:t>
      </w:r>
      <w:r w:rsidRPr="00805E72">
        <w:rPr>
          <w:rFonts w:ascii="Times New Roman" w:eastAsia="Times New Roman" w:hAnsi="Times New Roman" w:cs="Times New Roman"/>
          <w:sz w:val="24"/>
          <w:szCs w:val="24"/>
          <w:lang w:val="en-GB"/>
        </w:rPr>
        <w:t>Възложителя и един за Изпълнителя.</w:t>
      </w:r>
    </w:p>
    <w:p w:rsidR="00805E72" w:rsidRPr="00805E72" w:rsidRDefault="00805E72" w:rsidP="00805E72">
      <w:pPr>
        <w:spacing w:after="0" w:line="240" w:lineRule="auto"/>
        <w:jc w:val="both"/>
        <w:rPr>
          <w:rFonts w:ascii="Times New Roman" w:eastAsia="Times New Roman" w:hAnsi="Times New Roman" w:cs="Times New Roman"/>
          <w:b/>
          <w:bCs/>
          <w:sz w:val="24"/>
          <w:szCs w:val="24"/>
        </w:rPr>
      </w:pPr>
    </w:p>
    <w:p w:rsidR="00805E72" w:rsidRDefault="00805E72" w:rsidP="001334E7">
      <w:pPr>
        <w:tabs>
          <w:tab w:val="left" w:pos="6300"/>
        </w:tabs>
        <w:suppressAutoHyphens/>
        <w:spacing w:afterLines="40" w:line="240" w:lineRule="auto"/>
        <w:jc w:val="both"/>
        <w:outlineLvl w:val="0"/>
        <w:rPr>
          <w:rFonts w:ascii="Times New Roman" w:eastAsia="Times New Roman" w:hAnsi="Times New Roman" w:cs="Times New Roman"/>
          <w:b/>
          <w:sz w:val="24"/>
          <w:szCs w:val="24"/>
          <w:u w:val="single"/>
          <w:lang w:eastAsia="ar-SA"/>
        </w:rPr>
      </w:pPr>
    </w:p>
    <w:p w:rsidR="0086450B" w:rsidRPr="0086450B" w:rsidRDefault="0086450B" w:rsidP="001334E7">
      <w:pPr>
        <w:tabs>
          <w:tab w:val="left" w:pos="6300"/>
        </w:tabs>
        <w:suppressAutoHyphens/>
        <w:spacing w:afterLines="40" w:line="240" w:lineRule="auto"/>
        <w:jc w:val="both"/>
        <w:outlineLvl w:val="0"/>
        <w:rPr>
          <w:rFonts w:ascii="Times New Roman" w:eastAsia="Times New Roman" w:hAnsi="Times New Roman" w:cs="Times New Roman"/>
          <w:b/>
          <w:sz w:val="24"/>
          <w:szCs w:val="24"/>
          <w:u w:val="single"/>
          <w:lang w:eastAsia="ar-SA"/>
        </w:rPr>
      </w:pPr>
      <w:r w:rsidRPr="0086450B">
        <w:rPr>
          <w:rFonts w:ascii="Times New Roman" w:eastAsia="Times New Roman" w:hAnsi="Times New Roman" w:cs="Times New Roman"/>
          <w:b/>
          <w:sz w:val="24"/>
          <w:szCs w:val="24"/>
          <w:u w:val="single"/>
          <w:lang w:eastAsia="ar-SA"/>
        </w:rPr>
        <w:t>ВЪЗЛОЖИТЕЛ:</w:t>
      </w:r>
      <w:r w:rsidRPr="0086450B">
        <w:rPr>
          <w:rFonts w:ascii="Times New Roman" w:eastAsia="Times New Roman" w:hAnsi="Times New Roman" w:cs="Times New Roman"/>
          <w:b/>
          <w:sz w:val="24"/>
          <w:szCs w:val="24"/>
          <w:lang w:eastAsia="ar-SA"/>
        </w:rPr>
        <w:tab/>
      </w:r>
      <w:r w:rsidRPr="0086450B">
        <w:rPr>
          <w:rFonts w:ascii="Times New Roman" w:eastAsia="Times New Roman" w:hAnsi="Times New Roman" w:cs="Times New Roman"/>
          <w:b/>
          <w:sz w:val="24"/>
          <w:szCs w:val="24"/>
          <w:u w:val="single"/>
          <w:lang w:eastAsia="ar-SA"/>
        </w:rPr>
        <w:t>ЗА ИЗПЪЛНИТЕЛЯ:</w:t>
      </w:r>
    </w:p>
    <w:p w:rsidR="0086450B" w:rsidRPr="0086450B" w:rsidRDefault="0086450B" w:rsidP="001334E7">
      <w:pPr>
        <w:suppressAutoHyphens/>
        <w:spacing w:afterLines="40" w:line="240" w:lineRule="auto"/>
        <w:jc w:val="both"/>
        <w:rPr>
          <w:rFonts w:ascii="Times New Roman" w:eastAsia="Times New Roman" w:hAnsi="Times New Roman" w:cs="Times New Roman"/>
          <w:b/>
          <w:sz w:val="24"/>
          <w:szCs w:val="24"/>
          <w:lang w:eastAsia="ar-SA"/>
        </w:rPr>
      </w:pPr>
      <w:r w:rsidRPr="0086450B">
        <w:rPr>
          <w:rFonts w:ascii="Times New Roman" w:eastAsia="Times New Roman" w:hAnsi="Times New Roman" w:cs="Times New Roman"/>
          <w:b/>
          <w:sz w:val="24"/>
          <w:szCs w:val="24"/>
          <w:lang w:eastAsia="ar-SA"/>
        </w:rPr>
        <w:lastRenderedPageBreak/>
        <w:t>КМЕТ НА ОБЩИНА СИМЕ</w:t>
      </w:r>
      <w:r w:rsidR="00F50D96">
        <w:rPr>
          <w:rFonts w:ascii="Times New Roman" w:eastAsia="Times New Roman" w:hAnsi="Times New Roman" w:cs="Times New Roman"/>
          <w:b/>
          <w:sz w:val="24"/>
          <w:szCs w:val="24"/>
          <w:lang w:eastAsia="ar-SA"/>
        </w:rPr>
        <w:t>ОНОВГРАД:</w:t>
      </w:r>
    </w:p>
    <w:p w:rsidR="0086450B" w:rsidRPr="0086450B" w:rsidRDefault="00F50D96" w:rsidP="001334E7">
      <w:pPr>
        <w:tabs>
          <w:tab w:val="left" w:pos="6300"/>
          <w:tab w:val="left" w:leader="underscore" w:pos="8640"/>
        </w:tabs>
        <w:suppressAutoHyphens/>
        <w:spacing w:afterLines="4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val="en-US" w:eastAsia="ar-SA"/>
        </w:rPr>
        <w:t>(</w:t>
      </w:r>
      <w:r>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val="en-US" w:eastAsia="ar-SA"/>
        </w:rPr>
        <w:t>)</w:t>
      </w:r>
      <w:r w:rsidR="0086450B" w:rsidRPr="0086450B">
        <w:rPr>
          <w:rFonts w:ascii="Times New Roman" w:eastAsia="Times New Roman" w:hAnsi="Times New Roman" w:cs="Times New Roman"/>
          <w:b/>
          <w:sz w:val="24"/>
          <w:szCs w:val="24"/>
          <w:lang w:eastAsia="ar-SA"/>
        </w:rPr>
        <w:tab/>
        <w:t>(........................................)</w:t>
      </w:r>
    </w:p>
    <w:p w:rsidR="0086450B" w:rsidRPr="0086450B" w:rsidRDefault="0086450B" w:rsidP="001334E7">
      <w:pPr>
        <w:suppressAutoHyphens/>
        <w:spacing w:afterLines="40" w:line="240" w:lineRule="auto"/>
        <w:jc w:val="both"/>
        <w:rPr>
          <w:rFonts w:ascii="Times New Roman" w:eastAsia="Times New Roman" w:hAnsi="Times New Roman" w:cs="Times New Roman"/>
          <w:b/>
          <w:sz w:val="24"/>
          <w:szCs w:val="24"/>
          <w:lang w:eastAsia="ar-SA"/>
        </w:rPr>
      </w:pPr>
    </w:p>
    <w:p w:rsidR="006D471C" w:rsidRDefault="006D471C" w:rsidP="001334E7">
      <w:pPr>
        <w:suppressAutoHyphens/>
        <w:spacing w:afterLines="40" w:line="240" w:lineRule="auto"/>
        <w:jc w:val="both"/>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ДИРЕКТОР ДИРЕКЦИЯ „ФСД”-</w:t>
      </w:r>
    </w:p>
    <w:p w:rsidR="0086450B" w:rsidRPr="0086450B" w:rsidRDefault="0086450B" w:rsidP="001334E7">
      <w:pPr>
        <w:suppressAutoHyphens/>
        <w:spacing w:afterLines="40" w:line="240" w:lineRule="auto"/>
        <w:jc w:val="both"/>
        <w:outlineLvl w:val="0"/>
        <w:rPr>
          <w:rFonts w:ascii="Times New Roman" w:eastAsia="Times New Roman" w:hAnsi="Times New Roman" w:cs="Times New Roman"/>
          <w:b/>
          <w:sz w:val="24"/>
          <w:szCs w:val="24"/>
          <w:lang w:eastAsia="ar-SA"/>
        </w:rPr>
      </w:pPr>
      <w:r w:rsidRPr="0086450B">
        <w:rPr>
          <w:rFonts w:ascii="Times New Roman" w:eastAsia="Times New Roman" w:hAnsi="Times New Roman" w:cs="Times New Roman"/>
          <w:b/>
          <w:sz w:val="24"/>
          <w:szCs w:val="24"/>
          <w:lang w:eastAsia="ar-SA"/>
        </w:rPr>
        <w:t>ГЛ. СЧЕТОВОДИТЕЛ:</w:t>
      </w:r>
    </w:p>
    <w:p w:rsidR="0086450B" w:rsidRPr="0086450B" w:rsidRDefault="0086450B" w:rsidP="001334E7">
      <w:pPr>
        <w:suppressAutoHyphens/>
        <w:spacing w:afterLines="40" w:line="240" w:lineRule="auto"/>
        <w:jc w:val="both"/>
        <w:outlineLvl w:val="0"/>
        <w:rPr>
          <w:rFonts w:ascii="Times New Roman" w:eastAsia="Times New Roman" w:hAnsi="Times New Roman" w:cs="Times New Roman"/>
          <w:b/>
          <w:sz w:val="24"/>
          <w:szCs w:val="24"/>
          <w:lang w:eastAsia="ar-SA"/>
        </w:rPr>
      </w:pPr>
      <w:r w:rsidRPr="0086450B">
        <w:rPr>
          <w:rFonts w:ascii="Times New Roman" w:eastAsia="Times New Roman" w:hAnsi="Times New Roman" w:cs="Times New Roman"/>
          <w:b/>
          <w:sz w:val="24"/>
          <w:szCs w:val="24"/>
          <w:lang w:eastAsia="ar-SA"/>
        </w:rPr>
        <w:t>_________________</w:t>
      </w:r>
    </w:p>
    <w:p w:rsidR="0086450B" w:rsidRPr="0086450B" w:rsidRDefault="0086450B" w:rsidP="001334E7">
      <w:pPr>
        <w:suppressAutoHyphens/>
        <w:spacing w:afterLines="40" w:line="240" w:lineRule="auto"/>
        <w:jc w:val="both"/>
        <w:outlineLvl w:val="0"/>
        <w:rPr>
          <w:rFonts w:ascii="Times New Roman" w:eastAsia="Times New Roman" w:hAnsi="Times New Roman" w:cs="Times New Roman"/>
          <w:b/>
          <w:sz w:val="24"/>
          <w:szCs w:val="24"/>
          <w:lang w:eastAsia="ar-SA"/>
        </w:rPr>
      </w:pPr>
      <w:r w:rsidRPr="0086450B">
        <w:rPr>
          <w:rFonts w:ascii="Times New Roman" w:eastAsia="Times New Roman" w:hAnsi="Times New Roman" w:cs="Times New Roman"/>
          <w:b/>
          <w:sz w:val="24"/>
          <w:szCs w:val="24"/>
          <w:lang w:eastAsia="ar-SA"/>
        </w:rPr>
        <w:t>(……………………)</w:t>
      </w:r>
    </w:p>
    <w:p w:rsidR="0086450B" w:rsidRPr="0086450B" w:rsidRDefault="0086450B" w:rsidP="001334E7">
      <w:pPr>
        <w:suppressAutoHyphens/>
        <w:spacing w:afterLines="40" w:line="240" w:lineRule="auto"/>
        <w:jc w:val="both"/>
        <w:outlineLvl w:val="0"/>
        <w:rPr>
          <w:rFonts w:ascii="Times New Roman" w:eastAsia="Times New Roman" w:hAnsi="Times New Roman" w:cs="Times New Roman"/>
          <w:b/>
          <w:sz w:val="24"/>
          <w:szCs w:val="24"/>
          <w:lang w:eastAsia="ar-SA"/>
        </w:rPr>
      </w:pPr>
    </w:p>
    <w:p w:rsidR="0086450B" w:rsidRPr="0086450B" w:rsidRDefault="0086450B" w:rsidP="001334E7">
      <w:pPr>
        <w:suppressAutoHyphens/>
        <w:spacing w:afterLines="40" w:line="240" w:lineRule="auto"/>
        <w:jc w:val="both"/>
        <w:outlineLvl w:val="0"/>
        <w:rPr>
          <w:rFonts w:ascii="Times New Roman" w:eastAsia="Times New Roman" w:hAnsi="Times New Roman" w:cs="Times New Roman"/>
          <w:b/>
          <w:sz w:val="24"/>
          <w:szCs w:val="24"/>
          <w:lang w:eastAsia="ar-SA"/>
        </w:rPr>
      </w:pPr>
    </w:p>
    <w:p w:rsidR="00094013" w:rsidRPr="00094013" w:rsidRDefault="00094013" w:rsidP="0086450B">
      <w:pPr>
        <w:jc w:val="both"/>
        <w:rPr>
          <w:lang w:val="en-US"/>
        </w:rPr>
      </w:pPr>
    </w:p>
    <w:sectPr w:rsidR="00094013" w:rsidRPr="00094013" w:rsidSect="007914BA">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203" w:rsidRDefault="00F60203" w:rsidP="00805E72">
      <w:pPr>
        <w:spacing w:after="0" w:line="240" w:lineRule="auto"/>
      </w:pPr>
      <w:r>
        <w:separator/>
      </w:r>
    </w:p>
  </w:endnote>
  <w:endnote w:type="continuationSeparator" w:id="1">
    <w:p w:rsidR="00F60203" w:rsidRDefault="00F60203" w:rsidP="00805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844950"/>
      <w:docPartObj>
        <w:docPartGallery w:val="Page Numbers (Bottom of Page)"/>
        <w:docPartUnique/>
      </w:docPartObj>
    </w:sdtPr>
    <w:sdtContent>
      <w:p w:rsidR="007914BA" w:rsidRDefault="00522757">
        <w:pPr>
          <w:pStyle w:val="af0"/>
        </w:pPr>
        <w:r w:rsidRPr="00522757">
          <w:rPr>
            <w:noProof/>
            <w:lang w:val="en-GB" w:eastAsia="en-GB"/>
          </w:rPr>
          <w:pict>
            <v:rect id="Правоъгълник 6" o:spid="_x0000_s4099" style="position:absolute;margin-left:133.3pt;margin-top:27.7pt;width:44.55pt;height:21.75pt;rotation:180;flip:x;z-index:251663360;visibility:visible;mso-position-horizontal-relative:right-margin-area;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" filled="f" fillcolor="#c0504d" stroked="f" strokecolor="#5c83b4" strokeweight="2.25pt">
              <v:textbox inset=",0,,0">
                <w:txbxContent>
                  <w:p w:rsidR="007914BA" w:rsidRPr="007914BA" w:rsidRDefault="00522757">
                    <w:pPr>
                      <w:pBdr>
                        <w:top w:val="single" w:sz="4" w:space="1" w:color="7F7F7F" w:themeColor="background1" w:themeShade="7F"/>
                      </w:pBdr>
                      <w:jc w:val="center"/>
                      <w:rPr>
                        <w:rFonts w:ascii="Times New Roman" w:hAnsi="Times New Roman" w:cs="Times New Roman"/>
                      </w:rPr>
                    </w:pPr>
                    <w:r w:rsidRPr="007914BA">
                      <w:rPr>
                        <w:rFonts w:ascii="Times New Roman" w:hAnsi="Times New Roman" w:cs="Times New Roman"/>
                      </w:rPr>
                      <w:fldChar w:fldCharType="begin"/>
                    </w:r>
                    <w:r w:rsidR="007914BA" w:rsidRPr="007914BA">
                      <w:rPr>
                        <w:rFonts w:ascii="Times New Roman" w:hAnsi="Times New Roman" w:cs="Times New Roman"/>
                      </w:rPr>
                      <w:instrText>PAGE   \* MERGEFORMAT</w:instrText>
                    </w:r>
                    <w:r w:rsidRPr="007914BA">
                      <w:rPr>
                        <w:rFonts w:ascii="Times New Roman" w:hAnsi="Times New Roman" w:cs="Times New Roman"/>
                      </w:rPr>
                      <w:fldChar w:fldCharType="separate"/>
                    </w:r>
                    <w:r w:rsidR="001334E7">
                      <w:rPr>
                        <w:rFonts w:ascii="Times New Roman" w:hAnsi="Times New Roman" w:cs="Times New Roman"/>
                        <w:noProof/>
                      </w:rPr>
                      <w:t>8</w:t>
                    </w:r>
                    <w:r w:rsidRPr="007914BA">
                      <w:rPr>
                        <w:rFonts w:ascii="Times New Roman" w:hAnsi="Times New Roman" w:cs="Times New Roman"/>
                      </w:rPr>
                      <w:fldChar w:fldCharType="end"/>
                    </w:r>
                  </w:p>
                </w:txbxContent>
              </v:textbox>
              <w10:wrap anchorx="margin" anchory="margin"/>
            </v:rect>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255871"/>
      <w:docPartObj>
        <w:docPartGallery w:val="Page Numbers (Bottom of Page)"/>
        <w:docPartUnique/>
      </w:docPartObj>
    </w:sdtPr>
    <w:sdtContent>
      <w:p w:rsidR="007914BA" w:rsidRDefault="00522757">
        <w:pPr>
          <w:pStyle w:val="af0"/>
        </w:pPr>
        <w:r w:rsidRPr="00522757">
          <w:rPr>
            <w:noProof/>
            <w:lang w:val="en-GB" w:eastAsia="en-GB"/>
          </w:rPr>
          <w:pict>
            <v:rect id="Правоъгълник 3" o:spid="_x0000_s4097" style="position:absolute;margin-left:0;margin-top:0;width:44.55pt;height:15.1pt;rotation:180;flip:x;z-index:251661312;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" filled="f" fillcolor="#c0504d" stroked="f" strokecolor="#5c83b4" strokeweight="2.25pt">
              <v:textbox inset=",0,,0">
                <w:txbxContent>
                  <w:p w:rsidR="007914BA" w:rsidRPr="007914BA" w:rsidRDefault="00522757">
                    <w:pPr>
                      <w:pBdr>
                        <w:top w:val="single" w:sz="4" w:space="1" w:color="7F7F7F" w:themeColor="background1" w:themeShade="7F"/>
                      </w:pBdr>
                      <w:jc w:val="center"/>
                      <w:rPr>
                        <w:rFonts w:ascii="Times New Roman" w:hAnsi="Times New Roman" w:cs="Times New Roman"/>
                      </w:rPr>
                    </w:pPr>
                    <w:r w:rsidRPr="007914BA">
                      <w:rPr>
                        <w:rFonts w:ascii="Times New Roman" w:hAnsi="Times New Roman" w:cs="Times New Roman"/>
                      </w:rPr>
                      <w:fldChar w:fldCharType="begin"/>
                    </w:r>
                    <w:r w:rsidR="007914BA" w:rsidRPr="007914BA">
                      <w:rPr>
                        <w:rFonts w:ascii="Times New Roman" w:hAnsi="Times New Roman" w:cs="Times New Roman"/>
                      </w:rPr>
                      <w:instrText>PAGE   \* MERGEFORMAT</w:instrText>
                    </w:r>
                    <w:r w:rsidRPr="007914BA">
                      <w:rPr>
                        <w:rFonts w:ascii="Times New Roman" w:hAnsi="Times New Roman" w:cs="Times New Roman"/>
                      </w:rPr>
                      <w:fldChar w:fldCharType="separate"/>
                    </w:r>
                    <w:r w:rsidR="001334E7">
                      <w:rPr>
                        <w:rFonts w:ascii="Times New Roman" w:hAnsi="Times New Roman" w:cs="Times New Roman"/>
                        <w:noProof/>
                      </w:rPr>
                      <w:t>1</w:t>
                    </w:r>
                    <w:r w:rsidRPr="007914BA">
                      <w:rPr>
                        <w:rFonts w:ascii="Times New Roman" w:hAnsi="Times New Roman" w:cs="Times New Roman"/>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203" w:rsidRDefault="00F60203" w:rsidP="00805E72">
      <w:pPr>
        <w:spacing w:after="0" w:line="240" w:lineRule="auto"/>
      </w:pPr>
      <w:r>
        <w:separator/>
      </w:r>
    </w:p>
  </w:footnote>
  <w:footnote w:type="continuationSeparator" w:id="1">
    <w:p w:rsidR="00F60203" w:rsidRDefault="00F60203" w:rsidP="00805E72">
      <w:pPr>
        <w:spacing w:after="0" w:line="240" w:lineRule="auto"/>
      </w:pPr>
      <w:r>
        <w:continuationSeparator/>
      </w:r>
    </w:p>
  </w:footnote>
  <w:footnote w:id="2">
    <w:p w:rsidR="00805E72" w:rsidRDefault="00805E72" w:rsidP="00805E72">
      <w:pPr>
        <w:pStyle w:val="ab"/>
        <w:jc w:val="both"/>
      </w:pPr>
      <w:r>
        <w:rPr>
          <w:rStyle w:val="ad"/>
        </w:rPr>
        <w:footnoteRef/>
      </w:r>
      <w:r>
        <w:rPr>
          <w:lang w:val="ru-RU"/>
        </w:rPr>
        <w:t xml:space="preserve"> При подписване на договора в текста се оставя вариантът, избран от Изпълнителя и посочен в Техническата оферта</w:t>
      </w:r>
    </w:p>
  </w:footnote>
  <w:footnote w:id="3">
    <w:p w:rsidR="00805E72" w:rsidRDefault="00805E72" w:rsidP="00805E72">
      <w:pPr>
        <w:pStyle w:val="ab"/>
      </w:pPr>
      <w:r>
        <w:rPr>
          <w:rStyle w:val="ad"/>
        </w:rPr>
        <w:footnoteRef/>
      </w:r>
      <w:r>
        <w:t xml:space="preserve"> Само при наличие на подизпълнител/и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BA" w:rsidRDefault="007914BA">
    <w:pPr>
      <w:pStyle w:val="ae"/>
    </w:pPr>
    <w:r>
      <w:rPr>
        <w:noProof/>
        <w:sz w:val="20"/>
        <w:szCs w:val="20"/>
        <w:lang w:eastAsia="bg-BG"/>
      </w:rPr>
      <w:drawing>
        <wp:inline distT="0" distB="0" distL="0" distR="0">
          <wp:extent cx="819150" cy="752475"/>
          <wp:effectExtent l="0" t="0" r="0" b="9525"/>
          <wp:docPr id="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19150" cy="75247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8" w:type="dxa"/>
      <w:tblBorders>
        <w:bottom w:val="single" w:sz="4" w:space="0" w:color="auto"/>
      </w:tblBorders>
      <w:tblLook w:val="01E0"/>
    </w:tblPr>
    <w:tblGrid>
      <w:gridCol w:w="3888"/>
      <w:gridCol w:w="1800"/>
      <w:gridCol w:w="4320"/>
    </w:tblGrid>
    <w:tr w:rsidR="007914BA" w:rsidRPr="007914BA" w:rsidTr="007914BA">
      <w:trPr>
        <w:trHeight w:val="1657"/>
      </w:trPr>
      <w:tc>
        <w:tcPr>
          <w:tcW w:w="3888" w:type="dxa"/>
          <w:tcBorders>
            <w:top w:val="nil"/>
            <w:left w:val="nil"/>
            <w:bottom w:val="thinThickSmallGap" w:sz="24" w:space="0" w:color="auto"/>
            <w:right w:val="nil"/>
          </w:tcBorders>
        </w:tcPr>
        <w:p w:rsidR="007914BA" w:rsidRPr="007914BA" w:rsidRDefault="007914BA" w:rsidP="007914BA">
          <w:pPr>
            <w:spacing w:after="0" w:line="240" w:lineRule="auto"/>
            <w:jc w:val="right"/>
            <w:rPr>
              <w:rFonts w:ascii="Times New Roman" w:eastAsia="Times New Roman" w:hAnsi="Times New Roman" w:cs="Times New Roman"/>
              <w:b/>
              <w:sz w:val="24"/>
              <w:szCs w:val="24"/>
              <w:lang w:val="en-US" w:eastAsia="bg-BG"/>
            </w:rPr>
          </w:pPr>
        </w:p>
        <w:p w:rsidR="007914BA" w:rsidRPr="007914BA" w:rsidRDefault="007914BA" w:rsidP="007914BA">
          <w:pPr>
            <w:spacing w:after="0" w:line="240" w:lineRule="auto"/>
            <w:jc w:val="right"/>
            <w:rPr>
              <w:rFonts w:ascii="Times New Roman" w:eastAsia="Times New Roman" w:hAnsi="Times New Roman" w:cs="Times New Roman"/>
              <w:b/>
              <w:sz w:val="24"/>
              <w:szCs w:val="24"/>
              <w:lang w:val="en-US" w:eastAsia="bg-BG"/>
            </w:rPr>
          </w:pPr>
          <w:r w:rsidRPr="007914BA">
            <w:rPr>
              <w:rFonts w:ascii="Times New Roman" w:eastAsia="Times New Roman" w:hAnsi="Times New Roman" w:cs="Times New Roman"/>
              <w:b/>
              <w:sz w:val="24"/>
              <w:szCs w:val="24"/>
              <w:lang w:val="en-US" w:eastAsia="bg-BG"/>
            </w:rPr>
            <w:t>ОБЩИНА СИМЕОНОВГРАД</w:t>
          </w:r>
        </w:p>
        <w:p w:rsidR="007914BA" w:rsidRPr="007914BA" w:rsidRDefault="007914BA" w:rsidP="007914BA">
          <w:pPr>
            <w:spacing w:after="0" w:line="240" w:lineRule="auto"/>
            <w:jc w:val="right"/>
            <w:rPr>
              <w:rFonts w:ascii="Times New Roman" w:eastAsia="Times New Roman" w:hAnsi="Times New Roman" w:cs="Times New Roman"/>
              <w:sz w:val="24"/>
              <w:szCs w:val="24"/>
              <w:lang w:val="en-US" w:eastAsia="bg-BG"/>
            </w:rPr>
          </w:pPr>
          <w:r w:rsidRPr="007914BA">
            <w:rPr>
              <w:rFonts w:ascii="Times New Roman" w:eastAsia="Times New Roman" w:hAnsi="Times New Roman" w:cs="Times New Roman"/>
              <w:sz w:val="24"/>
              <w:szCs w:val="24"/>
              <w:lang w:val="en-US" w:eastAsia="bg-BG"/>
            </w:rPr>
            <w:t>6490, Симеоновград</w:t>
          </w:r>
        </w:p>
        <w:p w:rsidR="007914BA" w:rsidRPr="007914BA" w:rsidRDefault="007914BA" w:rsidP="007914BA">
          <w:pPr>
            <w:spacing w:after="0" w:line="240" w:lineRule="auto"/>
            <w:jc w:val="right"/>
            <w:rPr>
              <w:rFonts w:ascii="Times New Roman" w:eastAsia="Times New Roman" w:hAnsi="Times New Roman" w:cs="Times New Roman"/>
              <w:sz w:val="24"/>
              <w:szCs w:val="24"/>
              <w:lang w:val="en-US" w:eastAsia="bg-BG"/>
            </w:rPr>
          </w:pPr>
          <w:r w:rsidRPr="007914BA">
            <w:rPr>
              <w:rFonts w:ascii="Times New Roman" w:eastAsia="Times New Roman" w:hAnsi="Times New Roman" w:cs="Times New Roman"/>
              <w:sz w:val="24"/>
              <w:szCs w:val="24"/>
              <w:lang w:val="en-US" w:eastAsia="bg-BG"/>
            </w:rPr>
            <w:t>пл.”Шейновски” № 3</w:t>
          </w:r>
        </w:p>
        <w:p w:rsidR="007914BA" w:rsidRPr="007914BA" w:rsidRDefault="007914BA" w:rsidP="007914BA">
          <w:pPr>
            <w:spacing w:after="0" w:line="240" w:lineRule="auto"/>
            <w:jc w:val="right"/>
            <w:rPr>
              <w:rFonts w:ascii="Times New Roman" w:eastAsia="Times New Roman" w:hAnsi="Times New Roman" w:cs="Times New Roman"/>
              <w:sz w:val="24"/>
              <w:szCs w:val="24"/>
              <w:lang w:val="en-US" w:eastAsia="bg-BG"/>
            </w:rPr>
          </w:pPr>
          <w:r w:rsidRPr="007914BA">
            <w:rPr>
              <w:rFonts w:ascii="Times New Roman" w:eastAsia="Times New Roman" w:hAnsi="Times New Roman" w:cs="Times New Roman"/>
              <w:sz w:val="24"/>
              <w:szCs w:val="24"/>
              <w:lang w:val="en-US" w:eastAsia="bg-BG"/>
            </w:rPr>
            <w:t>тел.:03781/23-41; факс 03781/20-06</w:t>
          </w:r>
        </w:p>
        <w:p w:rsidR="007914BA" w:rsidRPr="007914BA" w:rsidRDefault="007914BA" w:rsidP="007914BA">
          <w:pPr>
            <w:spacing w:after="0" w:line="240" w:lineRule="auto"/>
            <w:jc w:val="right"/>
            <w:rPr>
              <w:rFonts w:ascii="Times New Roman" w:eastAsia="Times New Roman" w:hAnsi="Times New Roman" w:cs="Times New Roman"/>
              <w:sz w:val="24"/>
              <w:szCs w:val="24"/>
              <w:lang w:val="en-US" w:eastAsia="bg-BG"/>
            </w:rPr>
          </w:pPr>
          <w:r w:rsidRPr="007914BA">
            <w:rPr>
              <w:rFonts w:ascii="Times New Roman" w:eastAsia="Times New Roman" w:hAnsi="Times New Roman" w:cs="Times New Roman"/>
              <w:sz w:val="24"/>
              <w:szCs w:val="24"/>
              <w:lang w:val="en-US" w:eastAsia="bg-BG"/>
            </w:rPr>
            <w:t>e-mail: obshtina_simgrad@abv.bg</w:t>
          </w:r>
        </w:p>
        <w:p w:rsidR="007914BA" w:rsidRPr="007914BA" w:rsidRDefault="007914BA" w:rsidP="007914BA">
          <w:pPr>
            <w:spacing w:after="0" w:line="240" w:lineRule="auto"/>
            <w:jc w:val="right"/>
            <w:rPr>
              <w:rFonts w:ascii="Times New Roman" w:eastAsia="Times New Roman" w:hAnsi="Times New Roman" w:cs="Times New Roman"/>
              <w:sz w:val="16"/>
              <w:szCs w:val="16"/>
              <w:lang w:val="en-US" w:eastAsia="bg-BG"/>
            </w:rPr>
          </w:pPr>
        </w:p>
      </w:tc>
      <w:tc>
        <w:tcPr>
          <w:tcW w:w="1800" w:type="dxa"/>
          <w:tcBorders>
            <w:top w:val="nil"/>
            <w:left w:val="nil"/>
            <w:bottom w:val="thinThickSmallGap" w:sz="24" w:space="0" w:color="auto"/>
            <w:right w:val="nil"/>
          </w:tcBorders>
          <w:hideMark/>
        </w:tcPr>
        <w:p w:rsidR="007914BA" w:rsidRPr="007914BA" w:rsidRDefault="00522757" w:rsidP="007914BA">
          <w:pPr>
            <w:spacing w:after="0" w:line="240" w:lineRule="auto"/>
            <w:rPr>
              <w:rFonts w:ascii="Times New Roman" w:eastAsia="Times New Roman" w:hAnsi="Times New Roman" w:cs="Times New Roman"/>
              <w:sz w:val="24"/>
              <w:szCs w:val="24"/>
              <w:lang w:val="en-US" w:eastAsia="bg-BG"/>
            </w:rPr>
          </w:pPr>
          <w:r w:rsidRPr="00522757">
            <w:rPr>
              <w:rFonts w:ascii="Calibri" w:eastAsia="Times New Roman" w:hAnsi="Calibri" w:cs="Calibri"/>
              <w:noProof/>
              <w:lang w:val="en-GB" w:eastAsia="en-GB"/>
            </w:rPr>
            <w:pict>
              <v:shapetype id="_x0000_t202" coordsize="21600,21600" o:spt="202" path="m,l,21600r21600,l21600,xe">
                <v:stroke joinstyle="miter"/>
                <v:path gradientshapeok="t" o:connecttype="rect"/>
              </v:shapetype>
              <v:shape id="Текстово поле 8" o:spid="_x0000_s4098" type="#_x0000_t202" style="position:absolute;margin-left:-1.8pt;margin-top:10.9pt;width:79.65pt;height:71.2pt;z-index:25165824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" strokecolor="white">
                <v:textbox>
                  <w:txbxContent>
                    <w:p w:rsidR="007914BA" w:rsidRDefault="007914BA" w:rsidP="007914BA">
                      <w:r>
                        <w:rPr>
                          <w:noProof/>
                          <w:sz w:val="20"/>
                          <w:szCs w:val="20"/>
                          <w:lang w:eastAsia="bg-BG"/>
                        </w:rPr>
                        <w:drawing>
                          <wp:inline distT="0" distB="0" distL="0" distR="0">
                            <wp:extent cx="819150" cy="752475"/>
                            <wp:effectExtent l="0" t="0" r="0" b="9525"/>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19150" cy="752475"/>
                                    </a:xfrm>
                                    <a:prstGeom prst="rect">
                                      <a:avLst/>
                                    </a:prstGeom>
                                    <a:noFill/>
                                    <a:ln>
                                      <a:noFill/>
                                    </a:ln>
                                  </pic:spPr>
                                </pic:pic>
                              </a:graphicData>
                            </a:graphic>
                          </wp:inline>
                        </w:drawing>
                      </w:r>
                    </w:p>
                  </w:txbxContent>
                </v:textbox>
              </v:shape>
            </w:pict>
          </w:r>
        </w:p>
      </w:tc>
      <w:tc>
        <w:tcPr>
          <w:tcW w:w="4320" w:type="dxa"/>
          <w:tcBorders>
            <w:top w:val="nil"/>
            <w:left w:val="nil"/>
            <w:bottom w:val="thinThickSmallGap" w:sz="24" w:space="0" w:color="auto"/>
            <w:right w:val="nil"/>
          </w:tcBorders>
        </w:tcPr>
        <w:p w:rsidR="007914BA" w:rsidRPr="007914BA" w:rsidRDefault="007914BA" w:rsidP="007914BA">
          <w:pPr>
            <w:spacing w:after="0" w:line="240" w:lineRule="auto"/>
            <w:rPr>
              <w:rFonts w:ascii="Times New Roman" w:eastAsia="Times New Roman" w:hAnsi="Times New Roman" w:cs="Times New Roman"/>
              <w:b/>
              <w:sz w:val="24"/>
              <w:szCs w:val="24"/>
              <w:lang w:val="en-US" w:eastAsia="bg-BG"/>
            </w:rPr>
          </w:pPr>
        </w:p>
        <w:p w:rsidR="007914BA" w:rsidRPr="007914BA" w:rsidRDefault="007914BA" w:rsidP="007914BA">
          <w:pPr>
            <w:spacing w:after="0" w:line="240" w:lineRule="auto"/>
            <w:rPr>
              <w:rFonts w:ascii="Times New Roman" w:eastAsia="Times New Roman" w:hAnsi="Times New Roman" w:cs="Times New Roman"/>
              <w:b/>
              <w:sz w:val="24"/>
              <w:szCs w:val="24"/>
              <w:lang w:val="en-US" w:eastAsia="bg-BG"/>
            </w:rPr>
          </w:pPr>
          <w:r w:rsidRPr="007914BA">
            <w:rPr>
              <w:rFonts w:ascii="Times New Roman" w:eastAsia="Times New Roman" w:hAnsi="Times New Roman" w:cs="Times New Roman"/>
              <w:b/>
              <w:sz w:val="24"/>
              <w:szCs w:val="24"/>
              <w:lang w:val="en-US" w:eastAsia="bg-BG"/>
            </w:rPr>
            <w:t>SIMEONOVGRAD MUNICIPALITY</w:t>
          </w:r>
        </w:p>
        <w:p w:rsidR="007914BA" w:rsidRPr="007914BA" w:rsidRDefault="007914BA" w:rsidP="007914BA">
          <w:pPr>
            <w:spacing w:after="0" w:line="240" w:lineRule="auto"/>
            <w:rPr>
              <w:rFonts w:ascii="Times New Roman" w:eastAsia="Times New Roman" w:hAnsi="Times New Roman" w:cs="Times New Roman"/>
              <w:sz w:val="24"/>
              <w:szCs w:val="24"/>
              <w:lang w:val="en-US" w:eastAsia="bg-BG"/>
            </w:rPr>
          </w:pPr>
          <w:r w:rsidRPr="007914BA">
            <w:rPr>
              <w:rFonts w:ascii="Times New Roman" w:eastAsia="Times New Roman" w:hAnsi="Times New Roman" w:cs="Times New Roman"/>
              <w:sz w:val="24"/>
              <w:szCs w:val="24"/>
              <w:lang w:val="en-US" w:eastAsia="bg-BG"/>
            </w:rPr>
            <w:t xml:space="preserve">6490, Simeonovgrad </w:t>
          </w:r>
        </w:p>
        <w:p w:rsidR="007914BA" w:rsidRPr="007914BA" w:rsidRDefault="007914BA" w:rsidP="007914BA">
          <w:pPr>
            <w:spacing w:after="0" w:line="240" w:lineRule="auto"/>
            <w:rPr>
              <w:rFonts w:ascii="Times New Roman" w:eastAsia="Times New Roman" w:hAnsi="Times New Roman" w:cs="Times New Roman"/>
              <w:sz w:val="24"/>
              <w:szCs w:val="24"/>
              <w:lang w:val="en-US" w:eastAsia="bg-BG"/>
            </w:rPr>
          </w:pPr>
          <w:r w:rsidRPr="007914BA">
            <w:rPr>
              <w:rFonts w:ascii="Times New Roman" w:eastAsia="Times New Roman" w:hAnsi="Times New Roman" w:cs="Times New Roman"/>
              <w:sz w:val="24"/>
              <w:szCs w:val="24"/>
              <w:lang w:val="en-US" w:eastAsia="bg-BG"/>
            </w:rPr>
            <w:t>”Sheinovski” sq. № 3</w:t>
          </w:r>
        </w:p>
        <w:p w:rsidR="007914BA" w:rsidRPr="007914BA" w:rsidRDefault="007914BA" w:rsidP="007914BA">
          <w:pPr>
            <w:spacing w:after="0" w:line="240" w:lineRule="auto"/>
            <w:rPr>
              <w:rFonts w:ascii="Times New Roman" w:eastAsia="Times New Roman" w:hAnsi="Times New Roman" w:cs="Times New Roman"/>
              <w:sz w:val="24"/>
              <w:szCs w:val="24"/>
              <w:lang w:val="en-US" w:eastAsia="bg-BG"/>
            </w:rPr>
          </w:pPr>
          <w:r w:rsidRPr="007914BA">
            <w:rPr>
              <w:rFonts w:ascii="Times New Roman" w:eastAsia="Times New Roman" w:hAnsi="Times New Roman" w:cs="Times New Roman"/>
              <w:sz w:val="24"/>
              <w:szCs w:val="24"/>
              <w:lang w:val="en-US" w:eastAsia="bg-BG"/>
            </w:rPr>
            <w:t>tel.:+359 3781/23-41; fax.: +359 3781/20-06</w:t>
          </w:r>
        </w:p>
        <w:p w:rsidR="007914BA" w:rsidRPr="007914BA" w:rsidRDefault="007914BA" w:rsidP="007914BA">
          <w:pPr>
            <w:spacing w:after="0" w:line="240" w:lineRule="auto"/>
            <w:rPr>
              <w:rFonts w:ascii="Times New Roman" w:eastAsia="Times New Roman" w:hAnsi="Times New Roman" w:cs="Times New Roman"/>
              <w:sz w:val="24"/>
              <w:szCs w:val="24"/>
              <w:lang w:val="en-US" w:eastAsia="bg-BG"/>
            </w:rPr>
          </w:pPr>
          <w:r w:rsidRPr="007914BA">
            <w:rPr>
              <w:rFonts w:ascii="Times New Roman" w:eastAsia="Times New Roman" w:hAnsi="Times New Roman" w:cs="Times New Roman"/>
              <w:sz w:val="24"/>
              <w:szCs w:val="24"/>
              <w:lang w:val="en-US" w:eastAsia="bg-BG"/>
            </w:rPr>
            <w:t>www.simeonovgrad.bg</w:t>
          </w:r>
        </w:p>
        <w:p w:rsidR="007914BA" w:rsidRPr="007914BA" w:rsidRDefault="007914BA" w:rsidP="007914BA">
          <w:pPr>
            <w:spacing w:after="0" w:line="240" w:lineRule="auto"/>
            <w:rPr>
              <w:rFonts w:ascii="Times New Roman" w:eastAsia="Times New Roman" w:hAnsi="Times New Roman" w:cs="Times New Roman"/>
              <w:sz w:val="16"/>
              <w:szCs w:val="16"/>
              <w:lang w:val="en-US" w:eastAsia="bg-BG"/>
            </w:rPr>
          </w:pPr>
        </w:p>
      </w:tc>
    </w:tr>
  </w:tbl>
  <w:p w:rsidR="007914BA" w:rsidRDefault="007914B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6307"/>
    <w:multiLevelType w:val="hybridMultilevel"/>
    <w:tmpl w:val="62444250"/>
    <w:lvl w:ilvl="0" w:tplc="351CD9F0">
      <w:start w:val="1"/>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
    <w:nsid w:val="38681B3E"/>
    <w:multiLevelType w:val="hybridMultilevel"/>
    <w:tmpl w:val="68805C0E"/>
    <w:lvl w:ilvl="0" w:tplc="F3B8A2CE">
      <w:start w:val="1"/>
      <w:numFmt w:val="upperRoman"/>
      <w:lvlText w:val="%1."/>
      <w:lvlJc w:val="left"/>
      <w:pPr>
        <w:ind w:left="1429" w:hanging="720"/>
      </w:pPr>
      <w:rPr>
        <w:rFonts w:eastAsiaTheme="minorHAnsi"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53676F3E"/>
    <w:multiLevelType w:val="hybridMultilevel"/>
    <w:tmpl w:val="190063F4"/>
    <w:lvl w:ilvl="0" w:tplc="DD70C51C">
      <w:start w:val="6"/>
      <w:numFmt w:val="decimal"/>
      <w:lvlText w:val="(%1)"/>
      <w:lvlJc w:val="left"/>
      <w:pPr>
        <w:ind w:left="1425" w:hanging="360"/>
      </w:pPr>
      <w:rPr>
        <w:rFonts w:hint="default"/>
        <w:sz w:val="24"/>
        <w:szCs w:val="24"/>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094013"/>
    <w:rsid w:val="000371EE"/>
    <w:rsid w:val="0009068B"/>
    <w:rsid w:val="00094013"/>
    <w:rsid w:val="000A6081"/>
    <w:rsid w:val="000B5341"/>
    <w:rsid w:val="000C3F12"/>
    <w:rsid w:val="001334E7"/>
    <w:rsid w:val="00162CFD"/>
    <w:rsid w:val="00164ED8"/>
    <w:rsid w:val="001A798D"/>
    <w:rsid w:val="001B254D"/>
    <w:rsid w:val="00261400"/>
    <w:rsid w:val="002631EE"/>
    <w:rsid w:val="00277633"/>
    <w:rsid w:val="002A2CEB"/>
    <w:rsid w:val="002C0644"/>
    <w:rsid w:val="002F0987"/>
    <w:rsid w:val="00310881"/>
    <w:rsid w:val="00311B9E"/>
    <w:rsid w:val="003974C1"/>
    <w:rsid w:val="00397F08"/>
    <w:rsid w:val="003D7E73"/>
    <w:rsid w:val="004370CE"/>
    <w:rsid w:val="004749D4"/>
    <w:rsid w:val="004778D2"/>
    <w:rsid w:val="004F37CD"/>
    <w:rsid w:val="005116D9"/>
    <w:rsid w:val="00522757"/>
    <w:rsid w:val="0052546D"/>
    <w:rsid w:val="005E50A7"/>
    <w:rsid w:val="006D471C"/>
    <w:rsid w:val="006E07D5"/>
    <w:rsid w:val="00704369"/>
    <w:rsid w:val="007708A5"/>
    <w:rsid w:val="007716C9"/>
    <w:rsid w:val="007914BA"/>
    <w:rsid w:val="007C49CC"/>
    <w:rsid w:val="00805E72"/>
    <w:rsid w:val="00807E08"/>
    <w:rsid w:val="0086450B"/>
    <w:rsid w:val="00871115"/>
    <w:rsid w:val="008D4223"/>
    <w:rsid w:val="009450D4"/>
    <w:rsid w:val="00A72B18"/>
    <w:rsid w:val="00A835E5"/>
    <w:rsid w:val="00B115AB"/>
    <w:rsid w:val="00B1272C"/>
    <w:rsid w:val="00B22942"/>
    <w:rsid w:val="00BE7450"/>
    <w:rsid w:val="00BF325A"/>
    <w:rsid w:val="00BF4ED6"/>
    <w:rsid w:val="00CB5549"/>
    <w:rsid w:val="00D41544"/>
    <w:rsid w:val="00D76602"/>
    <w:rsid w:val="00D82A5F"/>
    <w:rsid w:val="00D83E3A"/>
    <w:rsid w:val="00DF05DD"/>
    <w:rsid w:val="00DF2752"/>
    <w:rsid w:val="00E46F8C"/>
    <w:rsid w:val="00EF4A7F"/>
    <w:rsid w:val="00F178C2"/>
    <w:rsid w:val="00F3222D"/>
    <w:rsid w:val="00F50D96"/>
    <w:rsid w:val="00F60203"/>
    <w:rsid w:val="00F6783C"/>
    <w:rsid w:val="00FA0353"/>
    <w:rsid w:val="00FB6B4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2A5F"/>
    <w:rPr>
      <w:sz w:val="16"/>
      <w:szCs w:val="16"/>
    </w:rPr>
  </w:style>
  <w:style w:type="paragraph" w:styleId="a4">
    <w:name w:val="annotation text"/>
    <w:basedOn w:val="a"/>
    <w:link w:val="a5"/>
    <w:uiPriority w:val="99"/>
    <w:semiHidden/>
    <w:unhideWhenUsed/>
    <w:rsid w:val="00D82A5F"/>
    <w:pPr>
      <w:spacing w:line="240" w:lineRule="auto"/>
    </w:pPr>
    <w:rPr>
      <w:sz w:val="20"/>
      <w:szCs w:val="20"/>
    </w:rPr>
  </w:style>
  <w:style w:type="character" w:customStyle="1" w:styleId="a5">
    <w:name w:val="Текст на коментар Знак"/>
    <w:basedOn w:val="a0"/>
    <w:link w:val="a4"/>
    <w:uiPriority w:val="99"/>
    <w:semiHidden/>
    <w:rsid w:val="00D82A5F"/>
    <w:rPr>
      <w:sz w:val="20"/>
      <w:szCs w:val="20"/>
    </w:rPr>
  </w:style>
  <w:style w:type="paragraph" w:styleId="a6">
    <w:name w:val="annotation subject"/>
    <w:basedOn w:val="a4"/>
    <w:next w:val="a4"/>
    <w:link w:val="a7"/>
    <w:uiPriority w:val="99"/>
    <w:semiHidden/>
    <w:unhideWhenUsed/>
    <w:rsid w:val="00D82A5F"/>
    <w:rPr>
      <w:b/>
      <w:bCs/>
    </w:rPr>
  </w:style>
  <w:style w:type="character" w:customStyle="1" w:styleId="a7">
    <w:name w:val="Предмет на коментар Знак"/>
    <w:basedOn w:val="a5"/>
    <w:link w:val="a6"/>
    <w:uiPriority w:val="99"/>
    <w:semiHidden/>
    <w:rsid w:val="00D82A5F"/>
    <w:rPr>
      <w:b/>
      <w:bCs/>
      <w:sz w:val="20"/>
      <w:szCs w:val="20"/>
    </w:rPr>
  </w:style>
  <w:style w:type="paragraph" w:styleId="a8">
    <w:name w:val="Balloon Text"/>
    <w:basedOn w:val="a"/>
    <w:link w:val="a9"/>
    <w:uiPriority w:val="99"/>
    <w:semiHidden/>
    <w:unhideWhenUsed/>
    <w:rsid w:val="00D82A5F"/>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D82A5F"/>
    <w:rPr>
      <w:rFonts w:ascii="Tahoma" w:hAnsi="Tahoma" w:cs="Tahoma"/>
      <w:sz w:val="16"/>
      <w:szCs w:val="16"/>
    </w:rPr>
  </w:style>
  <w:style w:type="paragraph" w:styleId="aa">
    <w:name w:val="List Paragraph"/>
    <w:basedOn w:val="a"/>
    <w:uiPriority w:val="34"/>
    <w:qFormat/>
    <w:rsid w:val="00D82A5F"/>
    <w:pPr>
      <w:ind w:left="720"/>
      <w:contextualSpacing/>
    </w:pPr>
  </w:style>
  <w:style w:type="paragraph" w:styleId="ab">
    <w:name w:val="footnote text"/>
    <w:aliases w:val="Podrozdział,Fußnote,-E Fußnotentext,Fußnotentext Ursprung"/>
    <w:basedOn w:val="a"/>
    <w:link w:val="ac"/>
    <w:uiPriority w:val="99"/>
    <w:rsid w:val="00805E72"/>
    <w:pPr>
      <w:spacing w:after="0" w:line="240" w:lineRule="auto"/>
    </w:pPr>
    <w:rPr>
      <w:rFonts w:ascii="Times New Roman" w:eastAsia="Times New Roman" w:hAnsi="Times New Roman" w:cs="Times New Roman"/>
      <w:sz w:val="20"/>
      <w:szCs w:val="20"/>
      <w:lang w:eastAsia="bg-BG"/>
    </w:rPr>
  </w:style>
  <w:style w:type="character" w:customStyle="1" w:styleId="ac">
    <w:name w:val="Текст под линия Знак"/>
    <w:aliases w:val="Podrozdział Знак,Fußnote Знак,-E Fußnotentext Знак,Fußnotentext Ursprung Знак"/>
    <w:basedOn w:val="a0"/>
    <w:link w:val="ab"/>
    <w:uiPriority w:val="99"/>
    <w:rsid w:val="00805E72"/>
    <w:rPr>
      <w:rFonts w:ascii="Times New Roman" w:eastAsia="Times New Roman" w:hAnsi="Times New Roman" w:cs="Times New Roman"/>
      <w:sz w:val="20"/>
      <w:szCs w:val="20"/>
      <w:lang w:eastAsia="bg-BG"/>
    </w:rPr>
  </w:style>
  <w:style w:type="character" w:styleId="ad">
    <w:name w:val="footnote reference"/>
    <w:aliases w:val="Footnote symbol,-E Fußnotenzeichen,Footnote Reference Superscript"/>
    <w:uiPriority w:val="99"/>
    <w:rsid w:val="00805E72"/>
    <w:rPr>
      <w:vertAlign w:val="superscript"/>
    </w:rPr>
  </w:style>
  <w:style w:type="paragraph" w:styleId="ae">
    <w:name w:val="header"/>
    <w:basedOn w:val="a"/>
    <w:link w:val="af"/>
    <w:uiPriority w:val="99"/>
    <w:unhideWhenUsed/>
    <w:rsid w:val="007914BA"/>
    <w:pPr>
      <w:tabs>
        <w:tab w:val="center" w:pos="4513"/>
        <w:tab w:val="right" w:pos="9026"/>
      </w:tabs>
      <w:spacing w:after="0" w:line="240" w:lineRule="auto"/>
    </w:pPr>
  </w:style>
  <w:style w:type="character" w:customStyle="1" w:styleId="af">
    <w:name w:val="Горен колонтитул Знак"/>
    <w:basedOn w:val="a0"/>
    <w:link w:val="ae"/>
    <w:uiPriority w:val="99"/>
    <w:rsid w:val="007914BA"/>
  </w:style>
  <w:style w:type="paragraph" w:styleId="af0">
    <w:name w:val="footer"/>
    <w:basedOn w:val="a"/>
    <w:link w:val="af1"/>
    <w:uiPriority w:val="99"/>
    <w:unhideWhenUsed/>
    <w:rsid w:val="007914BA"/>
    <w:pPr>
      <w:tabs>
        <w:tab w:val="center" w:pos="4513"/>
        <w:tab w:val="right" w:pos="9026"/>
      </w:tabs>
      <w:spacing w:after="0" w:line="240" w:lineRule="auto"/>
    </w:pPr>
  </w:style>
  <w:style w:type="character" w:customStyle="1" w:styleId="af1">
    <w:name w:val="Долен колонтитул Знак"/>
    <w:basedOn w:val="a0"/>
    <w:link w:val="af0"/>
    <w:uiPriority w:val="99"/>
    <w:rsid w:val="007914BA"/>
  </w:style>
</w:styles>
</file>

<file path=word/webSettings.xml><?xml version="1.0" encoding="utf-8"?>
<w:webSettings xmlns:r="http://schemas.openxmlformats.org/officeDocument/2006/relationships" xmlns:w="http://schemas.openxmlformats.org/wordprocessingml/2006/main">
  <w:divs>
    <w:div w:id="956527931">
      <w:bodyDiv w:val="1"/>
      <w:marLeft w:val="0"/>
      <w:marRight w:val="0"/>
      <w:marTop w:val="0"/>
      <w:marBottom w:val="0"/>
      <w:divBdr>
        <w:top w:val="none" w:sz="0" w:space="0" w:color="auto"/>
        <w:left w:val="none" w:sz="0" w:space="0" w:color="auto"/>
        <w:bottom w:val="none" w:sz="0" w:space="0" w:color="auto"/>
        <w:right w:val="none" w:sz="0" w:space="0" w:color="auto"/>
      </w:divBdr>
    </w:div>
    <w:div w:id="144238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CB118-2D0A-4742-8F60-3FDD9D77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6052</Words>
  <Characters>34503</Characters>
  <Application>Microsoft Office Word</Application>
  <DocSecurity>0</DocSecurity>
  <Lines>287</Lines>
  <Paragraphs>80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Потребител на Windows</cp:lastModifiedBy>
  <cp:revision>9</cp:revision>
  <dcterms:created xsi:type="dcterms:W3CDTF">2019-02-24T19:50:00Z</dcterms:created>
  <dcterms:modified xsi:type="dcterms:W3CDTF">2019-04-03T05:14:00Z</dcterms:modified>
</cp:coreProperties>
</file>