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35" w:rsidRPr="00392435" w:rsidRDefault="00392435" w:rsidP="00392435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392435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Деловодна информация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5"/>
        <w:gridCol w:w="13635"/>
      </w:tblGrid>
      <w:tr w:rsidR="00392435" w:rsidRPr="00392435" w:rsidTr="003924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Партида на възложителя: </w:t>
            </w:r>
            <w:r w:rsidRPr="00392435">
              <w:rPr>
                <w:rFonts w:ascii="Courier New" w:eastAsia="Times New Roman" w:hAnsi="Courier New" w:cs="Courier New"/>
                <w:sz w:val="20"/>
                <w:lang w:eastAsia="bg-BG"/>
              </w:rPr>
              <w:t>00638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Поделение:</w:t>
            </w:r>
          </w:p>
        </w:tc>
      </w:tr>
      <w:tr w:rsidR="00392435" w:rsidRPr="00392435" w:rsidTr="0039243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Изходящ номер: </w:t>
            </w:r>
            <w:r w:rsidRPr="00392435">
              <w:rPr>
                <w:rFonts w:ascii="Courier New" w:eastAsia="Times New Roman" w:hAnsi="Courier New" w:cs="Courier New"/>
                <w:sz w:val="20"/>
                <w:lang w:eastAsia="bg-BG"/>
              </w:rPr>
              <w:t>С-4652</w:t>
            </w: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от дата: </w:t>
            </w:r>
            <w:r w:rsidRPr="00392435">
              <w:rPr>
                <w:rFonts w:ascii="Courier New" w:eastAsia="Times New Roman" w:hAnsi="Courier New" w:cs="Courier New"/>
                <w:sz w:val="20"/>
                <w:lang w:eastAsia="bg-BG"/>
              </w:rPr>
              <w:t>01/10/2018</w:t>
            </w: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392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392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392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392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392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392435" w:rsidRPr="00392435" w:rsidTr="003924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Обявлението подлежи на публикуване в ОВ на ЕС: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"/>
            </w:tblGrid>
            <w:tr w:rsidR="00392435" w:rsidRPr="0039243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2435" w:rsidRPr="00392435" w:rsidRDefault="00392435" w:rsidP="00392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2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392435" w:rsidRPr="00392435" w:rsidRDefault="00392435" w:rsidP="003924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Съгласен съм с </w:t>
            </w:r>
            <w:hyperlink r:id="rId4" w:tgtFrame="_blank" w:history="1">
              <w:r w:rsidRPr="003924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Общите условия</w:t>
              </w:r>
            </w:hyperlink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на АОП за използване на услугата Електронен подател:</w:t>
            </w:r>
          </w:p>
        </w:tc>
      </w:tr>
      <w:tr w:rsidR="00392435" w:rsidRPr="00392435" w:rsidTr="0039243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на изпращане на обявлението до ОВ на ЕС:</w:t>
            </w:r>
          </w:p>
        </w:tc>
      </w:tr>
      <w:tr w:rsidR="00392435" w:rsidRPr="00392435" w:rsidTr="0039243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Заведено в преписка: </w:t>
            </w:r>
            <w:r w:rsidRPr="00392435">
              <w:rPr>
                <w:rFonts w:ascii="Courier New" w:eastAsia="Times New Roman" w:hAnsi="Courier New" w:cs="Courier New"/>
                <w:b/>
                <w:bCs/>
                <w:sz w:val="20"/>
                <w:lang w:eastAsia="bg-BG"/>
              </w:rPr>
              <w:t>00638-2018-0001</w:t>
            </w: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392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392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nnnnn-yyyy-xxxx</w:t>
            </w:r>
            <w:proofErr w:type="spellEnd"/>
            <w:r w:rsidRPr="00392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</w:tbl>
    <w:p w:rsidR="00392435" w:rsidRPr="00392435" w:rsidRDefault="00392435" w:rsidP="00392435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392435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5"/>
        <w:gridCol w:w="6331"/>
      </w:tblGrid>
      <w:tr w:rsidR="00392435" w:rsidRPr="00392435" w:rsidTr="003924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90600" cy="685800"/>
                  <wp:effectExtent l="19050" t="0" r="0" b="0"/>
                  <wp:docPr id="2" name="Картина 2" descr="http://www.aop.bg/ng/images/eu-fl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op.bg/ng/images/eu-fl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92435" w:rsidRPr="00392435" w:rsidRDefault="00392435" w:rsidP="0039243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bg-BG"/>
              </w:rPr>
              <w:t>Притурка към Официален вестник на Европейския съюз</w:t>
            </w:r>
          </w:p>
          <w:p w:rsidR="00392435" w:rsidRPr="00392435" w:rsidRDefault="00392435" w:rsidP="00392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Информация и онлайн формуляри: </w:t>
            </w:r>
            <w:hyperlink r:id="rId6" w:tgtFrame="_blank" w:history="1">
              <w:r w:rsidRPr="003924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http://simap.ted.europa.eu</w:t>
              </w:r>
            </w:hyperlink>
          </w:p>
        </w:tc>
      </w:tr>
    </w:tbl>
    <w:p w:rsidR="00392435" w:rsidRPr="00392435" w:rsidRDefault="00392435" w:rsidP="00392435">
      <w:pPr>
        <w:spacing w:before="100" w:beforeAutospacing="1" w:after="100" w:afterAutospacing="1" w:line="240" w:lineRule="auto"/>
        <w:jc w:val="righ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bg-BG"/>
        </w:rPr>
      </w:pPr>
      <w:r w:rsidRPr="00392435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bg-BG"/>
        </w:rPr>
        <w:t>Обявление за възложена поръчка</w:t>
      </w:r>
    </w:p>
    <w:p w:rsidR="00392435" w:rsidRPr="00392435" w:rsidRDefault="00392435" w:rsidP="00392435">
      <w:pPr>
        <w:spacing w:before="100" w:beforeAutospacing="1" w:after="100" w:afterAutospacing="1" w:line="240" w:lineRule="auto"/>
        <w:jc w:val="right"/>
        <w:outlineLvl w:val="1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bg-BG"/>
        </w:rPr>
      </w:pPr>
      <w:r w:rsidRPr="00392435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bg-BG"/>
        </w:rPr>
        <w:t>Резултати от процедурата за възлагане на обществена поръчка</w:t>
      </w:r>
    </w:p>
    <w:p w:rsidR="00392435" w:rsidRPr="00392435" w:rsidRDefault="00392435" w:rsidP="00392435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392435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Директива 2014/24/ЕС/ЗОП</w:t>
      </w:r>
    </w:p>
    <w:p w:rsidR="00392435" w:rsidRPr="00392435" w:rsidRDefault="00392435" w:rsidP="00392435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392435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I: Възлагащ орган</w:t>
      </w:r>
    </w:p>
    <w:p w:rsidR="00392435" w:rsidRPr="00392435" w:rsidRDefault="00392435" w:rsidP="0039243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392435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I.1) Наименование и адреси</w:t>
      </w:r>
      <w:r w:rsidRPr="00392435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392435">
        <w:rPr>
          <w:rFonts w:ascii="Trebuchet MS" w:eastAsia="Times New Roman" w:hAnsi="Trebuchet MS" w:cs="Times New Roman"/>
          <w:color w:val="000000"/>
          <w:sz w:val="16"/>
          <w:szCs w:val="16"/>
          <w:vertAlign w:val="superscript"/>
          <w:lang w:eastAsia="bg-BG"/>
        </w:rPr>
        <w:t>1</w:t>
      </w:r>
      <w:r w:rsidRPr="00392435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392435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(моля, посочете всички възлагащи органи, които отговарят за процедурата)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1"/>
        <w:gridCol w:w="3547"/>
        <w:gridCol w:w="4133"/>
        <w:gridCol w:w="9189"/>
      </w:tblGrid>
      <w:tr w:rsidR="00392435" w:rsidRPr="00392435" w:rsidTr="0039243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Официално наименование: </w:t>
            </w:r>
            <w:r w:rsidRPr="00392435">
              <w:rPr>
                <w:rFonts w:ascii="Courier New" w:eastAsia="Times New Roman" w:hAnsi="Courier New" w:cs="Courier New"/>
                <w:sz w:val="20"/>
                <w:lang w:eastAsia="bg-BG"/>
              </w:rPr>
              <w:t>Община 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Национален регистрационен номер: </w:t>
            </w:r>
            <w:r w:rsidRPr="00392435">
              <w:rPr>
                <w:rFonts w:ascii="Courier New" w:eastAsia="Times New Roman" w:hAnsi="Courier New" w:cs="Courier New"/>
                <w:sz w:val="20"/>
                <w:lang w:eastAsia="bg-BG"/>
              </w:rPr>
              <w:t>000903729</w:t>
            </w:r>
          </w:p>
        </w:tc>
      </w:tr>
      <w:tr w:rsidR="00392435" w:rsidRPr="00392435" w:rsidTr="0039243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адрес: </w:t>
            </w:r>
            <w:r w:rsidRPr="00392435">
              <w:rPr>
                <w:rFonts w:ascii="Courier New" w:eastAsia="Times New Roman" w:hAnsi="Courier New" w:cs="Courier New"/>
                <w:sz w:val="20"/>
                <w:lang w:eastAsia="bg-BG"/>
              </w:rPr>
              <w:t>пл.Шейновски № 3</w:t>
            </w:r>
          </w:p>
        </w:tc>
      </w:tr>
      <w:tr w:rsidR="00392435" w:rsidRPr="00392435" w:rsidTr="003924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Град: </w:t>
            </w:r>
            <w:r w:rsidRPr="00392435">
              <w:rPr>
                <w:rFonts w:ascii="Courier New" w:eastAsia="Times New Roman" w:hAnsi="Courier New" w:cs="Courier New"/>
                <w:sz w:val="20"/>
                <w:lang w:eastAsia="bg-BG"/>
              </w:rPr>
              <w:t>гр.Симеоновград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 NUTS: </w:t>
            </w:r>
            <w:r w:rsidRPr="00392435">
              <w:rPr>
                <w:rFonts w:ascii="Courier New" w:eastAsia="Times New Roman" w:hAnsi="Courier New" w:cs="Courier New"/>
                <w:sz w:val="20"/>
                <w:lang w:eastAsia="bg-BG"/>
              </w:rPr>
              <w:t>BG422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код: </w:t>
            </w:r>
            <w:r w:rsidRPr="00392435">
              <w:rPr>
                <w:rFonts w:ascii="Courier New" w:eastAsia="Times New Roman" w:hAnsi="Courier New" w:cs="Courier New"/>
                <w:sz w:val="20"/>
                <w:lang w:eastAsia="bg-BG"/>
              </w:rPr>
              <w:t>6490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Държава: </w:t>
            </w:r>
            <w:r w:rsidRPr="00392435">
              <w:rPr>
                <w:rFonts w:ascii="Courier New" w:eastAsia="Times New Roman" w:hAnsi="Courier New" w:cs="Courier New"/>
                <w:sz w:val="20"/>
                <w:lang w:eastAsia="bg-BG"/>
              </w:rPr>
              <w:t>България</w:t>
            </w:r>
          </w:p>
        </w:tc>
      </w:tr>
      <w:tr w:rsidR="00392435" w:rsidRPr="00392435" w:rsidTr="0039243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 за контакт: </w:t>
            </w:r>
            <w:r w:rsidRPr="00392435">
              <w:rPr>
                <w:rFonts w:ascii="Courier New" w:eastAsia="Times New Roman" w:hAnsi="Courier New" w:cs="Courier New"/>
                <w:sz w:val="20"/>
                <w:lang w:eastAsia="bg-BG"/>
              </w:rPr>
              <w:t>Мими Дачева, Гергана Димова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Телефон: </w:t>
            </w:r>
            <w:r w:rsidRPr="00392435">
              <w:rPr>
                <w:rFonts w:ascii="Courier New" w:eastAsia="Times New Roman" w:hAnsi="Courier New" w:cs="Courier New"/>
                <w:sz w:val="20"/>
                <w:lang w:eastAsia="bg-BG"/>
              </w:rPr>
              <w:t>+359 37812341</w:t>
            </w:r>
          </w:p>
        </w:tc>
      </w:tr>
      <w:tr w:rsidR="00392435" w:rsidRPr="00392435" w:rsidTr="0039243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поща: </w:t>
            </w:r>
            <w:r w:rsidRPr="00392435">
              <w:rPr>
                <w:rFonts w:ascii="Courier New" w:eastAsia="Times New Roman" w:hAnsi="Courier New" w:cs="Courier New"/>
                <w:sz w:val="20"/>
                <w:lang w:eastAsia="bg-BG"/>
              </w:rPr>
              <w:t>obshtina_simgrad@abv.bg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Факс: </w:t>
            </w:r>
            <w:r w:rsidRPr="00392435">
              <w:rPr>
                <w:rFonts w:ascii="Courier New" w:eastAsia="Times New Roman" w:hAnsi="Courier New" w:cs="Courier New"/>
                <w:sz w:val="20"/>
                <w:lang w:eastAsia="bg-BG"/>
              </w:rPr>
              <w:t>+359 37812006</w:t>
            </w:r>
          </w:p>
        </w:tc>
      </w:tr>
      <w:tr w:rsidR="00392435" w:rsidRPr="00392435" w:rsidTr="0039243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435" w:rsidRPr="00392435" w:rsidRDefault="00392435" w:rsidP="00392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Интернет адрес/и</w:t>
            </w:r>
          </w:p>
          <w:p w:rsidR="00392435" w:rsidRPr="00392435" w:rsidRDefault="00392435" w:rsidP="00392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Основен адрес: </w:t>
            </w:r>
            <w:r w:rsidRPr="00392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7" w:tgtFrame="_blank" w:history="1">
              <w:r w:rsidRPr="00392435">
                <w:rPr>
                  <w:rFonts w:ascii="Courier New" w:eastAsia="Times New Roman" w:hAnsi="Courier New" w:cs="Courier New"/>
                  <w:color w:val="0000FF"/>
                  <w:sz w:val="20"/>
                  <w:u w:val="single"/>
                  <w:lang w:eastAsia="bg-BG"/>
                </w:rPr>
                <w:t>www.simeonovgrad.bg</w:t>
              </w:r>
            </w:hyperlink>
          </w:p>
          <w:p w:rsidR="00392435" w:rsidRPr="00392435" w:rsidRDefault="00392435" w:rsidP="00392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 на профила на купувача: </w:t>
            </w:r>
            <w:r w:rsidRPr="00392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8" w:tgtFrame="_blank" w:history="1">
              <w:r w:rsidRPr="00392435">
                <w:rPr>
                  <w:rFonts w:ascii="Courier New" w:eastAsia="Times New Roman" w:hAnsi="Courier New" w:cs="Courier New"/>
                  <w:color w:val="0000FF"/>
                  <w:sz w:val="20"/>
                  <w:u w:val="single"/>
                  <w:lang w:eastAsia="bg-BG"/>
                </w:rPr>
                <w:t>www.simeonovgrad.bg</w:t>
              </w:r>
            </w:hyperlink>
          </w:p>
        </w:tc>
      </w:tr>
    </w:tbl>
    <w:p w:rsidR="00392435" w:rsidRPr="00392435" w:rsidRDefault="00392435" w:rsidP="00392435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392435" w:rsidRPr="00392435" w:rsidRDefault="00392435" w:rsidP="0039243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392435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I.2) Съвместно възлагане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392435" w:rsidRPr="00392435" w:rsidTr="003924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"/>
              <w:gridCol w:w="15375"/>
            </w:tblGrid>
            <w:tr w:rsidR="00392435" w:rsidRPr="00392435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435" w:rsidRPr="00392435" w:rsidRDefault="00392435" w:rsidP="00392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2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 обхваща съвместно възлагане: </w:t>
                  </w:r>
                  <w:r w:rsidRPr="00392435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  <w:tr w:rsidR="00392435" w:rsidRPr="0039243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435" w:rsidRPr="00392435" w:rsidRDefault="00392435" w:rsidP="00392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2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435" w:rsidRPr="00392435" w:rsidRDefault="00392435" w:rsidP="00392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2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 случай на съвместно възлагане, обхващащо различни държави - приложимото национално законодателство в сферата на обществените поръчки: </w:t>
                  </w:r>
                </w:p>
              </w:tc>
            </w:tr>
            <w:tr w:rsidR="00392435" w:rsidRPr="00392435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435" w:rsidRPr="00392435" w:rsidRDefault="00392435" w:rsidP="00392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2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 се възлага от централен орган за покупки: </w:t>
                  </w:r>
                  <w:r w:rsidRPr="00392435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</w:tbl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392435" w:rsidRPr="00392435" w:rsidRDefault="00392435" w:rsidP="00392435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392435" w:rsidRPr="00392435" w:rsidRDefault="00392435" w:rsidP="0039243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392435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lastRenderedPageBreak/>
        <w:t>I.4) Вид на възлагащия орган</w:t>
      </w:r>
      <w:r w:rsidRPr="00392435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392435" w:rsidRPr="00392435" w:rsidTr="003924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42"/>
            </w:tblGrid>
            <w:tr w:rsidR="00392435" w:rsidRPr="0039243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02"/>
                  </w:tblGrid>
                  <w:tr w:rsidR="00392435" w:rsidRPr="00392435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2435" w:rsidRPr="00392435" w:rsidRDefault="00392435" w:rsidP="003924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3924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Регионален или местен орган</w:t>
                        </w:r>
                      </w:p>
                    </w:tc>
                  </w:tr>
                </w:tbl>
                <w:p w:rsidR="00392435" w:rsidRPr="00392435" w:rsidRDefault="00392435" w:rsidP="0039243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392435" w:rsidRPr="00392435" w:rsidRDefault="00392435" w:rsidP="00392435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392435" w:rsidRPr="00392435" w:rsidRDefault="00392435" w:rsidP="0039243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392435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I.5) Основна дейност</w:t>
      </w:r>
      <w:r w:rsidRPr="00392435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392435" w:rsidRPr="00392435" w:rsidTr="003924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74"/>
            </w:tblGrid>
            <w:tr w:rsidR="00392435" w:rsidRPr="0039243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4"/>
                  </w:tblGrid>
                  <w:tr w:rsidR="00392435" w:rsidRPr="00392435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2435" w:rsidRPr="00392435" w:rsidRDefault="00392435" w:rsidP="003924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3924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Общи обществени услуги</w:t>
                        </w:r>
                      </w:p>
                    </w:tc>
                  </w:tr>
                </w:tbl>
                <w:p w:rsidR="00392435" w:rsidRPr="00392435" w:rsidRDefault="00392435" w:rsidP="0039243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392435" w:rsidRPr="00392435" w:rsidRDefault="00392435" w:rsidP="00392435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392435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Раздел II: Предмет</w:t>
      </w:r>
    </w:p>
    <w:p w:rsidR="00392435" w:rsidRPr="00392435" w:rsidRDefault="00392435" w:rsidP="0039243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392435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II.1) Обхват на обществената поръчка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45"/>
        <w:gridCol w:w="2421"/>
      </w:tblGrid>
      <w:tr w:rsidR="00392435" w:rsidRPr="00392435" w:rsidTr="003924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II.1.1) Наименование</w:t>
            </w: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392435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„Реконструкция и рехабилитация на ул. “ Сан </w:t>
            </w:r>
            <w:proofErr w:type="spellStart"/>
            <w:r w:rsidRPr="00392435">
              <w:rPr>
                <w:rFonts w:ascii="Courier New" w:eastAsia="Times New Roman" w:hAnsi="Courier New" w:cs="Courier New"/>
                <w:sz w:val="20"/>
                <w:lang w:eastAsia="bg-BG"/>
              </w:rPr>
              <w:t>Стефано</w:t>
            </w:r>
            <w:proofErr w:type="spellEnd"/>
            <w:r w:rsidRPr="00392435">
              <w:rPr>
                <w:rFonts w:ascii="Courier New" w:eastAsia="Times New Roman" w:hAnsi="Courier New" w:cs="Courier New"/>
                <w:sz w:val="20"/>
                <w:lang w:eastAsia="bg-BG"/>
              </w:rPr>
              <w:t>” гр. Симеоновград“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Референтен номер: </w:t>
            </w: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392435" w:rsidRPr="00392435" w:rsidTr="0039243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II.1.2) Основен CPV код</w:t>
            </w: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392435">
              <w:rPr>
                <w:rFonts w:ascii="Courier New" w:eastAsia="Times New Roman" w:hAnsi="Courier New" w:cs="Courier New"/>
                <w:sz w:val="20"/>
                <w:lang w:eastAsia="bg-BG"/>
              </w:rPr>
              <w:t>45233252</w:t>
            </w: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Допълнителен CPV код: </w:t>
            </w: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392435" w:rsidRPr="00392435" w:rsidTr="0039243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55"/>
            </w:tblGrid>
            <w:tr w:rsidR="00392435" w:rsidRPr="0039243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435" w:rsidRPr="00392435" w:rsidRDefault="00392435" w:rsidP="0039243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3924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II.1.3) Вид на поръчката</w:t>
                  </w:r>
                  <w:r w:rsidRPr="00392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00"/>
                  </w:tblGrid>
                  <w:tr w:rsidR="00392435" w:rsidRPr="00392435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2435" w:rsidRPr="00392435" w:rsidRDefault="00392435" w:rsidP="003924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3924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Строителство</w:t>
                        </w:r>
                      </w:p>
                    </w:tc>
                  </w:tr>
                </w:tbl>
                <w:p w:rsidR="00392435" w:rsidRPr="00392435" w:rsidRDefault="00392435" w:rsidP="0039243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92435" w:rsidRPr="00392435" w:rsidTr="0039243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II.1.4) Кратко описание</w:t>
            </w: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392435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Дължината на участъка от улица „Сан </w:t>
            </w:r>
            <w:proofErr w:type="spellStart"/>
            <w:r w:rsidRPr="00392435">
              <w:rPr>
                <w:rFonts w:ascii="Courier New" w:eastAsia="Times New Roman" w:hAnsi="Courier New" w:cs="Courier New"/>
                <w:sz w:val="20"/>
                <w:lang w:eastAsia="bg-BG"/>
              </w:rPr>
              <w:t>Стефано</w:t>
            </w:r>
            <w:proofErr w:type="spellEnd"/>
            <w:r w:rsidRPr="00392435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“ предмет на настоящата обществена поръчка е 979м. С оглед на това, че пътното платно е силно амортизирано се налага в </w:t>
            </w:r>
            <w:proofErr w:type="spellStart"/>
            <w:r w:rsidRPr="00392435">
              <w:rPr>
                <w:rFonts w:ascii="Courier New" w:eastAsia="Times New Roman" w:hAnsi="Courier New" w:cs="Courier New"/>
                <w:sz w:val="20"/>
                <w:lang w:eastAsia="bg-BG"/>
              </w:rPr>
              <w:t>по-голяматаси</w:t>
            </w:r>
            <w:proofErr w:type="spellEnd"/>
            <w:r w:rsidRPr="00392435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 част пътната настилка да бъде </w:t>
            </w:r>
            <w:proofErr w:type="spellStart"/>
            <w:r w:rsidRPr="00392435">
              <w:rPr>
                <w:rFonts w:ascii="Courier New" w:eastAsia="Times New Roman" w:hAnsi="Courier New" w:cs="Courier New"/>
                <w:sz w:val="20"/>
                <w:lang w:eastAsia="bg-BG"/>
              </w:rPr>
              <w:t>цялосто</w:t>
            </w:r>
            <w:proofErr w:type="spellEnd"/>
            <w:r w:rsidRPr="00392435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 подменена, като </w:t>
            </w:r>
            <w:proofErr w:type="spellStart"/>
            <w:r w:rsidRPr="00392435">
              <w:rPr>
                <w:rFonts w:ascii="Courier New" w:eastAsia="Times New Roman" w:hAnsi="Courier New" w:cs="Courier New"/>
                <w:sz w:val="20"/>
                <w:lang w:eastAsia="bg-BG"/>
              </w:rPr>
              <w:t>нивелетното</w:t>
            </w:r>
            <w:proofErr w:type="spellEnd"/>
            <w:r w:rsidRPr="00392435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 решение е съобразено със съществуващата регулация, прилежащите имоти и пресечните й улици. Запазва се двустранния напречен наклон, като надлъжните наклони варират с възможно най-малки </w:t>
            </w:r>
            <w:proofErr w:type="spellStart"/>
            <w:r w:rsidRPr="00392435">
              <w:rPr>
                <w:rFonts w:ascii="Courier New" w:eastAsia="Times New Roman" w:hAnsi="Courier New" w:cs="Courier New"/>
                <w:sz w:val="20"/>
                <w:lang w:eastAsia="bg-BG"/>
              </w:rPr>
              <w:t>нивелетни</w:t>
            </w:r>
            <w:proofErr w:type="spellEnd"/>
            <w:r w:rsidRPr="00392435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 разлики. Предвиден е цялостен ремонт на тротоарното пространство и подмяна на бордюрите. В участъка ще бъде положена нова хоризонтална маркировка и пътни знаци. Предвижда се направа на нови </w:t>
            </w:r>
            <w:proofErr w:type="spellStart"/>
            <w:r w:rsidRPr="00392435">
              <w:rPr>
                <w:rFonts w:ascii="Courier New" w:eastAsia="Times New Roman" w:hAnsi="Courier New" w:cs="Courier New"/>
                <w:sz w:val="20"/>
                <w:lang w:eastAsia="bg-BG"/>
              </w:rPr>
              <w:t>дъждоприемни</w:t>
            </w:r>
            <w:proofErr w:type="spellEnd"/>
            <w:r w:rsidRPr="00392435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 оттоци.</w:t>
            </w:r>
          </w:p>
        </w:tc>
      </w:tr>
      <w:tr w:rsidR="00392435" w:rsidRPr="00392435" w:rsidTr="0039243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II.1.6) Информация относно обособените позиции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2"/>
            </w:tblGrid>
            <w:tr w:rsidR="00392435" w:rsidRPr="0039243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435" w:rsidRPr="00392435" w:rsidRDefault="00392435" w:rsidP="0039243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392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Настоящата поръчка е разделена на обособени позиции: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392435" w:rsidRPr="00392435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2435" w:rsidRPr="00392435" w:rsidRDefault="00392435" w:rsidP="003924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3924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392435" w:rsidRPr="00392435" w:rsidRDefault="00392435" w:rsidP="0039243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92435" w:rsidRPr="00392435" w:rsidTr="003924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II.1.7) Обща стойност на обществената поръчка</w:t>
            </w: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(без да се включва ДДС)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25"/>
            </w:tblGrid>
            <w:tr w:rsidR="00392435" w:rsidRPr="0039243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435" w:rsidRPr="00392435" w:rsidRDefault="00392435" w:rsidP="00392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2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Стойност: </w:t>
                  </w:r>
                  <w:r w:rsidRPr="00392435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801274.31</w:t>
                  </w:r>
                  <w:r w:rsidRPr="00392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Валута: </w:t>
                  </w:r>
                  <w:r w:rsidRPr="00392435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BGN</w:t>
                  </w:r>
                  <w:r w:rsidRPr="00392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</w:t>
                  </w:r>
                  <w:r w:rsidRPr="0039243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(Моля, посочете общата стойност на обществената поръчка. За информация относно индивидуални поръчки, моля, използвайте раздел V)</w:t>
                  </w:r>
                </w:p>
              </w:tc>
            </w:tr>
            <w:tr w:rsidR="00392435" w:rsidRPr="0039243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435" w:rsidRPr="00392435" w:rsidRDefault="00392435" w:rsidP="00392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243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или</w:t>
                  </w:r>
                </w:p>
              </w:tc>
            </w:tr>
            <w:tr w:rsidR="00392435" w:rsidRPr="0039243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435" w:rsidRPr="00392435" w:rsidRDefault="00392435" w:rsidP="00392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2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Най-ниска оферта:  / Най-висока оферта:  Валута:  които са взети предвид</w:t>
                  </w:r>
                </w:p>
              </w:tc>
            </w:tr>
            <w:tr w:rsidR="00392435" w:rsidRPr="0039243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435" w:rsidRPr="00392435" w:rsidRDefault="00392435" w:rsidP="00392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243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рамкови споразумения - обща максимална стойност за цялата продължителност)</w:t>
                  </w:r>
                </w:p>
              </w:tc>
            </w:tr>
            <w:tr w:rsidR="00392435" w:rsidRPr="0039243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435" w:rsidRPr="00392435" w:rsidRDefault="00392435" w:rsidP="00392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243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динамични системи за покупки - стойност на поръчката/</w:t>
                  </w:r>
                  <w:proofErr w:type="spellStart"/>
                  <w:r w:rsidRPr="0039243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ите</w:t>
                  </w:r>
                  <w:proofErr w:type="spellEnd"/>
                  <w:r w:rsidRPr="0039243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, която/които не е/са включена/и в предишни обявления за възлагане на поръчки)</w:t>
                  </w:r>
                </w:p>
              </w:tc>
            </w:tr>
            <w:tr w:rsidR="00392435" w:rsidRPr="0039243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435" w:rsidRPr="00392435" w:rsidRDefault="00392435" w:rsidP="00392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243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поръчки, базирани на рамкови споразумения; ако това се изисква - стойност на поръчката/</w:t>
                  </w:r>
                  <w:proofErr w:type="spellStart"/>
                  <w:r w:rsidRPr="0039243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ите</w:t>
                  </w:r>
                  <w:proofErr w:type="spellEnd"/>
                  <w:r w:rsidRPr="0039243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, която/които не е/са включена/и в предишни обявления за възлагане на поръчки)</w:t>
                  </w:r>
                </w:p>
              </w:tc>
            </w:tr>
          </w:tbl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92435" w:rsidRPr="00392435" w:rsidTr="0039243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435" w:rsidRPr="00392435" w:rsidRDefault="00392435" w:rsidP="00392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b/>
                <w:bCs/>
                <w:sz w:val="18"/>
                <w:lang w:eastAsia="bg-BG"/>
              </w:rPr>
              <w:t>II.2) Описание </w:t>
            </w:r>
            <w:r w:rsidRPr="00392435">
              <w:rPr>
                <w:rFonts w:ascii="Times New Roman" w:eastAsia="Times New Roman" w:hAnsi="Times New Roman" w:cs="Times New Roman"/>
                <w:b/>
                <w:bCs/>
                <w:sz w:val="18"/>
                <w:vertAlign w:val="superscript"/>
                <w:lang w:eastAsia="bg-BG"/>
              </w:rPr>
              <w:t>1</w:t>
            </w:r>
          </w:p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33"/>
              <w:gridCol w:w="5167"/>
            </w:tblGrid>
            <w:tr w:rsidR="00392435" w:rsidRPr="00392435" w:rsidTr="0039243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435" w:rsidRPr="00392435" w:rsidRDefault="00392435" w:rsidP="00392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24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II.2.1) Наименование</w:t>
                  </w:r>
                  <w:r w:rsidRPr="00392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392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435" w:rsidRPr="00392435" w:rsidRDefault="00392435" w:rsidP="00392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2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Обособена позиция №: </w:t>
                  </w:r>
                  <w:r w:rsidRPr="00392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</w:tr>
            <w:tr w:rsidR="00392435" w:rsidRPr="00392435" w:rsidTr="00392435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435" w:rsidRPr="00392435" w:rsidRDefault="00392435" w:rsidP="00392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24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II.2.2) Допълнителни CPV кодове</w:t>
                  </w:r>
                  <w:r w:rsidRPr="00392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392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392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Основен CPV код: </w:t>
                  </w:r>
                  <w:r w:rsidRPr="00392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392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392435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45233252</w:t>
                  </w:r>
                  <w:r w:rsidRPr="00392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Допълнителен CPV код: </w:t>
                  </w:r>
                  <w:r w:rsidRPr="00392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392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392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392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392435" w:rsidRPr="00392435" w:rsidTr="00392435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435" w:rsidRPr="00392435" w:rsidRDefault="00392435" w:rsidP="00392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24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lastRenderedPageBreak/>
                    <w:t>II.2.3) Място на изпълнение</w:t>
                  </w:r>
                  <w:r w:rsidRPr="00392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код NUTS: </w:t>
                  </w:r>
                  <w:r w:rsidRPr="00392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392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392435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BG422</w:t>
                  </w:r>
                  <w:r w:rsidRPr="00392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Основно място на изпълнение: </w:t>
                  </w:r>
                  <w:r w:rsidRPr="00392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392435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гр. Симеоновград</w:t>
                  </w:r>
                </w:p>
              </w:tc>
            </w:tr>
            <w:tr w:rsidR="00392435" w:rsidRPr="00392435" w:rsidTr="00392435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435" w:rsidRPr="00392435" w:rsidRDefault="00392435" w:rsidP="00392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24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II.2.4) Описание на обществената поръчка</w:t>
                  </w:r>
                  <w:r w:rsidRPr="00392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39243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(естество и количество на строителните работи, доставки или услуги или указване на потребности и изисквания)</w:t>
                  </w:r>
                  <w:r w:rsidRPr="00392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392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392435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Дължината на участъка от улица „Сан </w:t>
                  </w:r>
                  <w:proofErr w:type="spellStart"/>
                  <w:r w:rsidRPr="00392435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Стефано</w:t>
                  </w:r>
                  <w:proofErr w:type="spellEnd"/>
                  <w:r w:rsidRPr="00392435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“ предмет на настоящата обществена поръчка е 979м. С оглед на това, че пътното платно е силно амортизирано се налага в </w:t>
                  </w:r>
                  <w:proofErr w:type="spellStart"/>
                  <w:r w:rsidRPr="00392435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по-голяматаси</w:t>
                  </w:r>
                  <w:proofErr w:type="spellEnd"/>
                  <w:r w:rsidRPr="00392435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 част пътната настилка да бъде </w:t>
                  </w:r>
                  <w:proofErr w:type="spellStart"/>
                  <w:r w:rsidRPr="00392435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цялосто</w:t>
                  </w:r>
                  <w:proofErr w:type="spellEnd"/>
                  <w:r w:rsidRPr="00392435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 подменена, като </w:t>
                  </w:r>
                  <w:proofErr w:type="spellStart"/>
                  <w:r w:rsidRPr="00392435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нивелетното</w:t>
                  </w:r>
                  <w:proofErr w:type="spellEnd"/>
                  <w:r w:rsidRPr="00392435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 решение е съобразено със съществуващата регулация, прилежащите имоти и пресечните й улици. Запазва се двустранния напречен наклон, като надлъжните наклони варират с възможно най-малки </w:t>
                  </w:r>
                  <w:proofErr w:type="spellStart"/>
                  <w:r w:rsidRPr="00392435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нивелетни</w:t>
                  </w:r>
                  <w:proofErr w:type="spellEnd"/>
                  <w:r w:rsidRPr="00392435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 разлики. Предвиден е цялостен ремонт на тротоарното пространство и подмяна на бордюрите. В участъка ще бъде положена нова хоризонтална маркировка и пътни знаци. Предвижда се направа на нови </w:t>
                  </w:r>
                  <w:proofErr w:type="spellStart"/>
                  <w:r w:rsidRPr="00392435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дъждоприемни</w:t>
                  </w:r>
                  <w:proofErr w:type="spellEnd"/>
                  <w:r w:rsidRPr="00392435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 оттоци.</w:t>
                  </w:r>
                </w:p>
              </w:tc>
            </w:tr>
            <w:tr w:rsidR="00392435" w:rsidRPr="00392435" w:rsidTr="0039243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435" w:rsidRPr="00392435" w:rsidRDefault="00392435" w:rsidP="00392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24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II.2.5) Критерии за възлагане</w:t>
                  </w:r>
                </w:p>
                <w:tbl>
                  <w:tblPr>
                    <w:tblW w:w="0" w:type="auto"/>
                    <w:tblCellSpacing w:w="75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3485"/>
                    <w:gridCol w:w="4468"/>
                  </w:tblGrid>
                  <w:tr w:rsidR="00392435" w:rsidRPr="00392435">
                    <w:trPr>
                      <w:tblCellSpacing w:w="7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92435" w:rsidRPr="00392435" w:rsidRDefault="00392435" w:rsidP="003924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3924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Критерий за качество: </w:t>
                        </w:r>
                        <w:r w:rsidRPr="003924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1</w:t>
                        </w:r>
                        <w:r w:rsidRPr="003924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3924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</w:t>
                        </w:r>
                        <w:r w:rsidRPr="003924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3924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20</w:t>
                        </w:r>
                        <w:r w:rsidRPr="003924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392435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92435" w:rsidRPr="00392435" w:rsidRDefault="00392435" w:rsidP="003924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3924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Име: </w:t>
                        </w:r>
                        <w:r w:rsidRPr="00392435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Работна програма</w:t>
                        </w:r>
                        <w:r w:rsidRPr="003924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   Тежест: </w:t>
                        </w:r>
                        <w:r w:rsidRPr="00392435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50т.</w:t>
                        </w:r>
                        <w:r w:rsidRPr="003924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br/>
                          <w:t>Име: </w:t>
                        </w:r>
                        <w:r w:rsidRPr="00392435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Срок</w:t>
                        </w:r>
                        <w:r w:rsidRPr="003924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   Тежест: </w:t>
                        </w:r>
                        <w:r w:rsidRPr="00392435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10т.</w:t>
                        </w:r>
                      </w:p>
                    </w:tc>
                  </w:tr>
                  <w:tr w:rsidR="00392435" w:rsidRPr="00392435">
                    <w:trPr>
                      <w:tblCellSpacing w:w="7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05"/>
                        </w:tblGrid>
                        <w:tr w:rsidR="00392435" w:rsidRPr="0039243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392435" w:rsidRPr="00392435" w:rsidRDefault="00392435" w:rsidP="003924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39243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Цена</w:t>
                              </w:r>
                            </w:p>
                          </w:tc>
                        </w:tr>
                      </w:tbl>
                      <w:p w:rsidR="00392435" w:rsidRPr="00392435" w:rsidRDefault="00392435" w:rsidP="00392435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92435" w:rsidRPr="00392435" w:rsidRDefault="00392435" w:rsidP="003924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3924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Тежест: </w:t>
                        </w:r>
                        <w:r w:rsidRPr="003924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21</w:t>
                        </w:r>
                        <w:r w:rsidRPr="003924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392435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40т.</w:t>
                        </w:r>
                      </w:p>
                    </w:tc>
                  </w:tr>
                </w:tbl>
                <w:p w:rsidR="00392435" w:rsidRPr="00392435" w:rsidRDefault="00392435" w:rsidP="00392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2435" w:rsidRPr="00392435" w:rsidRDefault="00392435" w:rsidP="00392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392435" w:rsidRPr="00392435" w:rsidTr="00392435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435" w:rsidRPr="00392435" w:rsidRDefault="00392435" w:rsidP="0039243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3924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II.2.11) Информация относно опциите</w:t>
                  </w:r>
                  <w:r w:rsidRPr="00392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Опции: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392435" w:rsidRPr="00392435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2435" w:rsidRPr="00392435" w:rsidRDefault="00392435" w:rsidP="003924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3924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392435" w:rsidRPr="00392435" w:rsidRDefault="00392435" w:rsidP="00392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2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Описание на опциите: </w:t>
                  </w:r>
                </w:p>
              </w:tc>
            </w:tr>
            <w:tr w:rsidR="00392435" w:rsidRPr="00392435" w:rsidTr="00392435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435" w:rsidRPr="00392435" w:rsidRDefault="00392435" w:rsidP="0039243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3924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II.2.13) Информация относно средства от Европейския съюз</w:t>
                  </w:r>
                  <w:r w:rsidRPr="00392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Обществената поръчка е във връзка с проект и/или програма, финансиран/а със средства от Европейския съюз: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392435" w:rsidRPr="00392435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2435" w:rsidRPr="00392435" w:rsidRDefault="00392435" w:rsidP="003924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3924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392435" w:rsidRPr="00392435" w:rsidRDefault="00392435" w:rsidP="0039243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392435" w:rsidRPr="00392435" w:rsidTr="00392435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435" w:rsidRPr="00392435" w:rsidRDefault="00392435" w:rsidP="00392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24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II.2.14) Допълнителна информация</w:t>
                  </w:r>
                  <w:r w:rsidRPr="00392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</w:p>
              </w:tc>
            </w:tr>
          </w:tbl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392435" w:rsidRPr="00392435" w:rsidRDefault="00392435" w:rsidP="00392435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392435">
        <w:rPr>
          <w:rFonts w:ascii="Trebuchet MS" w:eastAsia="Times New Roman" w:hAnsi="Trebuchet MS" w:cs="Times New Roman"/>
          <w:b/>
          <w:bCs/>
          <w:color w:val="000000"/>
          <w:lang w:eastAsia="bg-BG"/>
        </w:rPr>
        <w:lastRenderedPageBreak/>
        <w:t> Раздел IV:Процедура </w:t>
      </w:r>
    </w:p>
    <w:p w:rsidR="00392435" w:rsidRPr="00392435" w:rsidRDefault="00392435" w:rsidP="0039243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392435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IV.1) Описание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392435" w:rsidRPr="00392435" w:rsidTr="003924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48"/>
            </w:tblGrid>
            <w:tr w:rsidR="00392435" w:rsidRPr="0039243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2"/>
                  </w:tblGrid>
                  <w:tr w:rsidR="00392435" w:rsidRPr="00392435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92435" w:rsidRPr="00392435" w:rsidRDefault="00392435" w:rsidP="00392435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bg-BG"/>
                          </w:rPr>
                        </w:pPr>
                        <w:r w:rsidRPr="003924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IV.1.1)Вид процедура: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297"/>
                        </w:tblGrid>
                        <w:tr w:rsidR="00392435" w:rsidRPr="0039243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392435" w:rsidRPr="00392435" w:rsidRDefault="00392435" w:rsidP="003924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39243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Публично състезание</w:t>
                              </w:r>
                            </w:p>
                          </w:tc>
                        </w:tr>
                      </w:tbl>
                      <w:p w:rsidR="00392435" w:rsidRPr="00392435" w:rsidRDefault="00392435" w:rsidP="00392435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392435" w:rsidRPr="00392435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92435" w:rsidRPr="00392435" w:rsidRDefault="00392435" w:rsidP="003924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3924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Ускорена процедура: </w:t>
                        </w:r>
                        <w:r w:rsidRPr="00392435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НЕ</w:t>
                        </w:r>
                        <w:r w:rsidRPr="003924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br/>
                          <w:t>Обосновка за избор на ускорена процедура: </w:t>
                        </w:r>
                      </w:p>
                    </w:tc>
                  </w:tr>
                </w:tbl>
                <w:p w:rsidR="00392435" w:rsidRPr="00392435" w:rsidRDefault="00392435" w:rsidP="00392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92435" w:rsidRPr="00392435" w:rsidTr="003924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435" w:rsidRPr="00392435" w:rsidRDefault="00392435" w:rsidP="00392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IV.1.3) Информация относно рамково </w:t>
            </w:r>
            <w:proofErr w:type="spellStart"/>
            <w:r w:rsidRPr="00392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споразмение</w:t>
            </w:r>
            <w:proofErr w:type="spellEnd"/>
            <w:r w:rsidRPr="00392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или динамична система за покупки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37"/>
            </w:tblGrid>
            <w:tr w:rsidR="00392435" w:rsidRPr="0039243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435" w:rsidRPr="00392435" w:rsidRDefault="00392435" w:rsidP="00392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2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Тази обществена поръчка обхваща сключването на рамково споразумение: </w:t>
                  </w:r>
                  <w:r w:rsidRPr="00392435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  <w:r w:rsidRPr="00392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Установена е динамична система за покупки: </w:t>
                  </w:r>
                  <w:r w:rsidRPr="00392435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</w:tbl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92435" w:rsidRPr="00392435" w:rsidTr="003924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435" w:rsidRPr="00392435" w:rsidRDefault="00392435" w:rsidP="00392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IV.1.6) Информация относно електронния търг</w:t>
            </w:r>
          </w:p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Използван е електронен търг: </w:t>
            </w:r>
            <w:r w:rsidRPr="00392435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  <w:tr w:rsidR="00392435" w:rsidRPr="00392435" w:rsidTr="003924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435" w:rsidRPr="00392435" w:rsidRDefault="00392435" w:rsidP="00392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IV.1.8) Информация относно Споразумението за държавни поръчки (GPA)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66"/>
            </w:tblGrid>
            <w:tr w:rsidR="00392435" w:rsidRPr="0039243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435" w:rsidRPr="00392435" w:rsidRDefault="00392435" w:rsidP="0039243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392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Обществената поръчка попада в обхвата на Споразумението за държавни поръчки (GPA):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392435" w:rsidRPr="00392435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2435" w:rsidRPr="00392435" w:rsidRDefault="00392435" w:rsidP="003924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3924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392435" w:rsidRPr="00392435" w:rsidRDefault="00392435" w:rsidP="0039243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392435" w:rsidRPr="00392435" w:rsidRDefault="00392435" w:rsidP="0039243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392435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IV.2) Административна информация</w:t>
      </w:r>
      <w:r w:rsidRPr="00392435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392435" w:rsidRPr="00392435" w:rsidTr="003924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435" w:rsidRPr="00392435" w:rsidRDefault="00392435" w:rsidP="00392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IV.2.1) Предишна публикация относно тази процедура</w:t>
            </w: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Номер на обявлението в ОВ на ЕС:  </w:t>
            </w:r>
            <w:r w:rsidRPr="00392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(напр. 2015/S 123-123456)</w:t>
            </w: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и  Номер на обявлението в РОП: </w:t>
            </w:r>
            <w:r w:rsidRPr="00392435">
              <w:rPr>
                <w:rFonts w:ascii="Courier New" w:eastAsia="Times New Roman" w:hAnsi="Courier New" w:cs="Courier New"/>
                <w:sz w:val="20"/>
                <w:lang w:eastAsia="bg-BG"/>
              </w:rPr>
              <w:t>827261</w:t>
            </w: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392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(напр. 123456)</w:t>
            </w: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392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(Едно от следните: Обявление за предварителна информация, използвано като покана за участие в състезателна процедура; Обявление за поръчка; Обявление за доброволна прозрачност </w:t>
            </w:r>
            <w:proofErr w:type="spellStart"/>
            <w:r w:rsidRPr="00392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ex</w:t>
            </w:r>
            <w:proofErr w:type="spellEnd"/>
            <w:r w:rsidRPr="00392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92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ante</w:t>
            </w:r>
            <w:proofErr w:type="spellEnd"/>
            <w:r w:rsidRPr="00392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392435" w:rsidRPr="00392435" w:rsidTr="003924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435" w:rsidRPr="00392435" w:rsidRDefault="00392435" w:rsidP="00392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IV.2.8) Информация относно прекратяване на динамична система за покупки</w:t>
            </w:r>
          </w:p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Обявлението обхваща прекратяването на динамичната система за покупки, публикувана с горепосоченото обявление за поръчка: </w:t>
            </w:r>
            <w:r w:rsidRPr="00392435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  <w:tr w:rsidR="00392435" w:rsidRPr="00392435" w:rsidTr="003924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435" w:rsidRPr="00392435" w:rsidRDefault="00392435" w:rsidP="00392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IV.2.9) Информация относно прекратяване на състезателна процедура, обявена чрез обявление за предварителна информация</w:t>
            </w:r>
          </w:p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Възлагащият орган няма да възлага повече поръчки въз основа на горепосоченото обявление за предварителна информация: </w:t>
            </w:r>
            <w:r w:rsidRPr="00392435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</w:tbl>
    <w:p w:rsidR="00392435" w:rsidRPr="00392435" w:rsidRDefault="00392435" w:rsidP="00392435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392435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Раздел V: Възлагане на поръчката </w:t>
      </w:r>
      <w:r w:rsidRPr="00392435">
        <w:rPr>
          <w:rFonts w:ascii="Trebuchet MS" w:eastAsia="Times New Roman" w:hAnsi="Trebuchet MS" w:cs="Times New Roman"/>
          <w:b/>
          <w:bCs/>
          <w:color w:val="000000"/>
          <w:vertAlign w:val="superscript"/>
          <w:lang w:eastAsia="bg-BG"/>
        </w:rPr>
        <w:t>1</w:t>
      </w:r>
    </w:p>
    <w:p w:rsidR="00392435" w:rsidRPr="00392435" w:rsidRDefault="00392435" w:rsidP="00392435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392435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Поръчка №</w:t>
      </w:r>
      <w:r w:rsidRPr="00392435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392435">
        <w:rPr>
          <w:rFonts w:ascii="Courier New" w:eastAsia="Times New Roman" w:hAnsi="Courier New" w:cs="Courier New"/>
          <w:color w:val="000000"/>
          <w:sz w:val="20"/>
          <w:lang w:eastAsia="bg-BG"/>
        </w:rPr>
        <w:t>172</w:t>
      </w:r>
      <w:r w:rsidRPr="00392435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   </w:t>
      </w:r>
      <w:r w:rsidRPr="00392435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Обособена позиция №</w:t>
      </w:r>
      <w:r w:rsidRPr="00392435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392435">
        <w:rPr>
          <w:rFonts w:ascii="Trebuchet MS" w:eastAsia="Times New Roman" w:hAnsi="Trebuchet MS" w:cs="Times New Roman"/>
          <w:color w:val="000000"/>
          <w:sz w:val="16"/>
          <w:szCs w:val="16"/>
          <w:vertAlign w:val="superscript"/>
          <w:lang w:eastAsia="bg-BG"/>
        </w:rPr>
        <w:t>2</w:t>
      </w:r>
      <w:r w:rsidRPr="00392435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   </w:t>
      </w:r>
      <w:r w:rsidRPr="00392435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Наименование</w:t>
      </w:r>
      <w:r w:rsidRPr="00392435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</w:t>
      </w:r>
    </w:p>
    <w:p w:rsidR="00392435" w:rsidRPr="00392435" w:rsidRDefault="00392435" w:rsidP="00392435">
      <w:pPr>
        <w:spacing w:after="15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92435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Възложена е поръчка/обособена позиция: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"/>
      </w:tblGrid>
      <w:tr w:rsidR="00392435" w:rsidRPr="00392435" w:rsidTr="003924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</w:tr>
    </w:tbl>
    <w:p w:rsidR="00392435" w:rsidRPr="00392435" w:rsidRDefault="00392435" w:rsidP="0039243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392435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V.1) Информация относно невъзлагане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392435" w:rsidRPr="00392435" w:rsidTr="003924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42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19"/>
            </w:tblGrid>
            <w:tr w:rsidR="00392435" w:rsidRPr="0039243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435" w:rsidRPr="00392435" w:rsidRDefault="00392435" w:rsidP="00392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2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Поръчката/обособената позиция не е възложена:</w:t>
                  </w:r>
                </w:p>
              </w:tc>
            </w:tr>
          </w:tbl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392435" w:rsidRPr="00392435" w:rsidRDefault="00392435" w:rsidP="0039243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392435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V.2) Възлагане на поръчката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02"/>
        <w:gridCol w:w="64"/>
      </w:tblGrid>
      <w:tr w:rsidR="00392435" w:rsidRPr="00392435" w:rsidTr="0039243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V.2.1) Дата на сключване на договора</w:t>
            </w: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392435">
              <w:rPr>
                <w:rFonts w:ascii="Courier New" w:eastAsia="Times New Roman" w:hAnsi="Courier New" w:cs="Courier New"/>
                <w:sz w:val="20"/>
                <w:lang w:eastAsia="bg-BG"/>
              </w:rPr>
              <w:t>28/09/2018</w:t>
            </w: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392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392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392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392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392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392435" w:rsidRPr="00392435" w:rsidTr="0039243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V.2.2) Информация относно оферти</w:t>
            </w: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получените оферти: </w:t>
            </w:r>
            <w:r w:rsidRPr="00392435">
              <w:rPr>
                <w:rFonts w:ascii="Courier New" w:eastAsia="Times New Roman" w:hAnsi="Courier New" w:cs="Courier New"/>
                <w:sz w:val="20"/>
                <w:lang w:eastAsia="bg-BG"/>
              </w:rPr>
              <w:t>7</w:t>
            </w: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офертите, постъпили от МСП: </w:t>
            </w:r>
            <w:r w:rsidRPr="00392435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392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(МСП - както е определено в Препоръка 2003/361/ЕО на Комисията)</w:t>
            </w: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Брой на офертите, постъпили от </w:t>
            </w:r>
            <w:proofErr w:type="spellStart"/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оференти</w:t>
            </w:r>
            <w:proofErr w:type="spellEnd"/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други държави-членки на ЕС: </w:t>
            </w:r>
            <w:r w:rsidRPr="00392435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Брой на офертите, постъпили от </w:t>
            </w:r>
            <w:proofErr w:type="spellStart"/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оференти</w:t>
            </w:r>
            <w:proofErr w:type="spellEnd"/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държави, които не са членки на ЕС: </w:t>
            </w:r>
            <w:r w:rsidRPr="00392435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офертите, получени по електронен път: </w:t>
            </w:r>
            <w:r w:rsidRPr="00392435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</w:p>
        </w:tc>
      </w:tr>
      <w:tr w:rsidR="00392435" w:rsidRPr="00392435" w:rsidTr="0039243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Поръчката е възложена на група от икономически оператори: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"/>
            </w:tblGrid>
            <w:tr w:rsidR="00392435" w:rsidRPr="0039243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2435" w:rsidRPr="00392435" w:rsidRDefault="00392435" w:rsidP="00392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2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392435" w:rsidRPr="00392435" w:rsidRDefault="00392435" w:rsidP="003924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</w:tr>
      <w:tr w:rsidR="00392435" w:rsidRPr="00392435" w:rsidTr="0039243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435" w:rsidRPr="00392435" w:rsidRDefault="00392435" w:rsidP="00392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V.2.3) Наименование и адрес на изпълнителя</w:t>
            </w: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</w:p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18"/>
              <w:gridCol w:w="3969"/>
              <w:gridCol w:w="4627"/>
              <w:gridCol w:w="10186"/>
            </w:tblGrid>
            <w:tr w:rsidR="00392435" w:rsidRPr="00392435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435" w:rsidRPr="00392435" w:rsidRDefault="00392435" w:rsidP="00392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2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 </w:t>
                  </w:r>
                  <w:r w:rsidRPr="00392435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СДРУЖЕНИЕ МАРИЦА СТРИЙТ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435" w:rsidRPr="00392435" w:rsidRDefault="00392435" w:rsidP="00392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2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Национален регистрационен номер: </w:t>
                  </w:r>
                  <w:r w:rsidRPr="00392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392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392435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177300125</w:t>
                  </w:r>
                </w:p>
              </w:tc>
            </w:tr>
            <w:tr w:rsidR="00392435" w:rsidRPr="00392435"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435" w:rsidRPr="00392435" w:rsidRDefault="00392435" w:rsidP="00392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2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 </w:t>
                  </w:r>
                  <w:r w:rsidRPr="00392435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бул. Александър Малинов 85,бизнес сграда </w:t>
                  </w:r>
                  <w:proofErr w:type="spellStart"/>
                  <w:r w:rsidRPr="00392435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Ситикорп</w:t>
                  </w:r>
                  <w:proofErr w:type="spellEnd"/>
                  <w:r w:rsidRPr="00392435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 билдинг, ет.2,офис 2</w:t>
                  </w:r>
                </w:p>
              </w:tc>
            </w:tr>
            <w:tr w:rsidR="00392435" w:rsidRPr="0039243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435" w:rsidRPr="00392435" w:rsidRDefault="00392435" w:rsidP="00392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2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Град: </w:t>
                  </w:r>
                  <w:r w:rsidRPr="00392435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София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435" w:rsidRPr="00392435" w:rsidRDefault="00392435" w:rsidP="00392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2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код NUTS: </w:t>
                  </w:r>
                  <w:r w:rsidRPr="00392435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BG412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435" w:rsidRPr="00392435" w:rsidRDefault="00392435" w:rsidP="00392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2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 </w:t>
                  </w:r>
                  <w:r w:rsidRPr="00392435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1715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435" w:rsidRPr="00392435" w:rsidRDefault="00392435" w:rsidP="00392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2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 </w:t>
                  </w:r>
                  <w:r w:rsidRPr="00392435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България</w:t>
                  </w:r>
                </w:p>
              </w:tc>
            </w:tr>
            <w:tr w:rsidR="00392435" w:rsidRPr="00392435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435" w:rsidRPr="00392435" w:rsidRDefault="00392435" w:rsidP="00392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2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 </w:t>
                  </w:r>
                  <w:r w:rsidRPr="00392435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office@activeb.bg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435" w:rsidRPr="00392435" w:rsidRDefault="00392435" w:rsidP="00392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2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 </w:t>
                  </w:r>
                  <w:r w:rsidRPr="00392435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+359 028761513</w:t>
                  </w:r>
                </w:p>
              </w:tc>
            </w:tr>
            <w:tr w:rsidR="00392435" w:rsidRPr="00392435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435" w:rsidRPr="00392435" w:rsidRDefault="00392435" w:rsidP="00392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2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39243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435" w:rsidRPr="00392435" w:rsidRDefault="00392435" w:rsidP="00392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2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 </w:t>
                  </w:r>
                  <w:r w:rsidRPr="00392435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+359 028761513</w:t>
                  </w:r>
                </w:p>
              </w:tc>
            </w:tr>
          </w:tbl>
          <w:p w:rsidR="00392435" w:rsidRPr="00392435" w:rsidRDefault="00392435" w:rsidP="0039243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Изпълнителят е МСП: </w:t>
            </w:r>
            <w:r w:rsidRPr="00392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(МСП - както е определено в Препоръка 2003/361/ЕО на Комисията)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"/>
            </w:tblGrid>
            <w:tr w:rsidR="00392435" w:rsidRPr="0039243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2435" w:rsidRPr="00392435" w:rsidRDefault="00392435" w:rsidP="00392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2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392435" w:rsidRPr="00392435" w:rsidRDefault="00392435" w:rsidP="003924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</w:tr>
      <w:tr w:rsidR="00392435" w:rsidRPr="00392435" w:rsidTr="003924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V.2.4) Информация относно стойността на поръчката/обособената позиция</w:t>
            </w: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(без да се включва ДДС)</w:t>
            </w: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Първоначална обща прогнозна стойност на поръчката/обособената позиция: </w:t>
            </w: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392435">
              <w:rPr>
                <w:rFonts w:ascii="Courier New" w:eastAsia="Times New Roman" w:hAnsi="Courier New" w:cs="Courier New"/>
                <w:sz w:val="20"/>
                <w:lang w:eastAsia="bg-BG"/>
              </w:rPr>
              <w:t>802512.00</w:t>
            </w: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Валута: </w:t>
            </w:r>
            <w:r w:rsidRPr="00392435">
              <w:rPr>
                <w:rFonts w:ascii="Courier New" w:eastAsia="Times New Roman" w:hAnsi="Courier New" w:cs="Courier New"/>
                <w:sz w:val="20"/>
                <w:lang w:eastAsia="bg-BG"/>
              </w:rPr>
              <w:t>BGN</w:t>
            </w: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392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</w: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Обща стойност на поръчката/обособената позиция: </w:t>
            </w:r>
            <w:r w:rsidRPr="00392435">
              <w:rPr>
                <w:rFonts w:ascii="Courier New" w:eastAsia="Times New Roman" w:hAnsi="Courier New" w:cs="Courier New"/>
                <w:sz w:val="20"/>
                <w:lang w:eastAsia="bg-BG"/>
              </w:rPr>
              <w:t>801274.31</w:t>
            </w: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Валута: </w:t>
            </w:r>
            <w:r w:rsidRPr="00392435">
              <w:rPr>
                <w:rFonts w:ascii="Courier New" w:eastAsia="Times New Roman" w:hAnsi="Courier New" w:cs="Courier New"/>
                <w:sz w:val="20"/>
                <w:lang w:eastAsia="bg-BG"/>
              </w:rPr>
              <w:t>BGN</w:t>
            </w: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392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или</w:t>
            </w: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Най-ниска оферта:  / Най-висока оферта:  Валута:  които са взети предвид</w:t>
            </w: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392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рамкови споразумения - обща максимална стойност за тази обособена позиция)</w:t>
            </w: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392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динамични системи за покупки - стойност на поръчката/</w:t>
            </w:r>
            <w:proofErr w:type="spellStart"/>
            <w:r w:rsidRPr="00392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ите</w:t>
            </w:r>
            <w:proofErr w:type="spellEnd"/>
            <w:r w:rsidRPr="00392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за тази партида, която/които не е/са включена/и в предишни обявления за възлагане на поръчки)</w:t>
            </w: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392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поръчки, базирани на рамкови споразумения; ако това се изисква - стойност на поръчката/</w:t>
            </w:r>
            <w:proofErr w:type="spellStart"/>
            <w:r w:rsidRPr="00392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ите</w:t>
            </w:r>
            <w:proofErr w:type="spellEnd"/>
            <w:r w:rsidRPr="00392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за тази партида, която/които не е/са включена/и в предишни обявления за възлагане на поръчки)</w:t>
            </w:r>
          </w:p>
        </w:tc>
        <w:tc>
          <w:tcPr>
            <w:tcW w:w="0" w:type="auto"/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92435" w:rsidRPr="00392435" w:rsidTr="0039243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V.2.5) Информация относно възлагането на подизпълнител/и</w:t>
            </w: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Има възможност поръчката да бъде възложена на подизпълнител/и: </w:t>
            </w:r>
            <w:r w:rsidRPr="00392435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Стойност или дял от поръчката, които е възможно да бъдат възложени на подизпълнители </w:t>
            </w: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4</w:t>
            </w: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Стойност, без да се включва ДДС:       Валута: </w:t>
            </w: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Дял:  %</w:t>
            </w: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Кратко описание на дела от поръчката, който ще бъде възложен на подизпълнители: </w:t>
            </w:r>
          </w:p>
        </w:tc>
      </w:tr>
    </w:tbl>
    <w:p w:rsidR="00392435" w:rsidRPr="00392435" w:rsidRDefault="00392435" w:rsidP="00392435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392435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VI: Допълнителна информация</w:t>
      </w:r>
    </w:p>
    <w:p w:rsidR="00392435" w:rsidRPr="00392435" w:rsidRDefault="00392435" w:rsidP="0039243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392435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VI.3) Допълнителна информация </w:t>
      </w:r>
      <w:r w:rsidRPr="00392435">
        <w:rPr>
          <w:rFonts w:ascii="Trebuchet MS" w:eastAsia="Times New Roman" w:hAnsi="Trebuchet MS" w:cs="Times New Roman"/>
          <w:b/>
          <w:bCs/>
          <w:color w:val="000000"/>
          <w:sz w:val="18"/>
          <w:vertAlign w:val="superscript"/>
          <w:lang w:eastAsia="bg-BG"/>
        </w:rPr>
        <w:t>2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392435" w:rsidRPr="00392435" w:rsidTr="003924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392435" w:rsidRPr="00392435" w:rsidRDefault="00392435" w:rsidP="0039243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392435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VI.4) Процедури по обжалване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66"/>
      </w:tblGrid>
      <w:tr w:rsidR="00392435" w:rsidRPr="00392435" w:rsidTr="003924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VI.4.1) Орган, който отговаря за процедурите по обжалване</w:t>
            </w:r>
          </w:p>
        </w:tc>
      </w:tr>
      <w:tr w:rsidR="00392435" w:rsidRPr="00392435" w:rsidTr="003924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59"/>
              <w:gridCol w:w="7652"/>
              <w:gridCol w:w="9289"/>
            </w:tblGrid>
            <w:tr w:rsidR="00392435" w:rsidRPr="00392435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435" w:rsidRPr="00392435" w:rsidRDefault="00392435" w:rsidP="00392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2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 </w:t>
                  </w:r>
                  <w:r w:rsidRPr="00392435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Комисия за защита на конкуренцията</w:t>
                  </w:r>
                </w:p>
              </w:tc>
            </w:tr>
            <w:tr w:rsidR="00392435" w:rsidRPr="00392435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435" w:rsidRPr="00392435" w:rsidRDefault="00392435" w:rsidP="00392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2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 </w:t>
                  </w:r>
                  <w:r w:rsidRPr="00392435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бул.Витоша № 18</w:t>
                  </w:r>
                </w:p>
              </w:tc>
            </w:tr>
            <w:tr w:rsidR="00392435" w:rsidRPr="0039243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435" w:rsidRPr="00392435" w:rsidRDefault="00392435" w:rsidP="00392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2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 </w:t>
                  </w:r>
                  <w:r w:rsidRPr="00392435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София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435" w:rsidRPr="00392435" w:rsidRDefault="00392435" w:rsidP="00392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2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 </w:t>
                  </w:r>
                  <w:r w:rsidRPr="00392435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435" w:rsidRPr="00392435" w:rsidRDefault="00392435" w:rsidP="00392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2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 </w:t>
                  </w:r>
                  <w:r w:rsidRPr="00392435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България</w:t>
                  </w:r>
                </w:p>
              </w:tc>
            </w:tr>
            <w:tr w:rsidR="00392435" w:rsidRPr="00392435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435" w:rsidRPr="00392435" w:rsidRDefault="00392435" w:rsidP="00392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2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 </w:t>
                  </w:r>
                  <w:r w:rsidRPr="00392435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cpcadmin@cpc.bg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435" w:rsidRPr="00392435" w:rsidRDefault="00392435" w:rsidP="00392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2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 </w:t>
                  </w:r>
                  <w:r w:rsidRPr="00392435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+359 29884070</w:t>
                  </w:r>
                </w:p>
              </w:tc>
            </w:tr>
            <w:tr w:rsidR="00392435" w:rsidRPr="00392435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435" w:rsidRPr="00392435" w:rsidRDefault="00392435" w:rsidP="00392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2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39243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  <w:r w:rsidRPr="00392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hyperlink r:id="rId9" w:tgtFrame="_blank" w:history="1">
                    <w:r w:rsidRPr="00392435">
                      <w:rPr>
                        <w:rFonts w:ascii="Courier New" w:eastAsia="Times New Roman" w:hAnsi="Courier New" w:cs="Courier New"/>
                        <w:color w:val="0000FF"/>
                        <w:sz w:val="20"/>
                        <w:u w:val="single"/>
                        <w:lang w:eastAsia="bg-BG"/>
                      </w:rPr>
                      <w:t>www.cpc.bg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435" w:rsidRPr="00392435" w:rsidRDefault="00392435" w:rsidP="00392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2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 </w:t>
                  </w:r>
                  <w:r w:rsidRPr="00392435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+359 29807315</w:t>
                  </w:r>
                </w:p>
              </w:tc>
            </w:tr>
          </w:tbl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92435" w:rsidRPr="00392435" w:rsidTr="003924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VI.4.2) Орган, който отговаря за процедурите по медиация</w:t>
            </w: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392435" w:rsidRPr="00392435" w:rsidTr="003924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66"/>
              <w:gridCol w:w="10536"/>
              <w:gridCol w:w="6698"/>
            </w:tblGrid>
            <w:tr w:rsidR="00392435" w:rsidRPr="00392435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435" w:rsidRPr="00392435" w:rsidRDefault="00392435" w:rsidP="00392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2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</w:t>
                  </w:r>
                </w:p>
              </w:tc>
            </w:tr>
            <w:tr w:rsidR="00392435" w:rsidRPr="00392435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435" w:rsidRPr="00392435" w:rsidRDefault="00392435" w:rsidP="00392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2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</w:t>
                  </w:r>
                </w:p>
              </w:tc>
            </w:tr>
            <w:tr w:rsidR="00392435" w:rsidRPr="0039243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435" w:rsidRPr="00392435" w:rsidRDefault="00392435" w:rsidP="00392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2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435" w:rsidRPr="00392435" w:rsidRDefault="00392435" w:rsidP="00392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2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435" w:rsidRPr="00392435" w:rsidRDefault="00392435" w:rsidP="00392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2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</w:t>
                  </w:r>
                </w:p>
              </w:tc>
            </w:tr>
            <w:tr w:rsidR="00392435" w:rsidRPr="00392435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435" w:rsidRPr="00392435" w:rsidRDefault="00392435" w:rsidP="00392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2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Електронна поща: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435" w:rsidRPr="00392435" w:rsidRDefault="00392435" w:rsidP="00392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2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</w:t>
                  </w:r>
                </w:p>
              </w:tc>
            </w:tr>
            <w:tr w:rsidR="00392435" w:rsidRPr="00392435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435" w:rsidRPr="00392435" w:rsidRDefault="00392435" w:rsidP="00392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2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39243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435" w:rsidRPr="00392435" w:rsidRDefault="00392435" w:rsidP="00392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2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</w:t>
                  </w:r>
                </w:p>
              </w:tc>
            </w:tr>
          </w:tbl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92435" w:rsidRPr="00392435" w:rsidTr="003924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VI.4.3) Подаване на жалби</w:t>
            </w: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Точна информация относно краен срок/крайни срокове за подаване на жалби: </w:t>
            </w: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392435">
              <w:rPr>
                <w:rFonts w:ascii="Courier New" w:eastAsia="Times New Roman" w:hAnsi="Courier New" w:cs="Courier New"/>
                <w:sz w:val="20"/>
                <w:lang w:eastAsia="bg-BG"/>
              </w:rPr>
              <w:t>Краен срок за подаване на жалби 14.06.2018 г.</w:t>
            </w:r>
          </w:p>
        </w:tc>
      </w:tr>
      <w:tr w:rsidR="00392435" w:rsidRPr="00392435" w:rsidTr="003924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VI.4.4) Служба, от която може да бъде получена информация относно подаването на жалби</w:t>
            </w: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392435" w:rsidRPr="00392435" w:rsidTr="003924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66"/>
              <w:gridCol w:w="10536"/>
              <w:gridCol w:w="6698"/>
            </w:tblGrid>
            <w:tr w:rsidR="00392435" w:rsidRPr="00392435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435" w:rsidRPr="00392435" w:rsidRDefault="00392435" w:rsidP="00392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2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</w:t>
                  </w:r>
                </w:p>
              </w:tc>
            </w:tr>
            <w:tr w:rsidR="00392435" w:rsidRPr="00392435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435" w:rsidRPr="00392435" w:rsidRDefault="00392435" w:rsidP="00392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2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</w:t>
                  </w:r>
                </w:p>
              </w:tc>
            </w:tr>
            <w:tr w:rsidR="00392435" w:rsidRPr="0039243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435" w:rsidRPr="00392435" w:rsidRDefault="00392435" w:rsidP="00392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2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435" w:rsidRPr="00392435" w:rsidRDefault="00392435" w:rsidP="00392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2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435" w:rsidRPr="00392435" w:rsidRDefault="00392435" w:rsidP="00392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2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</w:t>
                  </w:r>
                </w:p>
              </w:tc>
            </w:tr>
            <w:tr w:rsidR="00392435" w:rsidRPr="00392435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435" w:rsidRPr="00392435" w:rsidRDefault="00392435" w:rsidP="00392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2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435" w:rsidRPr="00392435" w:rsidRDefault="00392435" w:rsidP="00392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2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</w:t>
                  </w:r>
                </w:p>
              </w:tc>
            </w:tr>
            <w:tr w:rsidR="00392435" w:rsidRPr="00392435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435" w:rsidRPr="00392435" w:rsidRDefault="00392435" w:rsidP="00392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2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39243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435" w:rsidRPr="00392435" w:rsidRDefault="00392435" w:rsidP="00392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2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</w:t>
                  </w:r>
                </w:p>
              </w:tc>
            </w:tr>
          </w:tbl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392435" w:rsidRPr="00392435" w:rsidRDefault="00392435" w:rsidP="0039243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392435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VI.5) Дата на изпращане на настоящото обявление: </w:t>
      </w:r>
      <w:r w:rsidRPr="00392435">
        <w:rPr>
          <w:rFonts w:ascii="Courier New" w:eastAsia="Times New Roman" w:hAnsi="Courier New" w:cs="Courier New"/>
          <w:color w:val="000000"/>
          <w:sz w:val="20"/>
          <w:lang w:eastAsia="bg-BG"/>
        </w:rPr>
        <w:t>01/10/2018</w:t>
      </w:r>
      <w:r w:rsidRPr="00392435">
        <w:rPr>
          <w:rFonts w:ascii="Trebuchet MS" w:eastAsia="Times New Roman" w:hAnsi="Trebuchet MS" w:cs="Times New Roman"/>
          <w:color w:val="000000"/>
          <w:sz w:val="16"/>
          <w:lang w:eastAsia="bg-BG"/>
        </w:rPr>
        <w:t> </w:t>
      </w:r>
      <w:r w:rsidRPr="00392435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(</w:t>
      </w:r>
      <w:proofErr w:type="spellStart"/>
      <w:r w:rsidRPr="00392435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дд</w:t>
      </w:r>
      <w:proofErr w:type="spellEnd"/>
      <w:r w:rsidRPr="00392435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/мм/</w:t>
      </w:r>
      <w:proofErr w:type="spellStart"/>
      <w:r w:rsidRPr="00392435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гггг</w:t>
      </w:r>
      <w:proofErr w:type="spellEnd"/>
      <w:r w:rsidRPr="00392435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)</w:t>
      </w:r>
    </w:p>
    <w:p w:rsidR="00392435" w:rsidRPr="00392435" w:rsidRDefault="00392435" w:rsidP="00392435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392435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6" style="width:0;height:1.5pt" o:hralign="center" o:hrstd="t" o:hr="t" fillcolor="#a0a0a0" stroked="f"/>
        </w:pict>
      </w:r>
    </w:p>
    <w:p w:rsidR="00392435" w:rsidRPr="00392435" w:rsidRDefault="00392435" w:rsidP="00392435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392435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Приложение Г1 - Обществени поръчки</w:t>
      </w:r>
    </w:p>
    <w:p w:rsidR="00392435" w:rsidRPr="00392435" w:rsidRDefault="00392435" w:rsidP="00392435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</w:pPr>
      <w:r w:rsidRPr="00392435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t>Основания за възлагането на поръчката без предварително публикуване на обявление за поръчка в Официален вестник на Европейския съюз</w:t>
      </w:r>
    </w:p>
    <w:p w:rsidR="00392435" w:rsidRPr="00392435" w:rsidRDefault="00392435" w:rsidP="00392435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392435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Директива 2014/24/EC</w:t>
      </w:r>
    </w:p>
    <w:p w:rsidR="00392435" w:rsidRPr="00392435" w:rsidRDefault="00392435" w:rsidP="00392435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392435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(моля, изберете съответната опция и представете обяснение)</w:t>
      </w:r>
    </w:p>
    <w:p w:rsidR="00392435" w:rsidRPr="00392435" w:rsidRDefault="00392435" w:rsidP="00392435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392435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1. Основания за избор на процедура на договаряне без предварително публикуване на обявление за поръчка в съответствие с член 32 от Директива 2014/24/EC</w:t>
      </w:r>
      <w:r w:rsidRPr="00392435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Няма оферти или няма подходящи оферти/заявления за участие в отговор на: </w:t>
      </w:r>
      <w:r w:rsidRPr="00392435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392435" w:rsidRPr="00392435" w:rsidTr="00392435">
        <w:trPr>
          <w:tblCellSpacing w:w="15" w:type="dxa"/>
        </w:trPr>
        <w:tc>
          <w:tcPr>
            <w:tcW w:w="100" w:type="pct"/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392435" w:rsidRPr="00392435" w:rsidRDefault="00392435" w:rsidP="00392435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392435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За услуги/стоки за научноизследователска и развойна дейност при строгите условия, указани в директивата: </w:t>
      </w:r>
      <w:r w:rsidRPr="00392435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(само за доставки)</w:t>
      </w:r>
      <w:r w:rsidRPr="00392435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392435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392435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Строителството, доставките или услугите могат да бъдат предоставени само от определен икономически оператор поради следната причина: </w:t>
      </w:r>
      <w:r w:rsidRPr="00392435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392435" w:rsidRPr="00392435" w:rsidTr="00392435">
        <w:trPr>
          <w:tblCellSpacing w:w="15" w:type="dxa"/>
        </w:trPr>
        <w:tc>
          <w:tcPr>
            <w:tcW w:w="100" w:type="pct"/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392435" w:rsidRPr="00392435" w:rsidRDefault="00392435" w:rsidP="00392435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392435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Изключителни неотложни обстоятелства, предизвикани от непредвидими за възлагащия орган събития, и в съответствие със строгите условия, указани в директивата: </w:t>
      </w:r>
      <w:r w:rsidRPr="00392435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392435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Допълнителни доставки от първоначалния доставчик, възложени при строгите условия, указани в директивата: </w:t>
      </w:r>
      <w:r w:rsidRPr="00392435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392435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Ново/и строителство/услуги, които представляват повторение на съществуващи строителство/услуги и които са възложени съответствие със строгите условия, указани в директивата: </w:t>
      </w:r>
      <w:r w:rsidRPr="00392435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392435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Поръчка за услуги, предхождана от конкурс за проект, възложена съгласно предвидените в конкурса за проект правила на победителя или на един от победителите в него: </w:t>
      </w:r>
      <w:r w:rsidRPr="00392435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392435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Осигуряване на доставки, които са котирани и закупени на стоковата борса: </w:t>
      </w:r>
      <w:r w:rsidRPr="00392435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392435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Покупка на доставки или услуги при особено изгодни условия: </w:t>
      </w:r>
      <w:r w:rsidRPr="00392435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392435" w:rsidRPr="00392435" w:rsidTr="00392435">
        <w:trPr>
          <w:tblCellSpacing w:w="15" w:type="dxa"/>
        </w:trPr>
        <w:tc>
          <w:tcPr>
            <w:tcW w:w="100" w:type="pct"/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392435" w:rsidRPr="00392435" w:rsidRDefault="00392435" w:rsidP="00392435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392435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392435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2. Други основания за възлагане на поръчката без предварително публикуване на покана за участие в състезателна процедура в Официален вестник на Европейския съюз</w:t>
      </w:r>
      <w:r w:rsidRPr="00392435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Обществената поръчка не попада в обхвата на приложение на директивата: </w:t>
      </w:r>
      <w:r w:rsidRPr="00392435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392435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392435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392435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lastRenderedPageBreak/>
        <w:t>3. Обяснение</w:t>
      </w:r>
      <w:r w:rsidRPr="00392435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</w:t>
      </w:r>
      <w:r w:rsidRPr="00392435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 xml:space="preserve">Моля, обяснете по ясен и разбираем начин защо възлагането на поръчката без предварително публикуване в Официален вестник на Европейския съюз е законосъобразно, като посочите </w:t>
      </w:r>
      <w:proofErr w:type="spellStart"/>
      <w:r w:rsidRPr="00392435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съотносимите</w:t>
      </w:r>
      <w:proofErr w:type="spellEnd"/>
      <w:r w:rsidRPr="00392435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 xml:space="preserve"> факти и когато е уместно, правните заключения в съответствие с директивата </w:t>
      </w:r>
      <w:r w:rsidRPr="00392435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(максимум 500 думи)</w:t>
      </w:r>
      <w:r w:rsidRPr="00392435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p w:rsidR="00392435" w:rsidRPr="00392435" w:rsidRDefault="00392435" w:rsidP="00392435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392435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7" style="width:0;height:1.5pt" o:hralign="center" o:hrstd="t" o:hr="t" fillcolor="#a0a0a0" stroked="f"/>
        </w:pict>
      </w:r>
    </w:p>
    <w:p w:rsidR="00392435" w:rsidRPr="00392435" w:rsidRDefault="00392435" w:rsidP="00392435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392435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Приложение Г5 - обществени поръчки на ниска стойност</w:t>
      </w:r>
    </w:p>
    <w:p w:rsidR="00392435" w:rsidRPr="00392435" w:rsidRDefault="00392435" w:rsidP="00392435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</w:pPr>
      <w:r w:rsidRPr="00392435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t>Основания за възлагане на поръчка чрез пряко договаряне</w:t>
      </w:r>
    </w:p>
    <w:p w:rsidR="00392435" w:rsidRPr="00392435" w:rsidRDefault="00392435" w:rsidP="00392435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</w:pPr>
      <w:r w:rsidRPr="00392435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t>ЗОП</w:t>
      </w:r>
    </w:p>
    <w:p w:rsidR="00392435" w:rsidRPr="00392435" w:rsidRDefault="00392435" w:rsidP="00392435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392435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(моля, изберете съответната опция и представете обяснение)</w:t>
      </w:r>
    </w:p>
    <w:p w:rsidR="00392435" w:rsidRPr="00392435" w:rsidRDefault="00392435" w:rsidP="00392435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392435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1. Основания за избор на процедура на пряко договаряне</w:t>
      </w:r>
      <w:r w:rsidRPr="00392435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Строителството, доставките или услугите могат да бъдат предоставени само от определен икономически оператор поради следната причина:: </w:t>
      </w:r>
      <w:r w:rsidRPr="00392435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392435" w:rsidRPr="00392435" w:rsidTr="00392435">
        <w:trPr>
          <w:tblCellSpacing w:w="15" w:type="dxa"/>
        </w:trPr>
        <w:tc>
          <w:tcPr>
            <w:tcW w:w="100" w:type="pct"/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392435" w:rsidRPr="00392435" w:rsidRDefault="00392435" w:rsidP="00392435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392435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За услуги/стоки за научноизследователска и развойна дейност при строгите условия, указани в ЗОП </w:t>
      </w:r>
      <w:r w:rsidRPr="00392435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(само за доставки)</w:t>
      </w:r>
      <w:r w:rsidRPr="00392435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;: </w:t>
      </w:r>
      <w:r w:rsidRPr="00392435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392435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Допълнителни доставки от първоначалния доставчик, възложени при условията, указани в ЗОП;: </w:t>
      </w:r>
      <w:r w:rsidRPr="00392435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392435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Предмет на поръчката е доставка на стока, която се търгува на стокова борса, съгласно списък, одобрен с акт на Министерския съвет, по предложение на министъра на финансите;: </w:t>
      </w:r>
      <w:r w:rsidRPr="00392435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392435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Покупка на доставки или услуги при особено изгодни условия:: </w:t>
      </w:r>
      <w:r w:rsidRPr="00392435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392435" w:rsidRPr="00392435" w:rsidTr="00392435">
        <w:trPr>
          <w:tblCellSpacing w:w="15" w:type="dxa"/>
        </w:trPr>
        <w:tc>
          <w:tcPr>
            <w:tcW w:w="100" w:type="pct"/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392435" w:rsidRPr="00392435" w:rsidRDefault="00392435" w:rsidP="00392435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392435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Поръчката е за услуги, предхождана от конкурс за проект, възложена съгласно предвидените в конкурса за проект правила, на победителя или на един от победителите в него;: </w:t>
      </w:r>
      <w:r w:rsidRPr="00392435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392435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Необходимо е неотложно възлагане на поръчката поради изключителни обстоятелства, предизвикани от събития, които не могат да бъдат предвидени от възложителя и не е възможно спазване на сроковете по чл. 178, ал. 2 и 3 от ЗОП;: </w:t>
      </w:r>
      <w:r w:rsidRPr="00392435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392435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Процедурата за възлагане на публично състезание е прекратена, тъй като няма подадени оферти или подадените оферти са неподходящи и първоначално обявените условия не са съществено променени;: </w:t>
      </w:r>
      <w:r w:rsidRPr="00392435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392435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За много кратко време възникне възможност да се получат доставки или услуги, при особено изгодни условия и на цена, значително по-ниска от обичайните пазарни цени: </w:t>
      </w:r>
      <w:r w:rsidRPr="00392435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392435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Необходимо е повторение на строителство или услуги, възложени от същия възложител/и на първоначалния изпълнител, при наличие на условията, посочени в ЗОП;: </w:t>
      </w:r>
      <w:r w:rsidRPr="00392435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392435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Обществената поръчка е за услуги по приложение № 2 и е на стойност по чл. 20, ал. 2, т. 2 от ЗОП: </w:t>
      </w:r>
      <w:r w:rsidRPr="00392435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392435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392435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392435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2. Обяснение</w:t>
      </w:r>
      <w:r w:rsidRPr="00392435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</w:t>
      </w:r>
      <w:r w:rsidRPr="00392435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 xml:space="preserve">Моля, обяснете по ясен и разбираем начин защо възлагането на поръчката чрез пряко договаряне е законосъобразно, като посочите </w:t>
      </w:r>
      <w:proofErr w:type="spellStart"/>
      <w:r w:rsidRPr="00392435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съотносимите</w:t>
      </w:r>
      <w:proofErr w:type="spellEnd"/>
      <w:r w:rsidRPr="00392435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 xml:space="preserve"> факти и когато е уместно, правните заключения в съответствие със ЗОП </w:t>
      </w:r>
      <w:r w:rsidRPr="00392435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(максимум 500 думи)</w:t>
      </w:r>
      <w:r w:rsidRPr="00392435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p w:rsidR="00392435" w:rsidRPr="00392435" w:rsidRDefault="00392435" w:rsidP="00392435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392435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Възлагащият орган/възложителят носи отговорност за гарантиране на спазване на законодателството на Европейския съюз и на всички приложими закони</w:t>
      </w:r>
    </w:p>
    <w:p w:rsidR="00392435" w:rsidRPr="00392435" w:rsidRDefault="00392435" w:rsidP="00392435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392435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"/>
        <w:gridCol w:w="8927"/>
      </w:tblGrid>
      <w:tr w:rsidR="00392435" w:rsidRPr="00392435" w:rsidTr="003924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повторете, колкото пъти е необходимо</w:t>
            </w:r>
          </w:p>
        </w:tc>
      </w:tr>
      <w:tr w:rsidR="00392435" w:rsidRPr="00392435" w:rsidTr="003924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в приложимите случаи</w:t>
            </w:r>
          </w:p>
        </w:tc>
      </w:tr>
      <w:tr w:rsidR="00392435" w:rsidRPr="00392435" w:rsidTr="003924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повторете, колкото пъти е необходимо, ако това обявление е само за предварителна информация</w:t>
            </w:r>
          </w:p>
        </w:tc>
      </w:tr>
      <w:tr w:rsidR="00392435" w:rsidRPr="00392435" w:rsidTr="003924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тази информация е известна</w:t>
            </w:r>
          </w:p>
        </w:tc>
      </w:tr>
      <w:tr w:rsidR="00392435" w:rsidRPr="00392435" w:rsidTr="003924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информация, ако обявлението е покана за участие в състезателна процедура</w:t>
            </w:r>
          </w:p>
        </w:tc>
      </w:tr>
      <w:tr w:rsidR="00392435" w:rsidRPr="00392435" w:rsidTr="003924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доколкото информацията е вече известна</w:t>
            </w:r>
          </w:p>
        </w:tc>
      </w:tr>
      <w:tr w:rsidR="00392435" w:rsidRPr="00392435" w:rsidTr="003924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задължителна информация, която не се публикува</w:t>
            </w:r>
          </w:p>
        </w:tc>
      </w:tr>
      <w:tr w:rsidR="00392435" w:rsidRPr="00392435" w:rsidTr="003924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информация по избор</w:t>
            </w:r>
          </w:p>
        </w:tc>
      </w:tr>
      <w:tr w:rsidR="00392435" w:rsidRPr="00392435" w:rsidTr="003924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само ако обявлението е за предварителна информация</w:t>
            </w:r>
          </w:p>
        </w:tc>
      </w:tr>
      <w:tr w:rsidR="00392435" w:rsidRPr="00392435" w:rsidTr="003924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само ако обявлението е обявление за възлагане</w:t>
            </w:r>
          </w:p>
        </w:tc>
      </w:tr>
      <w:tr w:rsidR="00392435" w:rsidRPr="00392435" w:rsidTr="003924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само ако обявлението се отнася до квалификационна система</w:t>
            </w:r>
          </w:p>
        </w:tc>
      </w:tr>
      <w:tr w:rsidR="00392435" w:rsidRPr="00392435" w:rsidTr="003924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 в поканата за потвърждаване на интерес, ако обявлението е покана за участие в състезателна процедура или има за цел намаляване на срока за получаване на оферти</w:t>
            </w:r>
          </w:p>
        </w:tc>
      </w:tr>
      <w:tr w:rsidR="00392435" w:rsidRPr="00392435" w:rsidTr="003924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 в поканата за потвърждаване на оферти или за договаряне, ако обявлението е покана за участие в състезателна процедура</w:t>
            </w:r>
          </w:p>
        </w:tc>
      </w:tr>
      <w:tr w:rsidR="00392435" w:rsidRPr="00392435" w:rsidTr="003924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ако това е за предварителна информация, използвано като покана за </w:t>
            </w:r>
            <w:proofErr w:type="spellStart"/>
            <w:r w:rsidRPr="00392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участите</w:t>
            </w:r>
            <w:proofErr w:type="spellEnd"/>
            <w:r w:rsidRPr="00392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в състезателна процедура - моля, представете тази информация, ако тя вече е известна</w:t>
            </w:r>
          </w:p>
        </w:tc>
      </w:tr>
      <w:tr w:rsidR="00392435" w:rsidRPr="00392435" w:rsidTr="003924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или, ако е приложимо, в поканата за подаване на оферти</w:t>
            </w:r>
          </w:p>
        </w:tc>
      </w:tr>
      <w:tr w:rsidR="00392435" w:rsidRPr="00392435" w:rsidTr="003924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92435" w:rsidRPr="00392435" w:rsidTr="003924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задължителна информация, ако това е обявление за възлагане</w:t>
            </w:r>
          </w:p>
        </w:tc>
      </w:tr>
      <w:tr w:rsidR="00392435" w:rsidRPr="00392435" w:rsidTr="003924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само ако обявлението не се отнася до квалификационна система</w:t>
            </w:r>
          </w:p>
        </w:tc>
      </w:tr>
      <w:tr w:rsidR="00392435" w:rsidRPr="00392435" w:rsidTr="003924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обявлението има за цел намаляване на срока за получаване на оферти</w:t>
            </w:r>
          </w:p>
        </w:tc>
      </w:tr>
      <w:tr w:rsidR="00392435" w:rsidRPr="00392435" w:rsidTr="003924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може да бъде присъдена значимост вместо тежест</w:t>
            </w:r>
          </w:p>
        </w:tc>
      </w:tr>
      <w:tr w:rsidR="00392435" w:rsidRPr="00392435" w:rsidTr="003924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92435" w:rsidRPr="00392435" w:rsidRDefault="00392435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4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може да бъде присъдена значимост вместо тежест; ако цената е единственият критерий за възлагане, тежестта не се използва</w:t>
            </w:r>
          </w:p>
        </w:tc>
      </w:tr>
    </w:tbl>
    <w:p w:rsidR="00732BE0" w:rsidRDefault="00732BE0"/>
    <w:sectPr w:rsidR="00732BE0" w:rsidSect="00732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392435"/>
    <w:rsid w:val="00392435"/>
    <w:rsid w:val="0073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E0"/>
  </w:style>
  <w:style w:type="paragraph" w:styleId="1">
    <w:name w:val="heading 1"/>
    <w:basedOn w:val="a"/>
    <w:link w:val="10"/>
    <w:uiPriority w:val="9"/>
    <w:qFormat/>
    <w:rsid w:val="003924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2">
    <w:name w:val="heading 2"/>
    <w:basedOn w:val="a"/>
    <w:link w:val="20"/>
    <w:uiPriority w:val="9"/>
    <w:qFormat/>
    <w:rsid w:val="003924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3">
    <w:name w:val="heading 3"/>
    <w:basedOn w:val="a"/>
    <w:link w:val="30"/>
    <w:uiPriority w:val="9"/>
    <w:qFormat/>
    <w:rsid w:val="003924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392435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392435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392435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inputvalue">
    <w:name w:val="input_value"/>
    <w:basedOn w:val="a0"/>
    <w:rsid w:val="00392435"/>
  </w:style>
  <w:style w:type="character" w:customStyle="1" w:styleId="inputlabel">
    <w:name w:val="input_label"/>
    <w:basedOn w:val="a0"/>
    <w:rsid w:val="00392435"/>
  </w:style>
  <w:style w:type="character" w:styleId="a3">
    <w:name w:val="Hyperlink"/>
    <w:basedOn w:val="a0"/>
    <w:uiPriority w:val="99"/>
    <w:semiHidden/>
    <w:unhideWhenUsed/>
    <w:rsid w:val="0039243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92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xedcontroltitle">
    <w:name w:val="boxed_control_title"/>
    <w:basedOn w:val="a0"/>
    <w:rsid w:val="00392435"/>
  </w:style>
  <w:style w:type="paragraph" w:styleId="a5">
    <w:name w:val="Balloon Text"/>
    <w:basedOn w:val="a"/>
    <w:link w:val="a6"/>
    <w:uiPriority w:val="99"/>
    <w:semiHidden/>
    <w:unhideWhenUsed/>
    <w:rsid w:val="0039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92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3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8250">
          <w:marLeft w:val="0"/>
          <w:marRight w:val="0"/>
          <w:marTop w:val="0"/>
          <w:marBottom w:val="150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  <w:divsChild>
            <w:div w:id="19252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4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3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798484">
          <w:marLeft w:val="0"/>
          <w:marRight w:val="0"/>
          <w:marTop w:val="0"/>
          <w:marBottom w:val="150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  <w:divsChild>
            <w:div w:id="15604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1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405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eonovgrad.b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imeonovgrad.b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map.ted.europa.e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aop.bg/fckedit2/user/File/bg/practika/e_sender_e.pdf" TargetMode="External"/><Relationship Id="rId9" Type="http://schemas.openxmlformats.org/officeDocument/2006/relationships/hyperlink" Target="http://www.cpc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2391</Words>
  <Characters>13631</Characters>
  <Application>Microsoft Office Word</Application>
  <DocSecurity>0</DocSecurity>
  <Lines>113</Lines>
  <Paragraphs>31</Paragraphs>
  <ScaleCrop>false</ScaleCrop>
  <Company/>
  <LinksUpToDate>false</LinksUpToDate>
  <CharactersWithSpaces>15991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2018-10-02T05:16:00Z</dcterms:created>
  <dcterms:modified xsi:type="dcterms:W3CDTF">2018-10-02T05:17:00Z</dcterms:modified>
</cp:coreProperties>
</file>