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B3" w:rsidRPr="00860659" w:rsidRDefault="00A54D35" w:rsidP="00860659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ОБРАЗЕЦ № </w:t>
      </w:r>
      <w:r w:rsidR="00773F0A">
        <w:rPr>
          <w:b/>
          <w:i/>
          <w:u w:val="single"/>
        </w:rPr>
        <w:t>7</w:t>
      </w:r>
    </w:p>
    <w:p w:rsidR="00860659" w:rsidRDefault="00860659" w:rsidP="00773F0A">
      <w:pPr>
        <w:pStyle w:val="2"/>
        <w:spacing w:line="240" w:lineRule="auto"/>
        <w:ind w:right="442"/>
        <w:rPr>
          <w:rFonts w:asciiTheme="minorHAnsi" w:hAnsiTheme="minorHAnsi"/>
          <w:b/>
          <w:caps/>
        </w:rPr>
      </w:pPr>
    </w:p>
    <w:p w:rsidR="00AB1E31" w:rsidRPr="006F4990" w:rsidRDefault="00AB1E31" w:rsidP="007E2678">
      <w:pPr>
        <w:pStyle w:val="2"/>
        <w:spacing w:line="240" w:lineRule="auto"/>
        <w:ind w:right="442"/>
        <w:jc w:val="center"/>
        <w:rPr>
          <w:rFonts w:ascii="Times New Roman Bold" w:hAnsi="Times New Roman Bold"/>
          <w:b/>
          <w:caps/>
        </w:rPr>
      </w:pPr>
      <w:r w:rsidRPr="006F4990">
        <w:rPr>
          <w:rFonts w:ascii="Times New Roman Bold" w:hAnsi="Times New Roman Bold"/>
          <w:b/>
          <w:caps/>
        </w:rPr>
        <w:t>ЦЕНОВО Предложение</w:t>
      </w:r>
    </w:p>
    <w:p w:rsidR="00FD005C" w:rsidRDefault="00FD005C" w:rsidP="00AB1E31">
      <w:pPr>
        <w:ind w:right="50"/>
        <w:rPr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от .................</w:t>
      </w:r>
      <w:r>
        <w:rPr>
          <w:color w:val="000000"/>
        </w:rPr>
        <w:t>...........................</w:t>
      </w:r>
      <w:r w:rsidRPr="00C31DBA">
        <w:rPr>
          <w:color w:val="000000"/>
        </w:rPr>
        <w:t>.......................................................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</w:t>
      </w:r>
    </w:p>
    <w:p w:rsidR="00AB1E31" w:rsidRDefault="00AB1E31" w:rsidP="007E2678">
      <w:pPr>
        <w:ind w:right="50"/>
        <w:jc w:val="center"/>
        <w:rPr>
          <w:color w:val="000000"/>
        </w:rPr>
      </w:pPr>
      <w:r w:rsidRPr="00C31DBA">
        <w:rPr>
          <w:i/>
          <w:color w:val="000000"/>
        </w:rPr>
        <w:t xml:space="preserve"> (наименование на участника</w:t>
      </w:r>
      <w:r w:rsidRPr="00C31DBA">
        <w:rPr>
          <w:color w:val="000000"/>
        </w:rPr>
        <w:t>)</w:t>
      </w:r>
    </w:p>
    <w:p w:rsidR="00A54D35" w:rsidRDefault="00A54D35" w:rsidP="00AB1E31">
      <w:pPr>
        <w:ind w:right="50"/>
        <w:rPr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и подписано от ...................</w:t>
      </w:r>
      <w:r>
        <w:rPr>
          <w:color w:val="000000"/>
        </w:rPr>
        <w:t>.........................</w:t>
      </w:r>
      <w:r w:rsidRPr="00C31DBA">
        <w:rPr>
          <w:color w:val="000000"/>
        </w:rPr>
        <w:t>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......</w:t>
      </w:r>
    </w:p>
    <w:p w:rsidR="00A54D35" w:rsidRDefault="00AB1E31" w:rsidP="00860659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 xml:space="preserve"> (трите имена и ЕГН)</w:t>
      </w:r>
    </w:p>
    <w:p w:rsidR="00860659" w:rsidRPr="00860659" w:rsidRDefault="00860659" w:rsidP="00860659">
      <w:pPr>
        <w:ind w:right="50"/>
        <w:jc w:val="center"/>
        <w:rPr>
          <w:i/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в качеството му на ........................</w:t>
      </w:r>
      <w:r>
        <w:rPr>
          <w:color w:val="000000"/>
        </w:rPr>
        <w:t>..........................</w:t>
      </w:r>
      <w:r w:rsidRPr="00C31DBA">
        <w:rPr>
          <w:color w:val="000000"/>
        </w:rPr>
        <w:t>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>(на длъжност)</w:t>
      </w:r>
    </w:p>
    <w:p w:rsidR="00A54D35" w:rsidRDefault="00A54D35" w:rsidP="00AB1E31">
      <w:pPr>
        <w:shd w:val="clear" w:color="auto" w:fill="FFFFFF"/>
        <w:spacing w:line="276" w:lineRule="auto"/>
        <w:ind w:right="50"/>
      </w:pPr>
    </w:p>
    <w:p w:rsidR="00AB1E31" w:rsidRPr="00C31DBA" w:rsidRDefault="00AB1E31" w:rsidP="00AB1E31">
      <w:pPr>
        <w:shd w:val="clear" w:color="auto" w:fill="FFFFFF"/>
        <w:spacing w:line="276" w:lineRule="auto"/>
        <w:ind w:right="50"/>
        <w:rPr>
          <w:i/>
        </w:rPr>
      </w:pPr>
      <w:r w:rsidRPr="00C31DBA">
        <w:t>с ЕИК/БУЛСТАТ/ЕГН/друга индивидуализация на участника или подизпълнителя (когато е приложимо):</w:t>
      </w:r>
      <w:r>
        <w:t xml:space="preserve"> </w:t>
      </w:r>
      <w:r w:rsidRPr="00C31DBA">
        <w:t>...................</w:t>
      </w:r>
      <w:r>
        <w:t>........................</w:t>
      </w:r>
      <w:r w:rsidRPr="00C31DBA">
        <w:t>.........................................................</w:t>
      </w:r>
      <w:r>
        <w:t>.............................</w:t>
      </w:r>
    </w:p>
    <w:p w:rsidR="00AB1E31" w:rsidRPr="00801BAE" w:rsidRDefault="00AB1E31" w:rsidP="00AB1E31">
      <w:pPr>
        <w:shd w:val="clear" w:color="auto" w:fill="FFFFFF"/>
        <w:spacing w:line="276" w:lineRule="auto"/>
        <w:jc w:val="both"/>
        <w:rPr>
          <w:b/>
        </w:rPr>
      </w:pPr>
    </w:p>
    <w:p w:rsidR="00860659" w:rsidRDefault="00860659" w:rsidP="00691A2E">
      <w:pPr>
        <w:jc w:val="both"/>
        <w:rPr>
          <w:b/>
          <w:bCs/>
          <w:lang w:val="ru-RU"/>
        </w:rPr>
      </w:pPr>
    </w:p>
    <w:p w:rsidR="00860659" w:rsidRPr="00860659" w:rsidRDefault="00AB1E31" w:rsidP="00773F0A">
      <w:pPr>
        <w:jc w:val="both"/>
        <w:rPr>
          <w:b/>
          <w:bCs/>
          <w:lang w:val="ru-RU"/>
        </w:rPr>
      </w:pPr>
      <w:r w:rsidRPr="00752C5D">
        <w:rPr>
          <w:b/>
          <w:bCs/>
          <w:lang w:val="ru-RU"/>
        </w:rPr>
        <w:t>УВАЖАЕМИ ДАМИ И ГОСПОДА,</w:t>
      </w:r>
    </w:p>
    <w:p w:rsidR="00FD005C" w:rsidRDefault="00AB1E31" w:rsidP="00773F0A">
      <w:pPr>
        <w:spacing w:before="120"/>
        <w:jc w:val="both"/>
        <w:rPr>
          <w:b/>
          <w:bCs/>
          <w:color w:val="000000" w:themeColor="text1"/>
        </w:rPr>
      </w:pPr>
      <w:r w:rsidRPr="00752C5D">
        <w:rPr>
          <w:lang w:val="ru-RU"/>
        </w:rPr>
        <w:t xml:space="preserve">С настоящото Ви представяме нашата ценова оферта за участие в обявената от Вас  процедура за възлагане на обществена поръчка с предмет: </w:t>
      </w:r>
      <w:r w:rsidR="00556F30" w:rsidRPr="003A330F">
        <w:rPr>
          <w:b/>
          <w:color w:val="000000"/>
        </w:rPr>
        <w:t xml:space="preserve">Упражняване на строителен надзор при изпълнението на СМР </w:t>
      </w:r>
      <w:r w:rsidR="00F73A00">
        <w:rPr>
          <w:b/>
          <w:color w:val="000000"/>
        </w:rPr>
        <w:t xml:space="preserve">по </w:t>
      </w:r>
      <w:r w:rsidR="00556F30" w:rsidRPr="003A330F">
        <w:rPr>
          <w:b/>
          <w:color w:val="000000"/>
        </w:rPr>
        <w:t xml:space="preserve">проект </w:t>
      </w:r>
      <w:r w:rsidR="00556F30" w:rsidRPr="003A330F">
        <w:rPr>
          <w:b/>
        </w:rPr>
        <w:t>„Рехабилитация и реконструкция на уличната мрежа и прилежащите съоръжения в населените места на Община Симеоновград”</w:t>
      </w:r>
    </w:p>
    <w:p w:rsidR="00FD005C" w:rsidRDefault="00FD005C" w:rsidP="00773F0A">
      <w:pPr>
        <w:jc w:val="both"/>
        <w:rPr>
          <w:b/>
          <w:color w:val="000000"/>
          <w:spacing w:val="-1"/>
        </w:rPr>
      </w:pPr>
    </w:p>
    <w:p w:rsidR="007B08CD" w:rsidRPr="007B08CD" w:rsidRDefault="00A54D35" w:rsidP="00773F0A">
      <w:pPr>
        <w:spacing w:before="120" w:after="120"/>
        <w:jc w:val="both"/>
        <w:rPr>
          <w:b/>
          <w:color w:val="000000"/>
        </w:rPr>
      </w:pPr>
      <w:r w:rsidRPr="00036152">
        <w:rPr>
          <w:b/>
          <w:color w:val="000000"/>
          <w:spacing w:val="-1"/>
        </w:rPr>
        <w:t xml:space="preserve">Предлагаме да изпълним предмета на обществената поръчка, </w:t>
      </w:r>
      <w:r w:rsidRPr="00036152">
        <w:rPr>
          <w:b/>
          <w:color w:val="000000"/>
        </w:rPr>
        <w:t xml:space="preserve">съобразно условията на документацията за участие, за цена от: </w:t>
      </w:r>
    </w:p>
    <w:p w:rsidR="00773F0A" w:rsidRDefault="00773F0A" w:rsidP="00773F0A">
      <w:pPr>
        <w:pStyle w:val="a3"/>
        <w:spacing w:after="0"/>
        <w:rPr>
          <w:rFonts w:eastAsia="SimSun"/>
          <w:b/>
          <w:caps/>
        </w:rPr>
      </w:pPr>
    </w:p>
    <w:p w:rsidR="00A54D35" w:rsidRPr="00270F3A" w:rsidRDefault="00A54D35" w:rsidP="00773F0A">
      <w:pPr>
        <w:pStyle w:val="a3"/>
        <w:spacing w:line="360" w:lineRule="auto"/>
        <w:rPr>
          <w:rFonts w:eastAsia="SimSun"/>
          <w:b/>
        </w:rPr>
      </w:pPr>
      <w:r w:rsidRPr="00270F3A">
        <w:rPr>
          <w:rFonts w:eastAsia="SimSun"/>
          <w:b/>
          <w:caps/>
        </w:rPr>
        <w:t>Обща цена за изпълнение</w:t>
      </w:r>
      <w:r w:rsidR="00773F0A">
        <w:rPr>
          <w:rFonts w:eastAsia="SimSun"/>
          <w:b/>
          <w:caps/>
        </w:rPr>
        <w:t xml:space="preserve">    </w:t>
      </w:r>
      <w:r w:rsidRPr="00270F3A">
        <w:rPr>
          <w:rFonts w:eastAsia="SimSun"/>
          <w:b/>
          <w:caps/>
        </w:rPr>
        <w:tab/>
      </w:r>
      <w:r w:rsidRPr="00270F3A">
        <w:rPr>
          <w:rFonts w:eastAsia="SimSun"/>
          <w:b/>
        </w:rPr>
        <w:tab/>
        <w:t xml:space="preserve">    </w:t>
      </w:r>
      <w:r>
        <w:rPr>
          <w:rFonts w:eastAsia="SimSun"/>
          <w:b/>
        </w:rPr>
        <w:t xml:space="preserve">     </w:t>
      </w:r>
      <w:r w:rsidR="00773F0A">
        <w:rPr>
          <w:rFonts w:eastAsia="SimSun"/>
          <w:b/>
        </w:rPr>
        <w:t xml:space="preserve">     </w:t>
      </w:r>
      <w:r>
        <w:rPr>
          <w:rFonts w:eastAsia="SimSun"/>
          <w:b/>
        </w:rPr>
        <w:t xml:space="preserve">     ……</w:t>
      </w:r>
      <w:r w:rsidRPr="00270F3A">
        <w:rPr>
          <w:rFonts w:eastAsia="SimSun"/>
          <w:b/>
        </w:rPr>
        <w:t>…</w:t>
      </w:r>
      <w:r>
        <w:rPr>
          <w:rFonts w:eastAsia="SimSun"/>
          <w:b/>
        </w:rPr>
        <w:t>…</w:t>
      </w:r>
      <w:r w:rsidRPr="00270F3A">
        <w:rPr>
          <w:rFonts w:eastAsia="SimSun"/>
          <w:b/>
        </w:rPr>
        <w:t>……… лева без ДДС</w:t>
      </w:r>
    </w:p>
    <w:p w:rsidR="00860659" w:rsidRPr="00860659" w:rsidRDefault="00A54D35" w:rsidP="00773F0A">
      <w:pPr>
        <w:pStyle w:val="a3"/>
        <w:spacing w:line="360" w:lineRule="auto"/>
        <w:jc w:val="both"/>
        <w:rPr>
          <w:rFonts w:eastAsia="SimSun"/>
          <w:b/>
        </w:rPr>
      </w:pPr>
      <w:r w:rsidRPr="00270F3A">
        <w:rPr>
          <w:rFonts w:eastAsia="SimSun"/>
          <w:b/>
        </w:rPr>
        <w:t>(</w:t>
      </w:r>
      <w:r w:rsidRPr="00270F3A">
        <w:rPr>
          <w:rFonts w:eastAsia="SimSun"/>
          <w:i/>
        </w:rPr>
        <w:t>словом: ………</w:t>
      </w:r>
      <w:r w:rsidR="00773F0A">
        <w:rPr>
          <w:rFonts w:eastAsia="SimSun"/>
          <w:i/>
        </w:rPr>
        <w:t>……………</w:t>
      </w:r>
      <w:r w:rsidRPr="00270F3A">
        <w:rPr>
          <w:rFonts w:eastAsia="SimSun"/>
          <w:i/>
        </w:rPr>
        <w:t>…………………………………………………………….…..)лева без ДДС</w:t>
      </w:r>
    </w:p>
    <w:p w:rsidR="00773F0A" w:rsidRDefault="00773F0A" w:rsidP="00773F0A">
      <w:pPr>
        <w:pStyle w:val="a3"/>
        <w:spacing w:after="0"/>
        <w:rPr>
          <w:rFonts w:eastAsia="SimSun"/>
          <w:b/>
          <w:caps/>
        </w:rPr>
      </w:pPr>
    </w:p>
    <w:p w:rsidR="00A54D35" w:rsidRPr="00270F3A" w:rsidRDefault="00A54D35" w:rsidP="00773F0A">
      <w:pPr>
        <w:pStyle w:val="a3"/>
        <w:spacing w:before="240" w:line="360" w:lineRule="auto"/>
        <w:rPr>
          <w:rFonts w:eastAsia="SimSun"/>
          <w:b/>
        </w:rPr>
      </w:pPr>
      <w:r w:rsidRPr="00270F3A">
        <w:rPr>
          <w:rFonts w:eastAsia="SimSun"/>
          <w:b/>
          <w:caps/>
        </w:rPr>
        <w:t>Обща цена за изпълнение</w:t>
      </w:r>
      <w:r w:rsidRPr="00270F3A">
        <w:rPr>
          <w:rFonts w:eastAsia="SimSun"/>
          <w:b/>
        </w:rPr>
        <w:tab/>
      </w:r>
      <w:r w:rsidRPr="00270F3A">
        <w:rPr>
          <w:rFonts w:eastAsia="SimSun"/>
          <w:b/>
        </w:rPr>
        <w:tab/>
      </w:r>
      <w:r w:rsidR="00773F0A">
        <w:rPr>
          <w:rFonts w:eastAsia="SimSun"/>
          <w:b/>
        </w:rPr>
        <w:t xml:space="preserve">           </w:t>
      </w:r>
      <w:r>
        <w:rPr>
          <w:rFonts w:eastAsia="SimSun"/>
          <w:b/>
        </w:rPr>
        <w:tab/>
      </w:r>
      <w:r w:rsidR="00773F0A">
        <w:rPr>
          <w:rFonts w:eastAsia="SimSun"/>
          <w:b/>
        </w:rPr>
        <w:t xml:space="preserve">    </w:t>
      </w:r>
      <w:r>
        <w:rPr>
          <w:rFonts w:eastAsia="SimSun"/>
          <w:b/>
        </w:rPr>
        <w:t xml:space="preserve">  </w:t>
      </w:r>
      <w:r w:rsidRPr="00270F3A">
        <w:rPr>
          <w:rFonts w:eastAsia="SimSun"/>
          <w:b/>
        </w:rPr>
        <w:t xml:space="preserve"> …………………… лева с ДДС</w:t>
      </w:r>
    </w:p>
    <w:p w:rsidR="00860659" w:rsidRPr="00860659" w:rsidRDefault="00A54D35" w:rsidP="00773F0A">
      <w:pPr>
        <w:pStyle w:val="a3"/>
        <w:spacing w:line="360" w:lineRule="auto"/>
        <w:rPr>
          <w:rFonts w:eastAsia="SimSun"/>
          <w:i/>
        </w:rPr>
      </w:pPr>
      <w:r w:rsidRPr="00270F3A">
        <w:rPr>
          <w:rFonts w:eastAsia="SimSun"/>
          <w:b/>
        </w:rPr>
        <w:t>(</w:t>
      </w:r>
      <w:r w:rsidRPr="00270F3A">
        <w:rPr>
          <w:rFonts w:eastAsia="SimSun"/>
          <w:i/>
        </w:rPr>
        <w:t>словом: ……………………</w:t>
      </w:r>
      <w:r w:rsidR="00773F0A">
        <w:rPr>
          <w:rFonts w:eastAsia="SimSun"/>
          <w:i/>
        </w:rPr>
        <w:t>………………</w:t>
      </w:r>
      <w:r w:rsidRPr="00270F3A">
        <w:rPr>
          <w:rFonts w:eastAsia="SimSun"/>
          <w:i/>
        </w:rPr>
        <w:t>……………………………………………….…..)лева с ДДС</w:t>
      </w:r>
    </w:p>
    <w:p w:rsidR="00C545FB" w:rsidRDefault="00C545FB" w:rsidP="00773F0A">
      <w:pPr>
        <w:spacing w:before="120"/>
        <w:ind w:right="23"/>
        <w:jc w:val="both"/>
        <w:rPr>
          <w:color w:val="000000" w:themeColor="text1"/>
        </w:rPr>
      </w:pPr>
    </w:p>
    <w:p w:rsidR="00C545FB" w:rsidRPr="00C545FB" w:rsidRDefault="00C545FB" w:rsidP="00773F0A">
      <w:pPr>
        <w:spacing w:before="120"/>
        <w:ind w:right="23"/>
        <w:jc w:val="both"/>
        <w:rPr>
          <w:b/>
          <w:color w:val="000000" w:themeColor="text1"/>
        </w:rPr>
      </w:pPr>
      <w:r w:rsidRPr="00C545FB">
        <w:rPr>
          <w:b/>
          <w:color w:val="000000" w:themeColor="text1"/>
        </w:rPr>
        <w:t xml:space="preserve">АВАНС </w:t>
      </w:r>
      <w:r w:rsidRPr="00C545FB">
        <w:rPr>
          <w:b/>
          <w:color w:val="000000" w:themeColor="text1"/>
        </w:rPr>
        <w:tab/>
      </w:r>
      <w:r w:rsidRPr="00C545FB">
        <w:rPr>
          <w:b/>
          <w:color w:val="000000" w:themeColor="text1"/>
        </w:rPr>
        <w:tab/>
      </w:r>
      <w:r w:rsidRPr="00C545FB">
        <w:rPr>
          <w:b/>
          <w:color w:val="000000" w:themeColor="text1"/>
        </w:rPr>
        <w:tab/>
        <w:t>…………………….. %</w:t>
      </w:r>
    </w:p>
    <w:p w:rsidR="00C545FB" w:rsidRPr="00C545FB" w:rsidRDefault="00C545FB" w:rsidP="00773F0A">
      <w:pPr>
        <w:spacing w:before="120"/>
        <w:ind w:right="23"/>
        <w:jc w:val="both"/>
        <w:rPr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545FB">
        <w:rPr>
          <w:i/>
          <w:color w:val="000000" w:themeColor="text1"/>
        </w:rPr>
        <w:t>/не повече от 50 %/</w:t>
      </w:r>
    </w:p>
    <w:p w:rsidR="00C545FB" w:rsidRDefault="00C545FB" w:rsidP="00773F0A">
      <w:pPr>
        <w:spacing w:before="120"/>
        <w:ind w:right="23"/>
        <w:jc w:val="both"/>
        <w:rPr>
          <w:color w:val="000000" w:themeColor="text1"/>
        </w:rPr>
      </w:pPr>
    </w:p>
    <w:p w:rsidR="002206FE" w:rsidRDefault="002206FE" w:rsidP="00773F0A">
      <w:pPr>
        <w:spacing w:before="120"/>
        <w:ind w:right="23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lastRenderedPageBreak/>
        <w:t xml:space="preserve">Предложената от нас цена включва всички разходи за цялостното, точно качествено и срочно изпълнение на поръчката, в съответствие с нормите и нормативите, действащи в Република България. Цените са посочени в български лева. </w:t>
      </w:r>
    </w:p>
    <w:p w:rsidR="002206FE" w:rsidRDefault="002206FE" w:rsidP="00773F0A">
      <w:pPr>
        <w:tabs>
          <w:tab w:val="left" w:pos="0"/>
        </w:tabs>
        <w:spacing w:before="120"/>
        <w:ind w:right="23"/>
        <w:jc w:val="both"/>
        <w:rPr>
          <w:color w:val="000000" w:themeColor="text1"/>
        </w:rPr>
      </w:pPr>
      <w:r>
        <w:rPr>
          <w:color w:val="000000" w:themeColor="text1"/>
        </w:rPr>
        <w:t>Декларирам, че предложен</w:t>
      </w:r>
      <w:r w:rsidR="00AD692A">
        <w:rPr>
          <w:color w:val="000000" w:themeColor="text1"/>
        </w:rPr>
        <w:t>ата</w:t>
      </w:r>
      <w:r>
        <w:rPr>
          <w:color w:val="000000" w:themeColor="text1"/>
        </w:rPr>
        <w:t xml:space="preserve"> от нас </w:t>
      </w:r>
      <w:r w:rsidR="00AD692A">
        <w:rPr>
          <w:color w:val="000000" w:themeColor="text1"/>
        </w:rPr>
        <w:t>цена</w:t>
      </w:r>
      <w:r>
        <w:rPr>
          <w:color w:val="000000" w:themeColor="text1"/>
        </w:rPr>
        <w:t xml:space="preserve"> </w:t>
      </w:r>
      <w:r w:rsidR="00AD692A">
        <w:rPr>
          <w:color w:val="000000" w:themeColor="text1"/>
        </w:rPr>
        <w:t>е</w:t>
      </w:r>
      <w:r>
        <w:rPr>
          <w:color w:val="000000" w:themeColor="text1"/>
        </w:rPr>
        <w:t xml:space="preserve"> определен</w:t>
      </w:r>
      <w:r w:rsidR="00AD692A">
        <w:rPr>
          <w:color w:val="000000" w:themeColor="text1"/>
        </w:rPr>
        <w:t>а</w:t>
      </w:r>
      <w:r>
        <w:rPr>
          <w:color w:val="000000" w:themeColor="text1"/>
        </w:rPr>
        <w:t xml:space="preserve"> при пълно съответствие с условията от документацията </w:t>
      </w:r>
      <w:r w:rsidR="00AD692A">
        <w:rPr>
          <w:color w:val="000000" w:themeColor="text1"/>
        </w:rPr>
        <w:t>за участие в обществената поръчка и включва</w:t>
      </w:r>
      <w:r>
        <w:rPr>
          <w:color w:val="000000" w:themeColor="text1"/>
        </w:rPr>
        <w:t xml:space="preserve"> всички разходи по изпълнение на предмета на поръчката, и др., нужни за качественото изпълнение на договора, включително възнаграждения на екипа, осигуровки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2206FE" w:rsidRDefault="002206FE" w:rsidP="00773F0A">
      <w:pPr>
        <w:shd w:val="clear" w:color="auto" w:fill="FFFFFF"/>
        <w:spacing w:before="120"/>
        <w:ind w:right="23"/>
        <w:jc w:val="both"/>
        <w:rPr>
          <w:color w:val="000000" w:themeColor="text1"/>
        </w:rPr>
      </w:pPr>
      <w:r>
        <w:rPr>
          <w:color w:val="000000" w:themeColor="text1"/>
        </w:rPr>
        <w:t xml:space="preserve">Задължаваме се, ако нашата оферта бъде приета и сме определени за Изпълнител, да изпълним </w:t>
      </w:r>
      <w:r w:rsidR="00773F0A">
        <w:rPr>
          <w:color w:val="000000" w:themeColor="text1"/>
        </w:rPr>
        <w:t>услугите</w:t>
      </w:r>
      <w:r>
        <w:rPr>
          <w:color w:val="000000" w:themeColor="text1"/>
        </w:rPr>
        <w:t>, съгласно сроковете и условията, залегнали в договора.</w:t>
      </w:r>
    </w:p>
    <w:p w:rsidR="002206FE" w:rsidRDefault="002206FE" w:rsidP="00773F0A">
      <w:pPr>
        <w:shd w:val="clear" w:color="auto" w:fill="FFFFFF"/>
        <w:spacing w:before="120"/>
        <w:ind w:right="23"/>
        <w:jc w:val="both"/>
        <w:rPr>
          <w:color w:val="000000" w:themeColor="text1"/>
        </w:rPr>
      </w:pPr>
      <w:r>
        <w:rPr>
          <w:color w:val="000000" w:themeColor="text1"/>
        </w:rPr>
        <w:t>Съгласни сме заплащането да става съгласно клаузите, залегнали в проекта на договора, като всички наши действия подлежат на проверка и съгласуване от страна на Възложителя.</w:t>
      </w:r>
    </w:p>
    <w:p w:rsidR="00773F0A" w:rsidRDefault="00773F0A" w:rsidP="002206FE">
      <w:pPr>
        <w:shd w:val="clear" w:color="auto" w:fill="FFFFFF"/>
        <w:spacing w:line="276" w:lineRule="auto"/>
        <w:jc w:val="both"/>
        <w:rPr>
          <w:b/>
        </w:rPr>
      </w:pPr>
    </w:p>
    <w:p w:rsidR="002206FE" w:rsidRDefault="002206FE" w:rsidP="002206FE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Дата: ..............................                                      ПОДПИС И ПЕЧАТ: ................................</w:t>
      </w:r>
    </w:p>
    <w:p w:rsidR="002206FE" w:rsidRDefault="002206FE" w:rsidP="002206FE">
      <w:pPr>
        <w:shd w:val="clear" w:color="auto" w:fill="FFFFFF"/>
        <w:spacing w:line="276" w:lineRule="auto"/>
        <w:ind w:right="70" w:firstLine="709"/>
        <w:jc w:val="both"/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</w:t>
      </w:r>
      <w:r>
        <w:rPr>
          <w:sz w:val="20"/>
        </w:rPr>
        <w:t>[</w:t>
      </w:r>
      <w:r>
        <w:rPr>
          <w:i/>
          <w:iCs/>
          <w:sz w:val="20"/>
        </w:rPr>
        <w:t>име и фамилия</w:t>
      </w:r>
      <w:r>
        <w:rPr>
          <w:sz w:val="20"/>
        </w:rPr>
        <w:t>]</w:t>
      </w:r>
    </w:p>
    <w:p w:rsidR="002206FE" w:rsidRDefault="002206FE" w:rsidP="002206FE">
      <w:pPr>
        <w:tabs>
          <w:tab w:val="left" w:pos="0"/>
          <w:tab w:val="left" w:pos="4860"/>
        </w:tabs>
        <w:spacing w:after="120"/>
        <w:rPr>
          <w:sz w:val="20"/>
          <w:lang w:val="en-US"/>
        </w:rPr>
      </w:pPr>
      <w:r>
        <w:rPr>
          <w:sz w:val="20"/>
        </w:rPr>
        <w:t xml:space="preserve">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[</w:t>
      </w:r>
      <w:r>
        <w:rPr>
          <w:i/>
          <w:iCs/>
          <w:sz w:val="20"/>
        </w:rPr>
        <w:t>качество на представляващия участника</w:t>
      </w:r>
      <w:r>
        <w:rPr>
          <w:sz w:val="20"/>
        </w:rPr>
        <w:t>]</w:t>
      </w:r>
    </w:p>
    <w:p w:rsidR="00AD692A" w:rsidRDefault="00AD692A" w:rsidP="00773F0A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</w:p>
    <w:p w:rsidR="00AD692A" w:rsidRDefault="00AD692A" w:rsidP="00773F0A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</w:p>
    <w:p w:rsidR="00AD692A" w:rsidRDefault="00AD692A" w:rsidP="00773F0A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</w:p>
    <w:p w:rsidR="00AD692A" w:rsidRDefault="00AD692A" w:rsidP="00773F0A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</w:p>
    <w:p w:rsidR="00AD692A" w:rsidRDefault="00AD692A" w:rsidP="00773F0A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</w:p>
    <w:p w:rsidR="00691A2E" w:rsidRPr="00773F0A" w:rsidRDefault="00773F0A" w:rsidP="00773F0A">
      <w:pPr>
        <w:shd w:val="clear" w:color="auto" w:fill="FFFFFF"/>
        <w:spacing w:line="276" w:lineRule="auto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</w:p>
    <w:sectPr w:rsidR="00691A2E" w:rsidRPr="00773F0A" w:rsidSect="00292432">
      <w:headerReference w:type="default" r:id="rId7"/>
      <w:footerReference w:type="default" r:id="rId8"/>
      <w:pgSz w:w="12240" w:h="15840"/>
      <w:pgMar w:top="1417" w:right="1417" w:bottom="13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11" w:rsidRDefault="00577611" w:rsidP="00A758BA">
      <w:r>
        <w:separator/>
      </w:r>
    </w:p>
  </w:endnote>
  <w:endnote w:type="continuationSeparator" w:id="1">
    <w:p w:rsidR="00577611" w:rsidRDefault="00577611" w:rsidP="00A7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0" w:rsidRDefault="00AF0ABB">
    <w:pPr>
      <w:pStyle w:val="af4"/>
      <w:jc w:val="right"/>
    </w:pPr>
    <w:sdt>
      <w:sdtPr>
        <w:id w:val="75537028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CA7D8D">
          <w:instrText xml:space="preserve"> PAGE   \* MERGEFORMAT </w:instrText>
        </w:r>
        <w:r>
          <w:fldChar w:fldCharType="separate"/>
        </w:r>
        <w:r w:rsidR="0026000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B08CD" w:rsidRDefault="007B08C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11" w:rsidRDefault="00577611" w:rsidP="00A758BA">
      <w:r>
        <w:separator/>
      </w:r>
    </w:p>
  </w:footnote>
  <w:footnote w:type="continuationSeparator" w:id="1">
    <w:p w:rsidR="00577611" w:rsidRDefault="00577611" w:rsidP="00A7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CD" w:rsidRDefault="00FD005C" w:rsidP="00AD692A">
    <w:pPr>
      <w:pStyle w:val="af2"/>
      <w:tabs>
        <w:tab w:val="center" w:pos="4422"/>
        <w:tab w:val="right" w:pos="8789"/>
        <w:tab w:val="right" w:pos="8844"/>
      </w:tabs>
      <w:spacing w:after="120" w:line="276" w:lineRule="auto"/>
    </w:pPr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654"/>
    <w:rsid w:val="00065984"/>
    <w:rsid w:val="0007015C"/>
    <w:rsid w:val="000A1168"/>
    <w:rsid w:val="000C5334"/>
    <w:rsid w:val="000D35B1"/>
    <w:rsid w:val="000E62CF"/>
    <w:rsid w:val="001170B3"/>
    <w:rsid w:val="0015680A"/>
    <w:rsid w:val="001971E0"/>
    <w:rsid w:val="001A5103"/>
    <w:rsid w:val="001B30B3"/>
    <w:rsid w:val="001B39DE"/>
    <w:rsid w:val="002206FE"/>
    <w:rsid w:val="0022420F"/>
    <w:rsid w:val="002256C7"/>
    <w:rsid w:val="0025477D"/>
    <w:rsid w:val="00260002"/>
    <w:rsid w:val="00263516"/>
    <w:rsid w:val="00292432"/>
    <w:rsid w:val="002E61A1"/>
    <w:rsid w:val="0038706B"/>
    <w:rsid w:val="003E67F6"/>
    <w:rsid w:val="004011A8"/>
    <w:rsid w:val="00445D77"/>
    <w:rsid w:val="00474CD7"/>
    <w:rsid w:val="004A60A1"/>
    <w:rsid w:val="004F2C28"/>
    <w:rsid w:val="00541B79"/>
    <w:rsid w:val="00556F30"/>
    <w:rsid w:val="00577611"/>
    <w:rsid w:val="005A13D0"/>
    <w:rsid w:val="005D79F1"/>
    <w:rsid w:val="005F25F3"/>
    <w:rsid w:val="006563EA"/>
    <w:rsid w:val="0067291D"/>
    <w:rsid w:val="00691A2E"/>
    <w:rsid w:val="006D18EB"/>
    <w:rsid w:val="006F2C4A"/>
    <w:rsid w:val="006F4990"/>
    <w:rsid w:val="007126F6"/>
    <w:rsid w:val="007351C2"/>
    <w:rsid w:val="00763389"/>
    <w:rsid w:val="00773F0A"/>
    <w:rsid w:val="007942E1"/>
    <w:rsid w:val="007A31CA"/>
    <w:rsid w:val="007B08CD"/>
    <w:rsid w:val="007E2678"/>
    <w:rsid w:val="007E3DCE"/>
    <w:rsid w:val="008009E5"/>
    <w:rsid w:val="00807BF3"/>
    <w:rsid w:val="008104BC"/>
    <w:rsid w:val="00822675"/>
    <w:rsid w:val="00840D34"/>
    <w:rsid w:val="00857A70"/>
    <w:rsid w:val="00860659"/>
    <w:rsid w:val="008D1C02"/>
    <w:rsid w:val="008D79A6"/>
    <w:rsid w:val="008E1F50"/>
    <w:rsid w:val="00923369"/>
    <w:rsid w:val="009327AC"/>
    <w:rsid w:val="00932865"/>
    <w:rsid w:val="00953873"/>
    <w:rsid w:val="009914E4"/>
    <w:rsid w:val="00997D7C"/>
    <w:rsid w:val="009A6E94"/>
    <w:rsid w:val="009D0D4C"/>
    <w:rsid w:val="009D2495"/>
    <w:rsid w:val="009E33B1"/>
    <w:rsid w:val="00A00654"/>
    <w:rsid w:val="00A12D0E"/>
    <w:rsid w:val="00A17BD9"/>
    <w:rsid w:val="00A54D35"/>
    <w:rsid w:val="00A5790B"/>
    <w:rsid w:val="00A67EB7"/>
    <w:rsid w:val="00A7070C"/>
    <w:rsid w:val="00A74D47"/>
    <w:rsid w:val="00A758BA"/>
    <w:rsid w:val="00AA47D5"/>
    <w:rsid w:val="00AB1E31"/>
    <w:rsid w:val="00AD692A"/>
    <w:rsid w:val="00AE0F4E"/>
    <w:rsid w:val="00AF0ABB"/>
    <w:rsid w:val="00B112AC"/>
    <w:rsid w:val="00B11C52"/>
    <w:rsid w:val="00B1562A"/>
    <w:rsid w:val="00B23899"/>
    <w:rsid w:val="00B705CF"/>
    <w:rsid w:val="00B91DE3"/>
    <w:rsid w:val="00BA44F5"/>
    <w:rsid w:val="00BB3D29"/>
    <w:rsid w:val="00BC77F7"/>
    <w:rsid w:val="00BE688E"/>
    <w:rsid w:val="00BE767F"/>
    <w:rsid w:val="00C029C3"/>
    <w:rsid w:val="00C41C69"/>
    <w:rsid w:val="00C545FB"/>
    <w:rsid w:val="00CA7D8D"/>
    <w:rsid w:val="00CE39A9"/>
    <w:rsid w:val="00DA440B"/>
    <w:rsid w:val="00E04F87"/>
    <w:rsid w:val="00E32FD0"/>
    <w:rsid w:val="00E90908"/>
    <w:rsid w:val="00E92E7B"/>
    <w:rsid w:val="00EA4787"/>
    <w:rsid w:val="00EB40D0"/>
    <w:rsid w:val="00EB6510"/>
    <w:rsid w:val="00ED7AF0"/>
    <w:rsid w:val="00F40CE8"/>
    <w:rsid w:val="00F56BD9"/>
    <w:rsid w:val="00F73A00"/>
    <w:rsid w:val="00F8071C"/>
    <w:rsid w:val="00FB7258"/>
    <w:rsid w:val="00FD005C"/>
    <w:rsid w:val="00FE682E"/>
    <w:rsid w:val="00FF1326"/>
    <w:rsid w:val="00FF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basedOn w:val="a0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unhideWhenUsed/>
    <w:rsid w:val="00AA47D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953873"/>
    <w:pPr>
      <w:ind w:left="720"/>
      <w:contextualSpacing/>
    </w:pPr>
  </w:style>
  <w:style w:type="paragraph" w:styleId="ad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e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af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e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af0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af1">
    <w:name w:val="Table Grid"/>
    <w:basedOn w:val="a1"/>
    <w:uiPriority w:val="39"/>
    <w:rsid w:val="00A5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aliases w:val=" Знак Знак Знак Знак, Знак Знак Знак Знак Знак"/>
    <w:basedOn w:val="a"/>
    <w:link w:val="af3"/>
    <w:unhideWhenUsed/>
    <w:rsid w:val="007B08CD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aliases w:val=" Знак Знак Знак Знак Знак1, Знак Знак Знак Знак Знак Знак"/>
    <w:basedOn w:val="a0"/>
    <w:link w:val="af2"/>
    <w:rsid w:val="007B08C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4">
    <w:name w:val="footer"/>
    <w:aliases w:val="Footer1"/>
    <w:basedOn w:val="a"/>
    <w:link w:val="af5"/>
    <w:uiPriority w:val="99"/>
    <w:unhideWhenUsed/>
    <w:rsid w:val="007B08CD"/>
    <w:pPr>
      <w:tabs>
        <w:tab w:val="center" w:pos="4536"/>
        <w:tab w:val="right" w:pos="9072"/>
      </w:tabs>
    </w:pPr>
  </w:style>
  <w:style w:type="character" w:customStyle="1" w:styleId="af5">
    <w:name w:val="Долен колонтитул Знак"/>
    <w:aliases w:val="Footer1 Знак"/>
    <w:basedOn w:val="a0"/>
    <w:link w:val="af4"/>
    <w:uiPriority w:val="99"/>
    <w:rsid w:val="007B08C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f6">
    <w:name w:val="Основен текст_"/>
    <w:link w:val="1"/>
    <w:uiPriority w:val="99"/>
    <w:rsid w:val="00860659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a"/>
    <w:link w:val="af6"/>
    <w:uiPriority w:val="99"/>
    <w:rsid w:val="00860659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AA47D5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BodyText2">
    <w:name w:val="Body Text 2"/>
    <w:basedOn w:val="Normal"/>
    <w:link w:val="BodyText2Char"/>
    <w:uiPriority w:val="99"/>
    <w:unhideWhenUsed/>
    <w:rsid w:val="00AA47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A6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Normal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3873"/>
    <w:pPr>
      <w:ind w:left="720"/>
      <w:contextualSpacing/>
    </w:pPr>
  </w:style>
  <w:style w:type="paragraph" w:styleId="NoSpacing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TableGrid">
    <w:name w:val="Table Grid"/>
    <w:basedOn w:val="TableNormal"/>
    <w:uiPriority w:val="39"/>
    <w:rsid w:val="00A5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7B08C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7B08C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7B08CD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7B08C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2</cp:revision>
  <dcterms:created xsi:type="dcterms:W3CDTF">2018-03-21T13:15:00Z</dcterms:created>
  <dcterms:modified xsi:type="dcterms:W3CDTF">2018-03-21T13:15:00Z</dcterms:modified>
</cp:coreProperties>
</file>