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E54" w14:textId="2E534DD7" w:rsidR="00906096" w:rsidRPr="004A0915" w:rsidRDefault="00F57201" w:rsidP="00426010">
      <w:pPr>
        <w:pStyle w:val="ae"/>
        <w:rPr>
          <w:lang w:val="en-US"/>
        </w:rPr>
      </w:pPr>
      <w:r w:rsidRPr="004A0915">
        <w:rPr>
          <w:b w:val="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77909E" w14:textId="77777777" w:rsidR="00523002" w:rsidRPr="004A0915" w:rsidRDefault="001525ED" w:rsidP="00523002">
      <w:pPr>
        <w:jc w:val="center"/>
        <w:rPr>
          <w:b/>
          <w:sz w:val="28"/>
          <w:u w:val="single"/>
          <w:lang w:val="bg-BG"/>
        </w:rPr>
      </w:pPr>
      <w:r w:rsidRPr="004A0915">
        <w:rPr>
          <w:b/>
          <w:sz w:val="28"/>
          <w:u w:val="single"/>
          <w:lang w:val="bg-BG"/>
        </w:rPr>
        <w:t>О Б Щ И Н С К И   С Ъ В Е Т- С И М Е О Н О В Г Р А Д</w:t>
      </w:r>
    </w:p>
    <w:p w14:paraId="73115712" w14:textId="77777777" w:rsidR="00C9569D" w:rsidRPr="004A0915" w:rsidRDefault="00C9569D" w:rsidP="009C4F07">
      <w:pPr>
        <w:rPr>
          <w:sz w:val="28"/>
          <w:lang w:val="bg-BG"/>
        </w:rPr>
      </w:pPr>
    </w:p>
    <w:p w14:paraId="2371E459" w14:textId="77777777" w:rsidR="00523002" w:rsidRPr="004A0915" w:rsidRDefault="004D44EF" w:rsidP="00CF28D9">
      <w:pPr>
        <w:jc w:val="center"/>
        <w:rPr>
          <w:b/>
          <w:sz w:val="28"/>
          <w:lang w:val="bg-BG"/>
        </w:rPr>
      </w:pPr>
      <w:r w:rsidRPr="004A0915">
        <w:rPr>
          <w:b/>
          <w:sz w:val="28"/>
          <w:lang w:val="bg-BG"/>
        </w:rPr>
        <w:t>П</w:t>
      </w:r>
      <w:r w:rsidR="00523002" w:rsidRPr="004A0915">
        <w:rPr>
          <w:b/>
          <w:sz w:val="28"/>
          <w:lang w:val="bg-BG"/>
        </w:rPr>
        <w:t xml:space="preserve"> Р О Т О К О Л</w:t>
      </w:r>
    </w:p>
    <w:p w14:paraId="6351DF28" w14:textId="3F76A3FC" w:rsidR="00523002" w:rsidRPr="004A0915" w:rsidRDefault="00523002" w:rsidP="00523002">
      <w:pPr>
        <w:jc w:val="center"/>
        <w:rPr>
          <w:b/>
          <w:sz w:val="28"/>
          <w:lang w:val="bg-BG"/>
        </w:rPr>
      </w:pPr>
      <w:r w:rsidRPr="004A0915">
        <w:rPr>
          <w:b/>
          <w:sz w:val="28"/>
          <w:lang w:val="bg-BG"/>
        </w:rPr>
        <w:t xml:space="preserve">№ </w:t>
      </w:r>
      <w:r w:rsidR="00D33BDC">
        <w:rPr>
          <w:b/>
          <w:sz w:val="28"/>
          <w:lang w:val="en-US"/>
        </w:rPr>
        <w:t>2</w:t>
      </w:r>
      <w:r w:rsidR="0018362F">
        <w:rPr>
          <w:b/>
          <w:sz w:val="28"/>
          <w:lang w:val="en-US"/>
        </w:rPr>
        <w:t>6</w:t>
      </w:r>
      <w:r w:rsidR="00ED326E" w:rsidRPr="004A0915">
        <w:rPr>
          <w:b/>
          <w:sz w:val="28"/>
          <w:lang w:val="bg-BG"/>
        </w:rPr>
        <w:t xml:space="preserve">/ </w:t>
      </w:r>
      <w:r w:rsidR="0018362F">
        <w:rPr>
          <w:b/>
          <w:sz w:val="28"/>
          <w:lang w:val="en-US"/>
        </w:rPr>
        <w:t>30</w:t>
      </w:r>
      <w:r w:rsidR="00610E73" w:rsidRPr="004A0915">
        <w:rPr>
          <w:b/>
          <w:sz w:val="28"/>
          <w:lang w:val="bg-BG"/>
        </w:rPr>
        <w:t>.</w:t>
      </w:r>
      <w:r w:rsidR="00174575">
        <w:rPr>
          <w:b/>
          <w:sz w:val="28"/>
          <w:lang w:val="en-US"/>
        </w:rPr>
        <w:t>0</w:t>
      </w:r>
      <w:r w:rsidR="0018362F">
        <w:rPr>
          <w:b/>
          <w:sz w:val="28"/>
          <w:lang w:val="en-US"/>
        </w:rPr>
        <w:t>4</w:t>
      </w:r>
      <w:r w:rsidR="00E52DCB" w:rsidRPr="004A0915">
        <w:rPr>
          <w:b/>
          <w:sz w:val="28"/>
          <w:lang w:val="en-US"/>
        </w:rPr>
        <w:t>.</w:t>
      </w:r>
      <w:r w:rsidR="003D37E4" w:rsidRPr="004A0915">
        <w:rPr>
          <w:b/>
          <w:sz w:val="28"/>
          <w:lang w:val="bg-BG"/>
        </w:rPr>
        <w:t>202</w:t>
      </w:r>
      <w:r w:rsidR="003C4E0E">
        <w:rPr>
          <w:b/>
          <w:sz w:val="28"/>
          <w:lang w:val="bg-BG"/>
        </w:rPr>
        <w:t>6</w:t>
      </w:r>
      <w:r w:rsidR="00CF28D9" w:rsidRPr="004A0915">
        <w:rPr>
          <w:b/>
          <w:sz w:val="28"/>
          <w:lang w:val="bg-BG"/>
        </w:rPr>
        <w:t>г.</w:t>
      </w:r>
    </w:p>
    <w:p w14:paraId="52694C0C" w14:textId="77777777" w:rsidR="00C9569D" w:rsidRPr="004A0915" w:rsidRDefault="00C9569D" w:rsidP="00E02152">
      <w:pPr>
        <w:rPr>
          <w:lang w:val="bg-BG"/>
        </w:rPr>
      </w:pPr>
    </w:p>
    <w:p w14:paraId="0B41F970" w14:textId="391CD80C" w:rsidR="00980B03" w:rsidRPr="004A0915" w:rsidRDefault="00695B15" w:rsidP="0046709B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На </w:t>
      </w:r>
      <w:r w:rsidR="0018362F">
        <w:rPr>
          <w:sz w:val="24"/>
          <w:szCs w:val="24"/>
          <w:lang w:val="en-US"/>
        </w:rPr>
        <w:t>30</w:t>
      </w:r>
      <w:r w:rsidR="009D02E5" w:rsidRPr="004A0915">
        <w:rPr>
          <w:sz w:val="24"/>
          <w:szCs w:val="24"/>
          <w:lang w:val="bg-BG"/>
        </w:rPr>
        <w:t>.</w:t>
      </w:r>
      <w:r w:rsidR="00174575">
        <w:rPr>
          <w:sz w:val="24"/>
          <w:szCs w:val="24"/>
          <w:lang w:val="en-US"/>
        </w:rPr>
        <w:t>0</w:t>
      </w:r>
      <w:r w:rsidR="0018362F">
        <w:rPr>
          <w:sz w:val="24"/>
          <w:szCs w:val="24"/>
          <w:lang w:val="en-US"/>
        </w:rPr>
        <w:t>4</w:t>
      </w:r>
      <w:r w:rsidR="005261EE" w:rsidRPr="004A0915">
        <w:rPr>
          <w:sz w:val="24"/>
          <w:szCs w:val="24"/>
          <w:lang w:val="en-US"/>
        </w:rPr>
        <w:t>.</w:t>
      </w:r>
      <w:r w:rsidR="003D37E4" w:rsidRPr="004A0915">
        <w:rPr>
          <w:sz w:val="24"/>
          <w:szCs w:val="24"/>
          <w:lang w:val="bg-BG"/>
        </w:rPr>
        <w:t>202</w:t>
      </w:r>
      <w:r w:rsidR="003C4E0E">
        <w:rPr>
          <w:sz w:val="24"/>
          <w:szCs w:val="24"/>
          <w:lang w:val="bg-BG"/>
        </w:rPr>
        <w:t>6</w:t>
      </w:r>
      <w:r w:rsidR="00D25D56" w:rsidRPr="004A0915">
        <w:rPr>
          <w:sz w:val="24"/>
          <w:szCs w:val="24"/>
          <w:lang w:val="bg-BG"/>
        </w:rPr>
        <w:t xml:space="preserve"> </w:t>
      </w:r>
      <w:r w:rsidR="008B03D3" w:rsidRPr="004A0915">
        <w:rPr>
          <w:sz w:val="24"/>
          <w:szCs w:val="24"/>
          <w:lang w:val="bg-BG"/>
        </w:rPr>
        <w:t xml:space="preserve">година </w:t>
      </w:r>
      <w:r w:rsidR="00790FF2" w:rsidRPr="004A0915">
        <w:rPr>
          <w:sz w:val="24"/>
          <w:szCs w:val="24"/>
          <w:lang w:val="bg-BG"/>
        </w:rPr>
        <w:t xml:space="preserve">се проведе </w:t>
      </w:r>
      <w:r w:rsidR="00D33BDC">
        <w:rPr>
          <w:sz w:val="24"/>
          <w:szCs w:val="24"/>
          <w:lang w:val="bg-BG"/>
        </w:rPr>
        <w:t xml:space="preserve">двадесет и </w:t>
      </w:r>
      <w:r w:rsidR="001429D5">
        <w:rPr>
          <w:sz w:val="24"/>
          <w:szCs w:val="24"/>
          <w:lang w:val="bg-BG"/>
        </w:rPr>
        <w:t>шес</w:t>
      </w:r>
      <w:r w:rsidR="003C4E0E">
        <w:rPr>
          <w:sz w:val="24"/>
          <w:szCs w:val="24"/>
          <w:lang w:val="bg-BG"/>
        </w:rPr>
        <w:t>то</w:t>
      </w:r>
      <w:r w:rsidR="00D33BDC">
        <w:rPr>
          <w:sz w:val="24"/>
          <w:szCs w:val="24"/>
          <w:lang w:val="bg-BG"/>
        </w:rPr>
        <w:t xml:space="preserve">то </w:t>
      </w:r>
      <w:r w:rsidR="00523002" w:rsidRPr="004A0915">
        <w:rPr>
          <w:sz w:val="24"/>
          <w:szCs w:val="24"/>
          <w:lang w:val="bg-BG"/>
        </w:rPr>
        <w:t>заседание на Общински съвет Симеоновград</w:t>
      </w:r>
      <w:r w:rsidR="00683077" w:rsidRPr="004A0915">
        <w:rPr>
          <w:sz w:val="24"/>
          <w:szCs w:val="24"/>
          <w:lang w:val="bg-BG"/>
        </w:rPr>
        <w:t>.</w:t>
      </w:r>
    </w:p>
    <w:p w14:paraId="23A8FE98" w14:textId="0B3A36D6" w:rsidR="008F5228" w:rsidRPr="004A0915" w:rsidRDefault="00695B15" w:rsidP="008F5228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>От общо 1</w:t>
      </w:r>
      <w:r w:rsidR="008D6F23" w:rsidRPr="004A0915">
        <w:rPr>
          <w:sz w:val="24"/>
          <w:szCs w:val="24"/>
          <w:lang w:val="bg-BG"/>
        </w:rPr>
        <w:t>3</w:t>
      </w:r>
      <w:r w:rsidR="00523002" w:rsidRPr="004A0915">
        <w:rPr>
          <w:sz w:val="24"/>
          <w:szCs w:val="24"/>
          <w:lang w:val="bg-BG"/>
        </w:rPr>
        <w:t xml:space="preserve"> общински съветни</w:t>
      </w:r>
      <w:r w:rsidRPr="004A0915">
        <w:rPr>
          <w:sz w:val="24"/>
          <w:szCs w:val="24"/>
          <w:lang w:val="bg-BG"/>
        </w:rPr>
        <w:t>ци</w:t>
      </w:r>
      <w:r w:rsidR="00DB0BEA" w:rsidRPr="004A0915">
        <w:rPr>
          <w:sz w:val="24"/>
          <w:szCs w:val="24"/>
          <w:lang w:val="bg-BG"/>
        </w:rPr>
        <w:t>,</w:t>
      </w:r>
      <w:r w:rsidR="0016281D" w:rsidRPr="004A0915">
        <w:rPr>
          <w:sz w:val="24"/>
          <w:szCs w:val="24"/>
          <w:lang w:val="bg-BG"/>
        </w:rPr>
        <w:t xml:space="preserve"> на заседанието присъстваха</w:t>
      </w:r>
      <w:r w:rsidRPr="004A0915">
        <w:rPr>
          <w:sz w:val="24"/>
          <w:szCs w:val="24"/>
          <w:lang w:val="bg-BG"/>
        </w:rPr>
        <w:t xml:space="preserve"> 1</w:t>
      </w:r>
      <w:r w:rsidR="009D02E5" w:rsidRPr="004A0915">
        <w:rPr>
          <w:sz w:val="24"/>
          <w:szCs w:val="24"/>
          <w:lang w:val="bg-BG"/>
        </w:rPr>
        <w:t>3</w:t>
      </w:r>
      <w:r w:rsidR="008A0726" w:rsidRPr="004A0915">
        <w:rPr>
          <w:sz w:val="24"/>
          <w:szCs w:val="24"/>
          <w:lang w:val="bg-BG"/>
        </w:rPr>
        <w:t>.</w:t>
      </w:r>
      <w:r w:rsidR="005765E7" w:rsidRPr="004A0915">
        <w:rPr>
          <w:sz w:val="24"/>
          <w:szCs w:val="24"/>
          <w:lang w:val="en-US"/>
        </w:rPr>
        <w:t xml:space="preserve"> </w:t>
      </w:r>
    </w:p>
    <w:p w14:paraId="7DE803B0" w14:textId="253BD860" w:rsidR="008D6F23" w:rsidRPr="004A0915" w:rsidRDefault="008D6F23" w:rsidP="00EA04CF">
      <w:pPr>
        <w:ind w:firstLine="720"/>
        <w:jc w:val="both"/>
        <w:rPr>
          <w:sz w:val="24"/>
          <w:szCs w:val="24"/>
          <w:lang w:val="bg-BG"/>
        </w:rPr>
      </w:pPr>
    </w:p>
    <w:p w14:paraId="57ED0608" w14:textId="31A7BD1E" w:rsidR="0004142C" w:rsidRPr="003C4E0E" w:rsidRDefault="00CA4800" w:rsidP="0046709B">
      <w:pPr>
        <w:pStyle w:val="a8"/>
        <w:ind w:firstLine="720"/>
        <w:jc w:val="both"/>
        <w:rPr>
          <w:sz w:val="24"/>
          <w:lang w:val="bg-BG"/>
        </w:rPr>
      </w:pPr>
      <w:proofErr w:type="spellStart"/>
      <w:r w:rsidRPr="004A0915">
        <w:rPr>
          <w:sz w:val="24"/>
        </w:rPr>
        <w:t>На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заседанието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присъстваха</w:t>
      </w:r>
      <w:proofErr w:type="spellEnd"/>
      <w:r w:rsidRPr="004A0915">
        <w:rPr>
          <w:sz w:val="24"/>
        </w:rPr>
        <w:t xml:space="preserve"> </w:t>
      </w:r>
      <w:proofErr w:type="spellStart"/>
      <w:r w:rsidRPr="004A0915">
        <w:rPr>
          <w:sz w:val="24"/>
        </w:rPr>
        <w:t>още</w:t>
      </w:r>
      <w:proofErr w:type="spellEnd"/>
      <w:r w:rsidRPr="004A0915">
        <w:rPr>
          <w:sz w:val="24"/>
        </w:rPr>
        <w:t>:</w:t>
      </w:r>
      <w:r w:rsidR="001C43ED" w:rsidRPr="004A0915">
        <w:rPr>
          <w:sz w:val="24"/>
          <w:lang w:val="bg-BG"/>
        </w:rPr>
        <w:t xml:space="preserve"> </w:t>
      </w:r>
      <w:r w:rsidR="00AE1C45" w:rsidRPr="004A0915">
        <w:rPr>
          <w:sz w:val="24"/>
          <w:lang w:val="bg-BG"/>
        </w:rPr>
        <w:t>Кмет</w:t>
      </w:r>
      <w:r w:rsidR="00CC6983" w:rsidRPr="004A0915">
        <w:rPr>
          <w:sz w:val="24"/>
          <w:lang w:val="bg-BG"/>
        </w:rPr>
        <w:t>ът</w:t>
      </w:r>
      <w:r w:rsidR="00AE1C45" w:rsidRPr="004A0915">
        <w:rPr>
          <w:sz w:val="24"/>
          <w:lang w:val="bg-BG"/>
        </w:rPr>
        <w:t xml:space="preserve"> на </w:t>
      </w:r>
      <w:r w:rsidR="0019130B" w:rsidRPr="004A0915">
        <w:rPr>
          <w:sz w:val="24"/>
          <w:lang w:val="en-US"/>
        </w:rPr>
        <w:t>o</w:t>
      </w:r>
      <w:proofErr w:type="spellStart"/>
      <w:proofErr w:type="gramStart"/>
      <w:r w:rsidR="00AE1C45" w:rsidRPr="004A0915">
        <w:rPr>
          <w:sz w:val="24"/>
          <w:lang w:val="bg-BG"/>
        </w:rPr>
        <w:t>бщината</w:t>
      </w:r>
      <w:proofErr w:type="spellEnd"/>
      <w:r w:rsidR="00AE1C45" w:rsidRPr="004A0915">
        <w:rPr>
          <w:sz w:val="24"/>
          <w:lang w:val="bg-BG"/>
        </w:rPr>
        <w:t xml:space="preserve">, </w:t>
      </w:r>
      <w:r w:rsidR="00F94F46" w:rsidRPr="004A0915">
        <w:rPr>
          <w:sz w:val="24"/>
          <w:lang w:val="bg-BG"/>
        </w:rPr>
        <w:t xml:space="preserve"> </w:t>
      </w:r>
      <w:r w:rsidR="002A520F" w:rsidRPr="004A0915">
        <w:rPr>
          <w:sz w:val="24"/>
          <w:lang w:val="bg-BG"/>
        </w:rPr>
        <w:t>Заместник</w:t>
      </w:r>
      <w:proofErr w:type="gramEnd"/>
      <w:r w:rsidR="002A520F" w:rsidRPr="004A0915">
        <w:rPr>
          <w:sz w:val="24"/>
          <w:lang w:val="bg-BG"/>
        </w:rPr>
        <w:t>-кмет</w:t>
      </w:r>
      <w:r w:rsidR="00436397" w:rsidRPr="004A0915">
        <w:rPr>
          <w:sz w:val="24"/>
          <w:lang w:val="bg-BG"/>
        </w:rPr>
        <w:t>а</w:t>
      </w:r>
      <w:r w:rsidR="002A520F" w:rsidRPr="004A0915">
        <w:rPr>
          <w:sz w:val="24"/>
          <w:lang w:val="bg-BG"/>
        </w:rPr>
        <w:t xml:space="preserve"> на </w:t>
      </w:r>
      <w:r w:rsidR="0019130B" w:rsidRPr="004A0915">
        <w:rPr>
          <w:sz w:val="24"/>
          <w:lang w:val="en-US"/>
        </w:rPr>
        <w:t>o</w:t>
      </w:r>
      <w:proofErr w:type="spellStart"/>
      <w:proofErr w:type="gramStart"/>
      <w:r w:rsidR="002A520F" w:rsidRPr="004A0915">
        <w:rPr>
          <w:sz w:val="24"/>
          <w:lang w:val="bg-BG"/>
        </w:rPr>
        <w:t>бщина</w:t>
      </w:r>
      <w:r w:rsidR="00436397" w:rsidRPr="004A0915">
        <w:rPr>
          <w:sz w:val="24"/>
          <w:lang w:val="bg-BG"/>
        </w:rPr>
        <w:t>та</w:t>
      </w:r>
      <w:proofErr w:type="spellEnd"/>
      <w:r w:rsidR="002A520F" w:rsidRPr="004A0915">
        <w:rPr>
          <w:sz w:val="24"/>
          <w:lang w:val="bg-BG"/>
        </w:rPr>
        <w:t xml:space="preserve">, </w:t>
      </w:r>
      <w:r w:rsidR="00763978" w:rsidRPr="004A0915">
        <w:rPr>
          <w:sz w:val="24"/>
        </w:rPr>
        <w:t xml:space="preserve"> </w:t>
      </w:r>
      <w:r w:rsidR="00E92F40" w:rsidRPr="004A0915">
        <w:rPr>
          <w:sz w:val="24"/>
          <w:lang w:val="ru-RU"/>
        </w:rPr>
        <w:t>Секретар</w:t>
      </w:r>
      <w:r w:rsidR="00436397" w:rsidRPr="004A0915">
        <w:rPr>
          <w:sz w:val="24"/>
          <w:lang w:val="ru-RU"/>
        </w:rPr>
        <w:t>я</w:t>
      </w:r>
      <w:proofErr w:type="gramEnd"/>
      <w:r w:rsidR="00E92F40" w:rsidRPr="004A0915">
        <w:rPr>
          <w:sz w:val="24"/>
          <w:lang w:val="ru-RU"/>
        </w:rPr>
        <w:t xml:space="preserve"> на </w:t>
      </w:r>
      <w:proofErr w:type="spellStart"/>
      <w:r w:rsidR="00E92F40" w:rsidRPr="004A0915">
        <w:rPr>
          <w:sz w:val="24"/>
          <w:lang w:val="ru-RU"/>
        </w:rPr>
        <w:t>община</w:t>
      </w:r>
      <w:r w:rsidR="00436397" w:rsidRPr="004A0915">
        <w:rPr>
          <w:sz w:val="24"/>
          <w:lang w:val="ru-RU"/>
        </w:rPr>
        <w:t>та</w:t>
      </w:r>
      <w:proofErr w:type="spellEnd"/>
      <w:r w:rsidR="00165293" w:rsidRPr="004A0915">
        <w:rPr>
          <w:sz w:val="24"/>
          <w:lang w:val="ru-RU"/>
        </w:rPr>
        <w:t xml:space="preserve">, </w:t>
      </w:r>
      <w:r w:rsidR="004D44EF" w:rsidRPr="004A0915">
        <w:rPr>
          <w:sz w:val="24"/>
          <w:lang w:val="bg-BG"/>
        </w:rPr>
        <w:t xml:space="preserve">Директор на дирекция </w:t>
      </w:r>
      <w:r w:rsidR="00AD35B9" w:rsidRPr="004A0915">
        <w:rPr>
          <w:sz w:val="24"/>
          <w:lang w:val="bg-BG"/>
        </w:rPr>
        <w:t>„ЕАОСАО”</w:t>
      </w:r>
      <w:r w:rsidR="00CC6983" w:rsidRPr="004A0915">
        <w:rPr>
          <w:sz w:val="24"/>
          <w:lang w:val="ru-RU"/>
        </w:rPr>
        <w:t xml:space="preserve">, </w:t>
      </w:r>
      <w:proofErr w:type="spellStart"/>
      <w:r w:rsidR="00CC6983" w:rsidRPr="004A0915">
        <w:rPr>
          <w:sz w:val="24"/>
          <w:lang w:val="ru-RU"/>
        </w:rPr>
        <w:t>кметове</w:t>
      </w:r>
      <w:proofErr w:type="spellEnd"/>
      <w:r w:rsidR="00CC6983" w:rsidRPr="004A0915">
        <w:rPr>
          <w:sz w:val="24"/>
          <w:lang w:val="ru-RU"/>
        </w:rPr>
        <w:t xml:space="preserve"> на </w:t>
      </w:r>
      <w:proofErr w:type="spellStart"/>
      <w:r w:rsidR="00CC6983" w:rsidRPr="004A0915">
        <w:rPr>
          <w:sz w:val="24"/>
          <w:lang w:val="ru-RU"/>
        </w:rPr>
        <w:t>кметства</w:t>
      </w:r>
      <w:proofErr w:type="spellEnd"/>
      <w:r w:rsidR="00CC6983" w:rsidRPr="004A0915">
        <w:rPr>
          <w:sz w:val="24"/>
          <w:lang w:val="ru-RU"/>
        </w:rPr>
        <w:t xml:space="preserve"> и</w:t>
      </w:r>
      <w:r w:rsidR="00693C4A" w:rsidRPr="004A0915">
        <w:rPr>
          <w:sz w:val="24"/>
          <w:lang w:val="ru-RU"/>
        </w:rPr>
        <w:t xml:space="preserve"> </w:t>
      </w:r>
      <w:proofErr w:type="spellStart"/>
      <w:r w:rsidR="00AF4711" w:rsidRPr="004A0915">
        <w:rPr>
          <w:sz w:val="24"/>
          <w:lang w:val="ru-RU"/>
        </w:rPr>
        <w:t>кметски</w:t>
      </w:r>
      <w:proofErr w:type="spellEnd"/>
      <w:r w:rsidR="00AF4711" w:rsidRPr="004A0915">
        <w:rPr>
          <w:sz w:val="24"/>
          <w:lang w:val="ru-RU"/>
        </w:rPr>
        <w:t xml:space="preserve"> </w:t>
      </w:r>
      <w:proofErr w:type="spellStart"/>
      <w:r w:rsidR="00AF4711" w:rsidRPr="004A0915">
        <w:rPr>
          <w:sz w:val="24"/>
          <w:lang w:val="ru-RU"/>
        </w:rPr>
        <w:t>наместници</w:t>
      </w:r>
      <w:proofErr w:type="spellEnd"/>
      <w:r w:rsidR="003C4E0E">
        <w:rPr>
          <w:sz w:val="24"/>
          <w:lang w:val="bg-BG"/>
        </w:rPr>
        <w:t xml:space="preserve"> и граждани. </w:t>
      </w:r>
    </w:p>
    <w:p w14:paraId="529265C1" w14:textId="05780097" w:rsidR="00A56D9A" w:rsidRPr="004A0915" w:rsidRDefault="00A56D9A" w:rsidP="00EF3048">
      <w:pPr>
        <w:ind w:firstLine="720"/>
        <w:jc w:val="both"/>
        <w:rPr>
          <w:sz w:val="24"/>
          <w:lang w:val="bg-BG"/>
        </w:rPr>
      </w:pPr>
      <w:bookmarkStart w:id="0" w:name="_Hlk106368399"/>
      <w:r w:rsidRPr="004A0915">
        <w:rPr>
          <w:b/>
          <w:sz w:val="24"/>
          <w:lang w:val="bg-BG"/>
        </w:rPr>
        <w:t>Председател на ОбС</w:t>
      </w:r>
      <w:r w:rsidRPr="004A0915">
        <w:rPr>
          <w:sz w:val="24"/>
          <w:lang w:val="bg-BG"/>
        </w:rPr>
        <w:t xml:space="preserve">: Уважаеми госпожи и господа общински съветници,  уважаеми </w:t>
      </w:r>
      <w:r w:rsidR="00174575">
        <w:rPr>
          <w:sz w:val="24"/>
          <w:lang w:val="bg-BG"/>
        </w:rPr>
        <w:t xml:space="preserve">кметски наместници, откривам </w:t>
      </w:r>
      <w:r w:rsidR="00D33BDC">
        <w:rPr>
          <w:sz w:val="24"/>
          <w:lang w:val="bg-BG"/>
        </w:rPr>
        <w:t>2</w:t>
      </w:r>
      <w:r w:rsidR="0018362F">
        <w:rPr>
          <w:sz w:val="24"/>
          <w:lang w:val="en-US"/>
        </w:rPr>
        <w:t>6</w:t>
      </w:r>
      <w:r w:rsidRPr="004A0915">
        <w:rPr>
          <w:sz w:val="24"/>
          <w:lang w:val="bg-BG"/>
        </w:rPr>
        <w:t>-то заседание на Общински съвет Симеоновград.</w:t>
      </w:r>
    </w:p>
    <w:p w14:paraId="6FC54FD4" w14:textId="4865F1D0" w:rsidR="00A56D9A" w:rsidRPr="002A319D" w:rsidRDefault="00A56D9A" w:rsidP="00EF3048">
      <w:pPr>
        <w:jc w:val="both"/>
        <w:rPr>
          <w:b/>
          <w:iCs/>
          <w:sz w:val="24"/>
          <w:szCs w:val="24"/>
        </w:rPr>
      </w:pPr>
      <w:r w:rsidRPr="004A0915">
        <w:rPr>
          <w:sz w:val="24"/>
          <w:lang w:val="bg-BG"/>
        </w:rPr>
        <w:t>В законоустановения срок са Ви предоставени материали с проекта за дневен ред</w:t>
      </w:r>
      <w:r w:rsidR="0018362F">
        <w:rPr>
          <w:sz w:val="24"/>
          <w:lang w:val="en-US"/>
        </w:rPr>
        <w:t xml:space="preserve">. </w:t>
      </w:r>
      <w:r w:rsidRPr="004A0915">
        <w:rPr>
          <w:sz w:val="24"/>
          <w:lang w:val="bg-BG"/>
        </w:rPr>
        <w:t>Който е съгласен с така направеното предложение</w:t>
      </w:r>
      <w:r w:rsidR="00853000">
        <w:rPr>
          <w:sz w:val="24"/>
          <w:lang w:val="bg-BG"/>
        </w:rPr>
        <w:t xml:space="preserve"> за дневен ред</w:t>
      </w:r>
      <w:r w:rsidRPr="004A0915">
        <w:rPr>
          <w:sz w:val="24"/>
          <w:lang w:val="bg-BG"/>
        </w:rPr>
        <w:t xml:space="preserve">, моля да гласува. </w:t>
      </w:r>
    </w:p>
    <w:p w14:paraId="7F947392" w14:textId="25E346A0" w:rsidR="00A56D9A" w:rsidRPr="004A0915" w:rsidRDefault="00A56D9A" w:rsidP="00A56D9A">
      <w:pPr>
        <w:ind w:firstLine="708"/>
        <w:jc w:val="both"/>
        <w:rPr>
          <w:sz w:val="24"/>
          <w:lang w:val="bg-BG"/>
        </w:rPr>
      </w:pPr>
      <w:r w:rsidRPr="004A0915">
        <w:rPr>
          <w:sz w:val="24"/>
          <w:lang w:val="bg-BG"/>
        </w:rPr>
        <w:t>1</w:t>
      </w:r>
      <w:r w:rsidR="0062607E" w:rsidRPr="004A0915">
        <w:rPr>
          <w:sz w:val="24"/>
          <w:lang w:val="en-US"/>
        </w:rPr>
        <w:t>3</w:t>
      </w:r>
      <w:r w:rsidRPr="004A0915">
        <w:rPr>
          <w:sz w:val="24"/>
          <w:lang w:val="bg-BG"/>
        </w:rPr>
        <w:t xml:space="preserve"> гласа „за”, 0”против”, 0”възд.се”</w:t>
      </w:r>
    </w:p>
    <w:p w14:paraId="32E58391" w14:textId="4CCA2DA9" w:rsidR="00A56D9A" w:rsidRPr="004A0915" w:rsidRDefault="00A56D9A" w:rsidP="0062607E">
      <w:pPr>
        <w:jc w:val="both"/>
        <w:rPr>
          <w:sz w:val="24"/>
          <w:lang w:val="en-US"/>
        </w:rPr>
      </w:pPr>
      <w:r w:rsidRPr="004A0915">
        <w:rPr>
          <w:sz w:val="24"/>
          <w:lang w:val="bg-BG"/>
        </w:rPr>
        <w:t>ОбС със 1</w:t>
      </w:r>
      <w:r w:rsidR="0062607E" w:rsidRPr="004A0915">
        <w:rPr>
          <w:sz w:val="24"/>
          <w:lang w:val="en-US"/>
        </w:rPr>
        <w:t>3</w:t>
      </w:r>
      <w:r w:rsidRPr="004A0915">
        <w:rPr>
          <w:sz w:val="24"/>
          <w:lang w:val="bg-BG"/>
        </w:rPr>
        <w:t xml:space="preserve"> гласа „за”, 0”против”, 0”възд.се” прие </w:t>
      </w:r>
      <w:r w:rsidR="0018362F">
        <w:rPr>
          <w:sz w:val="24"/>
          <w:lang w:val="bg-BG"/>
        </w:rPr>
        <w:t>двадесет и шестото</w:t>
      </w:r>
      <w:r w:rsidR="001110AC">
        <w:rPr>
          <w:sz w:val="24"/>
          <w:lang w:val="bg-BG"/>
        </w:rPr>
        <w:t xml:space="preserve"> </w:t>
      </w:r>
      <w:r w:rsidRPr="004A0915">
        <w:rPr>
          <w:sz w:val="24"/>
          <w:lang w:val="bg-BG"/>
        </w:rPr>
        <w:t>заседание на ОбС да протече при следния.</w:t>
      </w:r>
    </w:p>
    <w:p w14:paraId="6C1C3A22" w14:textId="77777777" w:rsidR="003C4E0E" w:rsidRPr="00C16FB3" w:rsidRDefault="003C4E0E" w:rsidP="003C4E0E">
      <w:pPr>
        <w:ind w:firstLine="720"/>
        <w:jc w:val="both"/>
        <w:rPr>
          <w:sz w:val="24"/>
          <w:szCs w:val="24"/>
          <w:lang w:val="en-US"/>
        </w:rPr>
      </w:pPr>
    </w:p>
    <w:p w14:paraId="3EC07098" w14:textId="77777777" w:rsidR="0018362F" w:rsidRDefault="0018362F" w:rsidP="0018362F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</w:t>
      </w:r>
      <w:r w:rsidRPr="00C16FB3">
        <w:rPr>
          <w:b/>
          <w:sz w:val="24"/>
          <w:szCs w:val="24"/>
          <w:lang w:val="bg-BG"/>
        </w:rPr>
        <w:t>ДНЕВЕН РЕД:</w:t>
      </w:r>
    </w:p>
    <w:p w14:paraId="77AC58C6" w14:textId="77777777" w:rsidR="0018362F" w:rsidRDefault="0018362F" w:rsidP="0018362F">
      <w:pPr>
        <w:jc w:val="both"/>
        <w:rPr>
          <w:b/>
          <w:sz w:val="24"/>
          <w:szCs w:val="24"/>
          <w:lang w:val="bg-BG"/>
        </w:rPr>
      </w:pPr>
    </w:p>
    <w:p w14:paraId="29D690CD" w14:textId="77777777" w:rsidR="0018362F" w:rsidRDefault="0018362F" w:rsidP="0018362F">
      <w:pPr>
        <w:ind w:firstLine="720"/>
        <w:jc w:val="both"/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Pr="0057767D">
        <w:rPr>
          <w:sz w:val="24"/>
          <w:szCs w:val="24"/>
          <w:lang w:val="bg-BG"/>
        </w:rPr>
        <w:t xml:space="preserve">Докладна записка </w:t>
      </w:r>
      <w:proofErr w:type="gramStart"/>
      <w:r w:rsidRPr="0057767D">
        <w:rPr>
          <w:sz w:val="24"/>
          <w:szCs w:val="24"/>
          <w:lang w:val="bg-BG"/>
        </w:rPr>
        <w:t>вх.№</w:t>
      </w:r>
      <w:proofErr w:type="gramEnd"/>
      <w:r w:rsidRPr="0057767D">
        <w:rPr>
          <w:sz w:val="24"/>
          <w:szCs w:val="24"/>
          <w:lang w:val="en-US"/>
        </w:rPr>
        <w:t xml:space="preserve"> </w:t>
      </w:r>
      <w:r w:rsidRPr="0057767D">
        <w:rPr>
          <w:sz w:val="24"/>
          <w:szCs w:val="24"/>
          <w:lang w:val="bg-BG"/>
        </w:rPr>
        <w:t>С-</w:t>
      </w:r>
      <w:r w:rsidRPr="0057767D">
        <w:rPr>
          <w:sz w:val="24"/>
          <w:szCs w:val="24"/>
          <w:lang w:val="en-US"/>
        </w:rPr>
        <w:t>832</w:t>
      </w:r>
      <w:r w:rsidRPr="0057767D">
        <w:rPr>
          <w:sz w:val="24"/>
          <w:szCs w:val="24"/>
          <w:lang w:val="bg-BG"/>
        </w:rPr>
        <w:t>/1</w:t>
      </w:r>
      <w:r w:rsidRPr="0057767D">
        <w:rPr>
          <w:sz w:val="24"/>
          <w:szCs w:val="24"/>
          <w:lang w:val="en-US"/>
        </w:rPr>
        <w:t>7</w:t>
      </w:r>
      <w:r w:rsidRPr="0057767D">
        <w:rPr>
          <w:sz w:val="24"/>
          <w:szCs w:val="24"/>
          <w:lang w:val="bg-BG"/>
        </w:rPr>
        <w:t>.</w:t>
      </w:r>
      <w:r w:rsidRPr="0057767D">
        <w:rPr>
          <w:sz w:val="24"/>
          <w:szCs w:val="24"/>
          <w:lang w:val="en-US"/>
        </w:rPr>
        <w:t>0</w:t>
      </w:r>
      <w:r w:rsidRPr="0057767D">
        <w:rPr>
          <w:sz w:val="24"/>
          <w:szCs w:val="24"/>
          <w:lang w:val="bg-BG"/>
        </w:rPr>
        <w:t>2.202</w:t>
      </w:r>
      <w:r w:rsidRPr="0057767D">
        <w:rPr>
          <w:sz w:val="24"/>
          <w:szCs w:val="24"/>
          <w:lang w:val="en-US"/>
        </w:rPr>
        <w:t>6</w:t>
      </w:r>
      <w:r w:rsidRPr="0057767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57767D">
        <w:rPr>
          <w:b/>
          <w:bCs/>
          <w:sz w:val="24"/>
          <w:szCs w:val="24"/>
          <w:u w:val="single"/>
          <w:lang w:val="bg-BG"/>
        </w:rPr>
        <w:t>относно</w:t>
      </w:r>
      <w:r w:rsidRPr="0057767D">
        <w:rPr>
          <w:b/>
          <w:bCs/>
          <w:sz w:val="24"/>
          <w:szCs w:val="24"/>
          <w:lang w:val="bg-BG"/>
        </w:rPr>
        <w:t xml:space="preserve">: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Приемане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 на отчет за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изпълнението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 на бюджета на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общината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,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сметките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</w:t>
      </w:r>
      <w:r w:rsidRPr="0057767D">
        <w:rPr>
          <w:b/>
          <w:bCs/>
          <w:sz w:val="24"/>
          <w:szCs w:val="24"/>
          <w:u w:val="single"/>
          <w:lang w:val="ru-RU"/>
        </w:rPr>
        <w:t xml:space="preserve">за средства от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европейския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 w:rsidRPr="0057767D">
        <w:rPr>
          <w:b/>
          <w:bCs/>
          <w:sz w:val="24"/>
          <w:szCs w:val="24"/>
          <w:u w:val="single"/>
          <w:lang w:val="ru-RU"/>
        </w:rPr>
        <w:t>съюз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  и</w:t>
      </w:r>
      <w:proofErr w:type="gramEnd"/>
      <w:r w:rsidRPr="005776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капиталовите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57767D">
        <w:rPr>
          <w:b/>
          <w:bCs/>
          <w:sz w:val="24"/>
          <w:szCs w:val="24"/>
          <w:u w:val="single"/>
          <w:lang w:val="ru-RU"/>
        </w:rPr>
        <w:t>разходи</w:t>
      </w:r>
      <w:proofErr w:type="spellEnd"/>
      <w:r w:rsidRPr="0057767D">
        <w:rPr>
          <w:b/>
          <w:bCs/>
          <w:sz w:val="24"/>
          <w:szCs w:val="24"/>
          <w:u w:val="single"/>
          <w:lang w:val="ru-RU"/>
        </w:rPr>
        <w:t xml:space="preserve"> за 202</w:t>
      </w:r>
      <w:r w:rsidRPr="0057767D">
        <w:rPr>
          <w:b/>
          <w:bCs/>
          <w:sz w:val="24"/>
          <w:szCs w:val="24"/>
          <w:u w:val="single"/>
          <w:lang w:val="en-US"/>
        </w:rPr>
        <w:t>5</w:t>
      </w:r>
      <w:r w:rsidRPr="0057767D">
        <w:rPr>
          <w:b/>
          <w:bCs/>
          <w:sz w:val="24"/>
          <w:szCs w:val="24"/>
          <w:u w:val="single"/>
          <w:lang w:val="ru-RU"/>
        </w:rPr>
        <w:t xml:space="preserve"> година</w:t>
      </w:r>
      <w:r w:rsidRPr="0057767D">
        <w:rPr>
          <w:b/>
          <w:bCs/>
          <w:sz w:val="24"/>
          <w:szCs w:val="24"/>
          <w:u w:val="single"/>
          <w:lang w:val="en-US"/>
        </w:rPr>
        <w:t>;</w:t>
      </w:r>
    </w:p>
    <w:p w14:paraId="277DDF77" w14:textId="77777777" w:rsidR="0018362F" w:rsidRDefault="0018362F" w:rsidP="0018362F">
      <w:pPr>
        <w:ind w:firstLine="720"/>
        <w:jc w:val="both"/>
        <w:rPr>
          <w:b/>
          <w:sz w:val="24"/>
          <w:szCs w:val="24"/>
          <w:lang w:val="bg-BG"/>
        </w:rPr>
      </w:pPr>
    </w:p>
    <w:p w14:paraId="22F2ADA7" w14:textId="77777777" w:rsidR="0018362F" w:rsidRDefault="0018362F" w:rsidP="0018362F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831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7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 </w:t>
      </w:r>
      <w:proofErr w:type="spellStart"/>
      <w:r w:rsidRPr="00E11368">
        <w:rPr>
          <w:b/>
          <w:sz w:val="24"/>
          <w:szCs w:val="24"/>
        </w:rPr>
        <w:t>Отчет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за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размера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на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общинския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дълг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към</w:t>
      </w:r>
      <w:proofErr w:type="spellEnd"/>
      <w:r w:rsidRPr="00E11368">
        <w:rPr>
          <w:b/>
          <w:sz w:val="24"/>
          <w:szCs w:val="24"/>
        </w:rPr>
        <w:t xml:space="preserve"> 31.12.2025 </w:t>
      </w:r>
      <w:proofErr w:type="spellStart"/>
      <w:r w:rsidRPr="00E11368">
        <w:rPr>
          <w:b/>
          <w:sz w:val="24"/>
          <w:szCs w:val="24"/>
        </w:rPr>
        <w:t>година</w:t>
      </w:r>
      <w:proofErr w:type="spellEnd"/>
      <w:r>
        <w:rPr>
          <w:b/>
          <w:sz w:val="24"/>
          <w:szCs w:val="24"/>
        </w:rPr>
        <w:t>;</w:t>
      </w:r>
    </w:p>
    <w:p w14:paraId="52FC95D7" w14:textId="77777777" w:rsidR="0018362F" w:rsidRPr="00F837C7" w:rsidRDefault="0018362F" w:rsidP="0018362F">
      <w:pPr>
        <w:ind w:firstLine="720"/>
        <w:jc w:val="both"/>
        <w:rPr>
          <w:b/>
          <w:sz w:val="24"/>
          <w:szCs w:val="24"/>
          <w:lang w:val="bg-BG"/>
        </w:rPr>
      </w:pPr>
    </w:p>
    <w:p w14:paraId="3F0D3F75" w14:textId="77777777" w:rsidR="0018362F" w:rsidRDefault="0018362F" w:rsidP="0018362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3.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2160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21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</w:t>
      </w:r>
      <w:r w:rsidRPr="004077CC">
        <w:rPr>
          <w:b/>
          <w:sz w:val="24"/>
          <w:szCs w:val="24"/>
          <w:lang w:val="bg-BG"/>
        </w:rPr>
        <w:t>:</w:t>
      </w:r>
      <w:r w:rsidRPr="00C16FB3">
        <w:rPr>
          <w:b/>
          <w:sz w:val="24"/>
          <w:szCs w:val="24"/>
          <w:lang w:val="bg-BG"/>
        </w:rPr>
        <w:t xml:space="preserve"> </w:t>
      </w:r>
      <w:proofErr w:type="spellStart"/>
      <w:r w:rsidRPr="005434F9">
        <w:rPr>
          <w:b/>
          <w:sz w:val="24"/>
          <w:szCs w:val="24"/>
        </w:rPr>
        <w:t>Приемане</w:t>
      </w:r>
      <w:proofErr w:type="spellEnd"/>
      <w:r w:rsidRPr="005434F9">
        <w:rPr>
          <w:b/>
          <w:sz w:val="24"/>
          <w:szCs w:val="24"/>
        </w:rPr>
        <w:t xml:space="preserve"> </w:t>
      </w:r>
      <w:proofErr w:type="spellStart"/>
      <w:r w:rsidRPr="005434F9">
        <w:rPr>
          <w:b/>
          <w:sz w:val="24"/>
          <w:szCs w:val="24"/>
        </w:rPr>
        <w:t>на</w:t>
      </w:r>
      <w:proofErr w:type="spellEnd"/>
      <w:r w:rsidRPr="005434F9">
        <w:rPr>
          <w:b/>
          <w:sz w:val="24"/>
          <w:szCs w:val="24"/>
        </w:rPr>
        <w:t xml:space="preserve"> </w:t>
      </w:r>
      <w:proofErr w:type="spellStart"/>
      <w:r w:rsidRPr="005434F9">
        <w:rPr>
          <w:b/>
          <w:sz w:val="24"/>
          <w:szCs w:val="24"/>
        </w:rPr>
        <w:t>Културен</w:t>
      </w:r>
      <w:proofErr w:type="spellEnd"/>
      <w:r w:rsidRPr="005434F9">
        <w:rPr>
          <w:b/>
          <w:sz w:val="24"/>
          <w:szCs w:val="24"/>
        </w:rPr>
        <w:t xml:space="preserve"> </w:t>
      </w:r>
      <w:proofErr w:type="spellStart"/>
      <w:r w:rsidRPr="005434F9">
        <w:rPr>
          <w:b/>
          <w:sz w:val="24"/>
          <w:szCs w:val="24"/>
        </w:rPr>
        <w:t>календар</w:t>
      </w:r>
      <w:proofErr w:type="spellEnd"/>
      <w:r w:rsidRPr="005434F9">
        <w:rPr>
          <w:b/>
          <w:sz w:val="24"/>
          <w:szCs w:val="24"/>
        </w:rPr>
        <w:t xml:space="preserve"> </w:t>
      </w:r>
      <w:proofErr w:type="spellStart"/>
      <w:r w:rsidRPr="005434F9">
        <w:rPr>
          <w:b/>
          <w:sz w:val="24"/>
          <w:szCs w:val="24"/>
        </w:rPr>
        <w:t>за</w:t>
      </w:r>
      <w:proofErr w:type="spellEnd"/>
      <w:r w:rsidRPr="005434F9">
        <w:rPr>
          <w:b/>
          <w:sz w:val="24"/>
          <w:szCs w:val="24"/>
        </w:rPr>
        <w:t xml:space="preserve"> 20</w:t>
      </w:r>
      <w:r w:rsidRPr="005434F9">
        <w:rPr>
          <w:b/>
          <w:sz w:val="24"/>
          <w:szCs w:val="24"/>
          <w:lang w:val="en-US"/>
        </w:rPr>
        <w:t>26</w:t>
      </w:r>
      <w:r w:rsidRPr="005434F9">
        <w:rPr>
          <w:b/>
          <w:sz w:val="24"/>
          <w:szCs w:val="24"/>
        </w:rPr>
        <w:t>г.</w:t>
      </w:r>
      <w:r w:rsidRPr="005434F9">
        <w:rPr>
          <w:b/>
          <w:bCs/>
          <w:sz w:val="24"/>
          <w:szCs w:val="24"/>
          <w:lang w:val="bg-BG"/>
        </w:rPr>
        <w:t>;</w:t>
      </w:r>
      <w:r w:rsidRPr="005434F9">
        <w:rPr>
          <w:sz w:val="28"/>
          <w:szCs w:val="28"/>
          <w:lang w:val="bg-BG"/>
        </w:rPr>
        <w:t xml:space="preserve">          </w:t>
      </w:r>
    </w:p>
    <w:p w14:paraId="7A4849FC" w14:textId="77777777" w:rsidR="0018362F" w:rsidRDefault="0018362F" w:rsidP="0018362F">
      <w:pPr>
        <w:jc w:val="both"/>
        <w:rPr>
          <w:b/>
          <w:sz w:val="24"/>
          <w:szCs w:val="24"/>
          <w:lang w:val="bg-BG"/>
        </w:rPr>
      </w:pPr>
    </w:p>
    <w:p w14:paraId="424B4A9F" w14:textId="77777777" w:rsidR="0018362F" w:rsidRDefault="0018362F" w:rsidP="0018362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bg-BG"/>
        </w:rPr>
        <w:t>4.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2169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21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776800">
        <w:rPr>
          <w:b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Приемане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разчет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на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община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Симеоновград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за</w:t>
      </w:r>
      <w:proofErr w:type="spellEnd"/>
      <w:r w:rsidRPr="00776800">
        <w:rPr>
          <w:b/>
          <w:sz w:val="24"/>
          <w:szCs w:val="24"/>
          <w:u w:val="single"/>
        </w:rPr>
        <w:t xml:space="preserve"> 2026 </w:t>
      </w:r>
      <w:proofErr w:type="spellStart"/>
      <w:r w:rsidRPr="00776800">
        <w:rPr>
          <w:b/>
          <w:sz w:val="24"/>
          <w:szCs w:val="24"/>
          <w:u w:val="single"/>
        </w:rPr>
        <w:t>година</w:t>
      </w:r>
      <w:proofErr w:type="spellEnd"/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</w:t>
      </w:r>
    </w:p>
    <w:p w14:paraId="5D7A9C30" w14:textId="77777777" w:rsidR="0018362F" w:rsidRDefault="0018362F" w:rsidP="0018362F">
      <w:pPr>
        <w:jc w:val="both"/>
        <w:rPr>
          <w:b/>
          <w:sz w:val="24"/>
          <w:szCs w:val="24"/>
          <w:lang w:val="en-US"/>
        </w:rPr>
      </w:pPr>
    </w:p>
    <w:p w14:paraId="43C6C2E4" w14:textId="77777777" w:rsidR="0018362F" w:rsidRPr="00BB4479" w:rsidRDefault="0018362F" w:rsidP="0018362F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bg-BG"/>
        </w:rPr>
        <w:t>5.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1817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02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</w:t>
      </w:r>
      <w:r w:rsidRPr="004077CC">
        <w:rPr>
          <w:b/>
          <w:sz w:val="24"/>
          <w:szCs w:val="24"/>
          <w:lang w:val="bg-BG"/>
        </w:rPr>
        <w:t>:</w:t>
      </w:r>
      <w:r w:rsidRPr="00C16FB3">
        <w:rPr>
          <w:b/>
          <w:sz w:val="24"/>
          <w:szCs w:val="24"/>
          <w:lang w:val="bg-BG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Предоставяне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на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временен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безлихвен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заем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от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бюджета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на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общината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за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проект</w:t>
      </w:r>
      <w:proofErr w:type="spellEnd"/>
      <w:r w:rsidRPr="00BB4479">
        <w:rPr>
          <w:b/>
          <w:bCs/>
          <w:sz w:val="24"/>
          <w:szCs w:val="24"/>
          <w:lang w:val="en-US"/>
        </w:rPr>
        <w:t xml:space="preserve"> BG</w:t>
      </w:r>
      <w:r w:rsidRPr="00BB4479">
        <w:rPr>
          <w:b/>
          <w:bCs/>
          <w:sz w:val="24"/>
          <w:szCs w:val="24"/>
        </w:rPr>
        <w:t>05</w:t>
      </w:r>
      <w:r w:rsidRPr="00BB4479">
        <w:rPr>
          <w:b/>
          <w:bCs/>
          <w:sz w:val="24"/>
          <w:szCs w:val="24"/>
          <w:lang w:val="en-US"/>
        </w:rPr>
        <w:t>SFPR002-1.003-0001</w:t>
      </w:r>
      <w:r w:rsidRPr="00BB4479">
        <w:rPr>
          <w:b/>
          <w:bCs/>
          <w:sz w:val="24"/>
          <w:szCs w:val="24"/>
        </w:rPr>
        <w:t xml:space="preserve"> „</w:t>
      </w:r>
      <w:proofErr w:type="spellStart"/>
      <w:r w:rsidRPr="00BB4479">
        <w:rPr>
          <w:b/>
          <w:bCs/>
          <w:sz w:val="24"/>
          <w:szCs w:val="24"/>
        </w:rPr>
        <w:t>Започвам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работа</w:t>
      </w:r>
      <w:proofErr w:type="spellEnd"/>
      <w:r w:rsidRPr="00BB4479">
        <w:rPr>
          <w:b/>
          <w:bCs/>
          <w:sz w:val="24"/>
          <w:szCs w:val="24"/>
        </w:rPr>
        <w:t xml:space="preserve">“ – </w:t>
      </w:r>
      <w:proofErr w:type="spellStart"/>
      <w:r w:rsidRPr="00BB4479">
        <w:rPr>
          <w:b/>
          <w:bCs/>
          <w:sz w:val="24"/>
          <w:szCs w:val="24"/>
        </w:rPr>
        <w:t>Компонент</w:t>
      </w:r>
      <w:proofErr w:type="spellEnd"/>
      <w:r w:rsidRPr="00BB4479">
        <w:rPr>
          <w:b/>
          <w:bCs/>
          <w:sz w:val="24"/>
          <w:szCs w:val="24"/>
        </w:rPr>
        <w:t xml:space="preserve"> 3 „</w:t>
      </w:r>
      <w:proofErr w:type="spellStart"/>
      <w:r w:rsidRPr="00BB4479">
        <w:rPr>
          <w:b/>
          <w:bCs/>
          <w:sz w:val="24"/>
          <w:szCs w:val="24"/>
        </w:rPr>
        <w:t>Заетост</w:t>
      </w:r>
      <w:proofErr w:type="spellEnd"/>
      <w:r w:rsidRPr="00BB4479">
        <w:rPr>
          <w:b/>
          <w:bCs/>
          <w:sz w:val="24"/>
          <w:szCs w:val="24"/>
        </w:rPr>
        <w:t>“,</w:t>
      </w:r>
    </w:p>
    <w:p w14:paraId="3B2F7C6B" w14:textId="77777777" w:rsidR="0018362F" w:rsidRDefault="0018362F" w:rsidP="0018362F">
      <w:pPr>
        <w:jc w:val="both"/>
        <w:rPr>
          <w:sz w:val="24"/>
          <w:szCs w:val="24"/>
          <w:lang w:val="en-US"/>
        </w:rPr>
      </w:pPr>
      <w:proofErr w:type="spellStart"/>
      <w:r w:rsidRPr="00BB4479">
        <w:rPr>
          <w:b/>
          <w:bCs/>
          <w:sz w:val="24"/>
          <w:szCs w:val="24"/>
        </w:rPr>
        <w:t>по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BB4479">
        <w:rPr>
          <w:b/>
          <w:bCs/>
          <w:sz w:val="24"/>
          <w:szCs w:val="24"/>
        </w:rPr>
        <w:t>Програма“</w:t>
      </w:r>
      <w:proofErr w:type="gramEnd"/>
      <w:r w:rsidRPr="00BB4479">
        <w:rPr>
          <w:b/>
          <w:bCs/>
          <w:sz w:val="24"/>
          <w:szCs w:val="24"/>
        </w:rPr>
        <w:t>Развитие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на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човешките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gramStart"/>
      <w:r w:rsidRPr="00BB4479">
        <w:rPr>
          <w:b/>
          <w:bCs/>
          <w:sz w:val="24"/>
          <w:szCs w:val="24"/>
        </w:rPr>
        <w:t>ресурси“</w:t>
      </w:r>
      <w:proofErr w:type="gramEnd"/>
      <w:r w:rsidRPr="00BB4479">
        <w:rPr>
          <w:b/>
          <w:bCs/>
          <w:sz w:val="24"/>
          <w:szCs w:val="24"/>
        </w:rPr>
        <w:t xml:space="preserve">2021-2027, </w:t>
      </w:r>
      <w:proofErr w:type="spellStart"/>
      <w:r w:rsidRPr="00BB4479">
        <w:rPr>
          <w:b/>
          <w:bCs/>
          <w:sz w:val="24"/>
          <w:szCs w:val="24"/>
        </w:rPr>
        <w:t>съфинансиран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от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Европейския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съюз</w:t>
      </w:r>
      <w:proofErr w:type="spellEnd"/>
      <w:r w:rsidRPr="00BB4479">
        <w:rPr>
          <w:b/>
          <w:bCs/>
          <w:sz w:val="24"/>
          <w:szCs w:val="24"/>
        </w:rPr>
        <w:t xml:space="preserve"> </w:t>
      </w:r>
      <w:proofErr w:type="spellStart"/>
      <w:r w:rsidRPr="00BB4479">
        <w:rPr>
          <w:b/>
          <w:bCs/>
          <w:sz w:val="24"/>
          <w:szCs w:val="24"/>
        </w:rPr>
        <w:t>чрез</w:t>
      </w:r>
      <w:proofErr w:type="spellEnd"/>
      <w:r w:rsidRPr="00BB4479">
        <w:rPr>
          <w:b/>
          <w:bCs/>
          <w:sz w:val="24"/>
          <w:szCs w:val="24"/>
        </w:rPr>
        <w:t xml:space="preserve"> ЕСФ</w:t>
      </w:r>
      <w:r w:rsidRPr="0030274A">
        <w:t>+</w:t>
      </w:r>
      <w:r>
        <w:rPr>
          <w:b/>
          <w:bCs/>
          <w:sz w:val="24"/>
          <w:szCs w:val="24"/>
          <w:lang w:val="bg-BG"/>
        </w:rPr>
        <w:t>;</w:t>
      </w:r>
      <w:r>
        <w:rPr>
          <w:sz w:val="24"/>
          <w:szCs w:val="24"/>
          <w:lang w:val="bg-BG"/>
        </w:rPr>
        <w:t xml:space="preserve">   </w:t>
      </w:r>
    </w:p>
    <w:p w14:paraId="27C4FBAD" w14:textId="77777777" w:rsidR="0018362F" w:rsidRPr="00185942" w:rsidRDefault="0018362F" w:rsidP="0018362F">
      <w:pPr>
        <w:jc w:val="both"/>
        <w:rPr>
          <w:sz w:val="24"/>
          <w:szCs w:val="24"/>
          <w:lang w:val="en-US"/>
        </w:rPr>
      </w:pPr>
    </w:p>
    <w:p w14:paraId="4AF7D76A" w14:textId="77777777" w:rsidR="0018362F" w:rsidRPr="005B03D0" w:rsidRDefault="0018362F" w:rsidP="0018362F">
      <w:pPr>
        <w:ind w:firstLine="72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6.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1818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02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</w:t>
      </w:r>
      <w:r w:rsidRPr="004077CC">
        <w:rPr>
          <w:b/>
          <w:sz w:val="24"/>
          <w:szCs w:val="24"/>
          <w:lang w:val="bg-BG"/>
        </w:rPr>
        <w:t>:</w:t>
      </w:r>
      <w:r w:rsidRPr="00C16FB3">
        <w:rPr>
          <w:b/>
          <w:sz w:val="24"/>
          <w:szCs w:val="24"/>
          <w:lang w:val="bg-BG"/>
        </w:rPr>
        <w:t xml:space="preserve"> </w:t>
      </w:r>
      <w:r w:rsidRPr="00F44CC0">
        <w:rPr>
          <w:b/>
          <w:bCs/>
          <w:sz w:val="24"/>
          <w:szCs w:val="24"/>
          <w:lang w:val="bg-BG"/>
        </w:rPr>
        <w:t>Предоставяне на временен безлихвен заем от бюджета на общината за проект</w:t>
      </w:r>
      <w:r w:rsidRPr="00F44CC0">
        <w:rPr>
          <w:b/>
          <w:bCs/>
          <w:sz w:val="24"/>
          <w:szCs w:val="24"/>
          <w:lang w:val="en-US"/>
        </w:rPr>
        <w:t xml:space="preserve"> BG</w:t>
      </w:r>
      <w:r w:rsidRPr="00F44CC0">
        <w:rPr>
          <w:b/>
          <w:bCs/>
          <w:sz w:val="24"/>
          <w:szCs w:val="24"/>
          <w:lang w:val="bg-BG"/>
        </w:rPr>
        <w:t>05</w:t>
      </w:r>
      <w:r w:rsidRPr="00F44CC0">
        <w:rPr>
          <w:b/>
          <w:bCs/>
          <w:sz w:val="24"/>
          <w:szCs w:val="24"/>
          <w:lang w:val="en-US"/>
        </w:rPr>
        <w:t>SFPR002-</w:t>
      </w:r>
      <w:r w:rsidRPr="00F44CC0">
        <w:rPr>
          <w:b/>
          <w:bCs/>
          <w:sz w:val="24"/>
          <w:szCs w:val="24"/>
          <w:lang w:val="bg-BG"/>
        </w:rPr>
        <w:t>3</w:t>
      </w:r>
      <w:r w:rsidRPr="00F44CC0">
        <w:rPr>
          <w:b/>
          <w:bCs/>
          <w:sz w:val="24"/>
          <w:szCs w:val="24"/>
          <w:lang w:val="en-US"/>
        </w:rPr>
        <w:t>.00</w:t>
      </w:r>
      <w:r w:rsidRPr="00F44CC0">
        <w:rPr>
          <w:b/>
          <w:bCs/>
          <w:sz w:val="24"/>
          <w:szCs w:val="24"/>
          <w:lang w:val="bg-BG"/>
        </w:rPr>
        <w:t>1</w:t>
      </w:r>
      <w:r w:rsidRPr="00F44CC0">
        <w:rPr>
          <w:b/>
          <w:bCs/>
          <w:sz w:val="24"/>
          <w:szCs w:val="24"/>
          <w:lang w:val="en-US"/>
        </w:rPr>
        <w:t>-0001</w:t>
      </w:r>
      <w:r w:rsidRPr="00F44CC0">
        <w:rPr>
          <w:b/>
          <w:bCs/>
          <w:sz w:val="24"/>
          <w:szCs w:val="24"/>
          <w:lang w:val="bg-BG"/>
        </w:rPr>
        <w:t xml:space="preserve"> „Младежка заетост +</w:t>
      </w:r>
      <w:r>
        <w:rPr>
          <w:b/>
          <w:bCs/>
          <w:sz w:val="24"/>
          <w:szCs w:val="24"/>
          <w:lang w:val="en-US"/>
        </w:rPr>
        <w:t xml:space="preserve"> </w:t>
      </w:r>
      <w:r w:rsidRPr="00F44CC0">
        <w:rPr>
          <w:b/>
          <w:bCs/>
          <w:sz w:val="24"/>
          <w:szCs w:val="24"/>
          <w:lang w:val="bg-BG"/>
        </w:rPr>
        <w:t xml:space="preserve">“по </w:t>
      </w:r>
      <w:proofErr w:type="spellStart"/>
      <w:r w:rsidRPr="00F44CC0">
        <w:rPr>
          <w:b/>
          <w:bCs/>
          <w:sz w:val="24"/>
          <w:szCs w:val="24"/>
          <w:lang w:val="bg-BG"/>
        </w:rPr>
        <w:t>Програма“Развитие</w:t>
      </w:r>
      <w:proofErr w:type="spellEnd"/>
      <w:r w:rsidRPr="00F44CC0">
        <w:rPr>
          <w:b/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</w:t>
      </w:r>
      <w:r>
        <w:rPr>
          <w:b/>
          <w:bCs/>
          <w:sz w:val="24"/>
          <w:szCs w:val="24"/>
          <w:lang w:val="bg-BG"/>
        </w:rPr>
        <w:t>;</w:t>
      </w:r>
    </w:p>
    <w:p w14:paraId="210FE6DC" w14:textId="77777777" w:rsidR="0018362F" w:rsidRPr="00B7459D" w:rsidRDefault="0018362F" w:rsidP="0018362F">
      <w:pPr>
        <w:jc w:val="both"/>
        <w:rPr>
          <w:b/>
          <w:sz w:val="24"/>
          <w:szCs w:val="24"/>
          <w:lang w:val="en-US"/>
        </w:rPr>
      </w:pPr>
    </w:p>
    <w:p w14:paraId="7A18483B" w14:textId="77777777" w:rsidR="0018362F" w:rsidRPr="00184A2E" w:rsidRDefault="0018362F" w:rsidP="0018362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  <w:t>7.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bg-BG"/>
        </w:rPr>
        <w:t>1819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</w:t>
      </w:r>
      <w:r w:rsidRPr="003249E7">
        <w:rPr>
          <w:b/>
          <w:sz w:val="24"/>
          <w:szCs w:val="24"/>
          <w:lang w:val="bg-BG"/>
        </w:rPr>
        <w:t xml:space="preserve">: </w:t>
      </w:r>
      <w:r w:rsidRPr="004126B0">
        <w:rPr>
          <w:b/>
          <w:bCs/>
          <w:sz w:val="24"/>
          <w:szCs w:val="24"/>
          <w:lang w:val="bg-BG"/>
        </w:rPr>
        <w:t>Предоставяне на временен безлихвен заем от бюджета на общината за проект</w:t>
      </w:r>
      <w:r w:rsidRPr="004126B0">
        <w:rPr>
          <w:b/>
          <w:bCs/>
          <w:sz w:val="24"/>
          <w:szCs w:val="24"/>
          <w:lang w:val="en-US"/>
        </w:rPr>
        <w:t xml:space="preserve"> BG</w:t>
      </w:r>
      <w:r w:rsidRPr="004126B0">
        <w:rPr>
          <w:b/>
          <w:bCs/>
          <w:sz w:val="24"/>
          <w:szCs w:val="24"/>
          <w:lang w:val="bg-BG"/>
        </w:rPr>
        <w:t>05</w:t>
      </w:r>
      <w:r w:rsidRPr="004126B0">
        <w:rPr>
          <w:b/>
          <w:bCs/>
          <w:sz w:val="24"/>
          <w:szCs w:val="24"/>
          <w:lang w:val="en-US"/>
        </w:rPr>
        <w:t>SFPR002-</w:t>
      </w:r>
      <w:r w:rsidRPr="004126B0">
        <w:rPr>
          <w:b/>
          <w:bCs/>
          <w:sz w:val="24"/>
          <w:szCs w:val="24"/>
          <w:lang w:val="bg-BG"/>
        </w:rPr>
        <w:t>3</w:t>
      </w:r>
      <w:r w:rsidRPr="004126B0">
        <w:rPr>
          <w:b/>
          <w:bCs/>
          <w:sz w:val="24"/>
          <w:szCs w:val="24"/>
          <w:lang w:val="en-US"/>
        </w:rPr>
        <w:t>.00</w:t>
      </w:r>
      <w:r w:rsidRPr="004126B0">
        <w:rPr>
          <w:b/>
          <w:bCs/>
          <w:sz w:val="24"/>
          <w:szCs w:val="24"/>
          <w:lang w:val="bg-BG"/>
        </w:rPr>
        <w:t>2</w:t>
      </w:r>
      <w:r w:rsidRPr="004126B0">
        <w:rPr>
          <w:b/>
          <w:bCs/>
          <w:sz w:val="24"/>
          <w:szCs w:val="24"/>
          <w:lang w:val="en-US"/>
        </w:rPr>
        <w:t>-0001</w:t>
      </w:r>
      <w:r w:rsidRPr="004126B0">
        <w:rPr>
          <w:b/>
          <w:bCs/>
          <w:sz w:val="24"/>
          <w:szCs w:val="24"/>
          <w:lang w:val="bg-BG"/>
        </w:rPr>
        <w:t xml:space="preserve"> „Младежки практики“ по </w:t>
      </w:r>
      <w:proofErr w:type="spellStart"/>
      <w:r w:rsidRPr="004126B0">
        <w:rPr>
          <w:b/>
          <w:bCs/>
          <w:sz w:val="24"/>
          <w:szCs w:val="24"/>
          <w:lang w:val="bg-BG"/>
        </w:rPr>
        <w:t>Програма“Развитие</w:t>
      </w:r>
      <w:proofErr w:type="spellEnd"/>
      <w:r w:rsidRPr="004126B0">
        <w:rPr>
          <w:b/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</w:t>
      </w:r>
      <w:r>
        <w:rPr>
          <w:b/>
          <w:bCs/>
          <w:sz w:val="24"/>
          <w:szCs w:val="24"/>
          <w:lang w:val="bg-BG"/>
        </w:rPr>
        <w:t>;</w:t>
      </w:r>
    </w:p>
    <w:p w14:paraId="1097F620" w14:textId="77777777" w:rsidR="0018362F" w:rsidRPr="00BB4479" w:rsidRDefault="0018362F" w:rsidP="0018362F">
      <w:pPr>
        <w:jc w:val="both"/>
      </w:pPr>
      <w:r>
        <w:rPr>
          <w:sz w:val="24"/>
          <w:szCs w:val="24"/>
          <w:lang w:val="bg-BG"/>
        </w:rPr>
        <w:t xml:space="preserve">  </w:t>
      </w:r>
    </w:p>
    <w:p w14:paraId="30C9D250" w14:textId="77777777" w:rsidR="0018362F" w:rsidRPr="004126B0" w:rsidRDefault="0018362F" w:rsidP="0018362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ab/>
        <w:t>8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bg-BG"/>
        </w:rPr>
        <w:t>1794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sz w:val="24"/>
          <w:lang w:val="en-US"/>
        </w:rPr>
        <w:t xml:space="preserve"> </w:t>
      </w:r>
      <w:proofErr w:type="spellStart"/>
      <w:r w:rsidRPr="004126B0">
        <w:rPr>
          <w:b/>
          <w:sz w:val="24"/>
          <w:szCs w:val="24"/>
        </w:rPr>
        <w:t>Приемане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на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Общинска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програма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за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закрила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на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детето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за</w:t>
      </w:r>
      <w:proofErr w:type="spellEnd"/>
      <w:r w:rsidRPr="004126B0">
        <w:rPr>
          <w:b/>
          <w:sz w:val="24"/>
          <w:szCs w:val="24"/>
        </w:rPr>
        <w:t xml:space="preserve"> 2026 </w:t>
      </w:r>
      <w:proofErr w:type="spellStart"/>
      <w:r w:rsidRPr="004126B0">
        <w:rPr>
          <w:b/>
          <w:sz w:val="24"/>
          <w:szCs w:val="24"/>
        </w:rPr>
        <w:t>година</w:t>
      </w:r>
      <w:proofErr w:type="spellEnd"/>
      <w:r>
        <w:rPr>
          <w:b/>
          <w:sz w:val="24"/>
          <w:szCs w:val="24"/>
          <w:lang w:val="bg-BG"/>
        </w:rPr>
        <w:t>.;</w:t>
      </w:r>
    </w:p>
    <w:p w14:paraId="499612BD" w14:textId="77777777" w:rsidR="0018362F" w:rsidRPr="00AA6AF1" w:rsidRDefault="0018362F" w:rsidP="0018362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</w:p>
    <w:p w14:paraId="1D59C809" w14:textId="77777777" w:rsidR="0018362F" w:rsidRPr="004F2AB4" w:rsidRDefault="0018362F" w:rsidP="0018362F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bg-BG"/>
        </w:rPr>
        <w:t>9</w:t>
      </w:r>
      <w:r w:rsidRPr="0047403D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вх.№ </w:t>
      </w:r>
      <w:r w:rsidRPr="00A6237C">
        <w:rPr>
          <w:sz w:val="24"/>
          <w:szCs w:val="24"/>
          <w:lang w:val="bg-BG"/>
        </w:rPr>
        <w:t>С-</w:t>
      </w:r>
      <w:r>
        <w:rPr>
          <w:sz w:val="24"/>
          <w:szCs w:val="24"/>
          <w:lang w:val="en-US"/>
        </w:rPr>
        <w:t>2044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15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4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г.</w:t>
      </w:r>
      <w:r>
        <w:rPr>
          <w:sz w:val="24"/>
          <w:szCs w:val="24"/>
          <w:lang w:val="en-US"/>
        </w:rPr>
        <w:t xml:space="preserve"> </w:t>
      </w:r>
      <w:r w:rsidRPr="0047403D">
        <w:rPr>
          <w:sz w:val="24"/>
          <w:szCs w:val="24"/>
          <w:lang w:val="bg-BG"/>
        </w:rPr>
        <w:t>от</w:t>
      </w:r>
      <w:r>
        <w:rPr>
          <w:sz w:val="24"/>
          <w:szCs w:val="24"/>
          <w:lang w:val="en-US"/>
        </w:rPr>
        <w:t xml:space="preserve"> </w:t>
      </w:r>
      <w:r w:rsidRPr="0047403D">
        <w:rPr>
          <w:sz w:val="24"/>
          <w:szCs w:val="24"/>
          <w:lang w:val="bg-BG"/>
        </w:rPr>
        <w:t xml:space="preserve">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</w:t>
      </w:r>
      <w:r w:rsidRPr="004077CC">
        <w:rPr>
          <w:b/>
          <w:sz w:val="24"/>
          <w:szCs w:val="24"/>
          <w:lang w:val="bg-BG"/>
        </w:rPr>
        <w:t>:</w:t>
      </w:r>
      <w:r w:rsidRPr="0047403D">
        <w:rPr>
          <w:b/>
          <w:sz w:val="24"/>
          <w:szCs w:val="24"/>
          <w:lang w:val="bg-BG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Приемане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на</w:t>
      </w:r>
      <w:proofErr w:type="spellEnd"/>
      <w:r w:rsidRPr="004F2AB4">
        <w:rPr>
          <w:b/>
          <w:color w:val="000000"/>
          <w:sz w:val="24"/>
          <w:szCs w:val="24"/>
        </w:rPr>
        <w:t xml:space="preserve"> „</w:t>
      </w:r>
      <w:proofErr w:type="spellStart"/>
      <w:r w:rsidRPr="004F2AB4">
        <w:rPr>
          <w:b/>
          <w:color w:val="000000"/>
          <w:sz w:val="24"/>
          <w:szCs w:val="24"/>
        </w:rPr>
        <w:t>Програма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за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енергийна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ефективност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на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Община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Симеоноврад</w:t>
      </w:r>
      <w:proofErr w:type="spellEnd"/>
      <w:r w:rsidRPr="004F2AB4">
        <w:rPr>
          <w:b/>
          <w:color w:val="000000"/>
          <w:sz w:val="24"/>
          <w:szCs w:val="24"/>
        </w:rPr>
        <w:t xml:space="preserve"> 2026-2031г.</w:t>
      </w:r>
      <w:r w:rsidRPr="004F2AB4">
        <w:rPr>
          <w:b/>
          <w:sz w:val="24"/>
          <w:szCs w:val="24"/>
          <w:lang w:val="bg-BG"/>
        </w:rPr>
        <w:t>;</w:t>
      </w:r>
    </w:p>
    <w:p w14:paraId="185BBFEA" w14:textId="77777777" w:rsidR="0018362F" w:rsidRPr="00F837C7" w:rsidRDefault="0018362F" w:rsidP="0018362F">
      <w:pPr>
        <w:jc w:val="both"/>
        <w:rPr>
          <w:b/>
          <w:sz w:val="24"/>
          <w:szCs w:val="24"/>
          <w:lang w:val="bg-BG"/>
        </w:rPr>
      </w:pPr>
    </w:p>
    <w:p w14:paraId="12DE21CB" w14:textId="77777777" w:rsidR="0018362F" w:rsidRDefault="0018362F" w:rsidP="0018362F">
      <w:pPr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en-US"/>
        </w:rPr>
        <w:t>10</w:t>
      </w:r>
      <w:r w:rsidRPr="0017098F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17098F">
        <w:rPr>
          <w:sz w:val="24"/>
          <w:szCs w:val="24"/>
          <w:lang w:val="bg-BG"/>
        </w:rPr>
        <w:t xml:space="preserve">Докладна записка </w:t>
      </w:r>
      <w:proofErr w:type="gramStart"/>
      <w:r w:rsidRPr="0017098F">
        <w:rPr>
          <w:sz w:val="24"/>
          <w:szCs w:val="24"/>
          <w:lang w:val="bg-BG"/>
        </w:rPr>
        <w:t>вх.№</w:t>
      </w:r>
      <w:proofErr w:type="gramEnd"/>
      <w:r>
        <w:rPr>
          <w:sz w:val="24"/>
          <w:szCs w:val="24"/>
          <w:lang w:val="bg-BG"/>
        </w:rPr>
        <w:t xml:space="preserve"> </w:t>
      </w:r>
      <w:r w:rsidRPr="0017098F">
        <w:rPr>
          <w:sz w:val="24"/>
          <w:szCs w:val="24"/>
          <w:lang w:val="bg-BG"/>
        </w:rPr>
        <w:t>С-</w:t>
      </w:r>
      <w:r>
        <w:rPr>
          <w:sz w:val="24"/>
          <w:szCs w:val="24"/>
          <w:lang w:val="bg-BG"/>
        </w:rPr>
        <w:t>1</w:t>
      </w:r>
      <w:r w:rsidRPr="0017098F"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>94</w:t>
      </w:r>
      <w:r w:rsidRPr="0017098F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17098F">
        <w:rPr>
          <w:sz w:val="24"/>
          <w:szCs w:val="24"/>
          <w:lang w:val="bg-BG"/>
        </w:rPr>
        <w:t>.</w:t>
      </w:r>
      <w:r w:rsidRPr="0017098F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17098F">
        <w:rPr>
          <w:sz w:val="24"/>
          <w:szCs w:val="24"/>
          <w:lang w:val="bg-BG"/>
        </w:rPr>
        <w:t>.202</w:t>
      </w:r>
      <w:r w:rsidRPr="0017098F">
        <w:rPr>
          <w:sz w:val="24"/>
          <w:szCs w:val="24"/>
          <w:lang w:val="en-US"/>
        </w:rPr>
        <w:t>6</w:t>
      </w:r>
      <w:r w:rsidRPr="0017098F">
        <w:rPr>
          <w:sz w:val="24"/>
          <w:szCs w:val="24"/>
          <w:lang w:val="bg-BG"/>
        </w:rPr>
        <w:t>г. от</w:t>
      </w:r>
      <w:r>
        <w:rPr>
          <w:sz w:val="24"/>
          <w:szCs w:val="24"/>
          <w:lang w:val="bg-BG"/>
        </w:rPr>
        <w:t xml:space="preserve"> </w:t>
      </w:r>
      <w:r w:rsidRPr="0017098F">
        <w:rPr>
          <w:sz w:val="24"/>
          <w:szCs w:val="24"/>
          <w:lang w:val="bg-BG"/>
        </w:rPr>
        <w:t>Милена Георгиева Рангелова-кмет на</w:t>
      </w:r>
      <w:r w:rsidRPr="0017098F">
        <w:rPr>
          <w:sz w:val="24"/>
          <w:szCs w:val="24"/>
          <w:lang w:val="en-US"/>
        </w:rPr>
        <w:t xml:space="preserve"> </w:t>
      </w:r>
      <w:r w:rsidRPr="0017098F">
        <w:rPr>
          <w:sz w:val="24"/>
          <w:szCs w:val="24"/>
          <w:lang w:val="bg-BG"/>
        </w:rPr>
        <w:t>Община Симеоновград</w:t>
      </w:r>
      <w:r w:rsidRPr="00045BE0">
        <w:rPr>
          <w:b/>
          <w:sz w:val="24"/>
          <w:szCs w:val="24"/>
          <w:lang w:val="bg-BG"/>
        </w:rPr>
        <w:t xml:space="preserve"> </w:t>
      </w:r>
      <w:r w:rsidRPr="00045BE0">
        <w:rPr>
          <w:b/>
          <w:sz w:val="24"/>
          <w:szCs w:val="24"/>
          <w:u w:val="single"/>
          <w:lang w:val="bg-BG"/>
        </w:rPr>
        <w:t>относно</w:t>
      </w:r>
      <w:r w:rsidRPr="00045BE0">
        <w:rPr>
          <w:b/>
          <w:sz w:val="24"/>
          <w:szCs w:val="24"/>
          <w:lang w:val="bg-BG"/>
        </w:rPr>
        <w:t>:</w:t>
      </w:r>
      <w:r>
        <w:rPr>
          <w:rFonts w:ascii="Aptos" w:hAnsi="Aptos"/>
          <w:b/>
          <w:sz w:val="24"/>
          <w:szCs w:val="24"/>
          <w:lang w:val="bg-BG"/>
        </w:rPr>
        <w:t xml:space="preserve"> </w:t>
      </w:r>
      <w:r w:rsidRPr="00045BE0">
        <w:rPr>
          <w:b/>
          <w:bCs/>
          <w:sz w:val="24"/>
          <w:szCs w:val="24"/>
          <w:lang w:val="bg-BG"/>
        </w:rPr>
        <w:t>Приемане на годишна програма за управление и</w:t>
      </w:r>
      <w:r>
        <w:rPr>
          <w:b/>
          <w:bCs/>
          <w:sz w:val="24"/>
          <w:szCs w:val="24"/>
          <w:lang w:val="bg-BG"/>
        </w:rPr>
        <w:t xml:space="preserve"> </w:t>
      </w:r>
      <w:r w:rsidRPr="00045BE0">
        <w:rPr>
          <w:b/>
          <w:bCs/>
          <w:sz w:val="24"/>
          <w:szCs w:val="24"/>
          <w:lang w:val="bg-BG"/>
        </w:rPr>
        <w:t>разпореждане с имотите общинска собственост</w:t>
      </w:r>
      <w:r>
        <w:rPr>
          <w:b/>
          <w:bCs/>
          <w:sz w:val="24"/>
          <w:szCs w:val="24"/>
          <w:lang w:val="bg-BG"/>
        </w:rPr>
        <w:t>.</w:t>
      </w:r>
      <w:r w:rsidRPr="00045BE0">
        <w:rPr>
          <w:b/>
          <w:bCs/>
          <w:sz w:val="24"/>
          <w:szCs w:val="24"/>
          <w:lang w:val="bg-BG"/>
        </w:rPr>
        <w:t>;</w:t>
      </w:r>
    </w:p>
    <w:p w14:paraId="6EC31B8C" w14:textId="77777777" w:rsidR="0018362F" w:rsidRPr="005B03D0" w:rsidRDefault="0018362F" w:rsidP="0018362F">
      <w:pPr>
        <w:jc w:val="both"/>
        <w:rPr>
          <w:b/>
          <w:sz w:val="24"/>
          <w:szCs w:val="24"/>
          <w:lang w:val="en-US"/>
        </w:rPr>
      </w:pPr>
    </w:p>
    <w:p w14:paraId="4E04A98B" w14:textId="77777777" w:rsidR="0018362F" w:rsidRDefault="0018362F" w:rsidP="0018362F">
      <w:pPr>
        <w:autoSpaceDE w:val="0"/>
        <w:autoSpaceDN w:val="0"/>
        <w:adjustRightInd w:val="0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en-US"/>
        </w:rPr>
        <w:t>11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bg-BG"/>
        </w:rPr>
        <w:t>1583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26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903491">
        <w:rPr>
          <w:b/>
          <w:bCs/>
          <w:sz w:val="24"/>
          <w:szCs w:val="24"/>
          <w:u w:val="single"/>
          <w:lang w:val="bg-BG"/>
        </w:rPr>
        <w:t>от</w:t>
      </w:r>
      <w:r w:rsidRPr="00C16FB3">
        <w:rPr>
          <w:b/>
          <w:sz w:val="24"/>
          <w:szCs w:val="24"/>
          <w:u w:val="single"/>
          <w:lang w:val="bg-BG"/>
        </w:rPr>
        <w:t>носно</w:t>
      </w:r>
      <w:r w:rsidRPr="00C16FB3">
        <w:rPr>
          <w:b/>
          <w:sz w:val="24"/>
          <w:szCs w:val="24"/>
          <w:u w:val="single"/>
          <w:lang w:val="en-US"/>
        </w:rPr>
        <w:t>:</w:t>
      </w:r>
      <w:r w:rsidRPr="00C16FB3">
        <w:rPr>
          <w:sz w:val="24"/>
          <w:szCs w:val="24"/>
          <w:lang w:val="bg-BG"/>
        </w:rPr>
        <w:t xml:space="preserve"> </w:t>
      </w:r>
      <w:r w:rsidRPr="00903491">
        <w:rPr>
          <w:b/>
          <w:bCs/>
          <w:sz w:val="24"/>
          <w:szCs w:val="24"/>
          <w:lang w:val="bg-BG"/>
        </w:rPr>
        <w:t>Отдаване под наем на част от</w:t>
      </w:r>
      <w:r w:rsidRPr="009034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имот публична общинска собственост.;</w:t>
      </w:r>
      <w:r w:rsidRPr="00903491">
        <w:rPr>
          <w:b/>
          <w:bCs/>
          <w:sz w:val="24"/>
          <w:szCs w:val="24"/>
        </w:rPr>
        <w:t xml:space="preserve">   </w:t>
      </w:r>
    </w:p>
    <w:p w14:paraId="3C381FCE" w14:textId="7B10C39C" w:rsidR="0018362F" w:rsidRPr="0018362F" w:rsidRDefault="0018362F" w:rsidP="0018362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903491">
        <w:rPr>
          <w:b/>
          <w:bCs/>
          <w:sz w:val="24"/>
          <w:szCs w:val="24"/>
        </w:rPr>
        <w:t xml:space="preserve">                         </w:t>
      </w:r>
      <w:r w:rsidRPr="00903491">
        <w:rPr>
          <w:b/>
          <w:bCs/>
          <w:sz w:val="24"/>
          <w:szCs w:val="24"/>
          <w:lang w:val="bg-BG"/>
        </w:rPr>
        <w:t xml:space="preserve">                                                                                      </w:t>
      </w:r>
    </w:p>
    <w:p w14:paraId="5028E7D1" w14:textId="77777777" w:rsidR="0018362F" w:rsidRPr="00F5331A" w:rsidRDefault="0018362F" w:rsidP="0018362F">
      <w:pPr>
        <w:ind w:firstLine="720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12</w:t>
      </w:r>
      <w:r w:rsidRPr="004740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proofErr w:type="gramStart"/>
      <w:r w:rsidRPr="0047403D">
        <w:rPr>
          <w:sz w:val="24"/>
          <w:szCs w:val="24"/>
          <w:lang w:val="bg-BG"/>
        </w:rPr>
        <w:t>вх.№</w:t>
      </w:r>
      <w:proofErr w:type="gramEnd"/>
      <w:r w:rsidRPr="0047403D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bg-BG"/>
        </w:rPr>
        <w:t>1584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26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</w:t>
      </w:r>
      <w:r w:rsidRPr="00570913">
        <w:rPr>
          <w:b/>
          <w:sz w:val="24"/>
          <w:szCs w:val="24"/>
          <w:lang w:val="bg-BG"/>
        </w:rPr>
        <w:t xml:space="preserve">: </w:t>
      </w:r>
      <w:r w:rsidRPr="00903491">
        <w:rPr>
          <w:b/>
          <w:bCs/>
          <w:sz w:val="24"/>
          <w:szCs w:val="24"/>
          <w:lang w:val="bg-BG"/>
        </w:rPr>
        <w:t>Отдаване под наем на част от</w:t>
      </w:r>
      <w:r w:rsidRPr="009034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имот публична общинска собственост.;</w:t>
      </w:r>
      <w:r w:rsidRPr="00903491">
        <w:rPr>
          <w:b/>
          <w:bCs/>
          <w:sz w:val="24"/>
          <w:szCs w:val="24"/>
        </w:rPr>
        <w:t xml:space="preserve">   </w:t>
      </w:r>
    </w:p>
    <w:p w14:paraId="4C522FCA" w14:textId="77777777" w:rsidR="0018362F" w:rsidRPr="001E7199" w:rsidRDefault="0018362F" w:rsidP="0018362F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080043AF" w14:textId="77777777" w:rsidR="0018362F" w:rsidRDefault="0018362F" w:rsidP="0018362F">
      <w:pPr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en-US"/>
        </w:rPr>
        <w:t>13</w:t>
      </w:r>
      <w:r>
        <w:rPr>
          <w:sz w:val="24"/>
          <w:szCs w:val="24"/>
          <w:lang w:val="bg-BG"/>
        </w:rPr>
        <w:t xml:space="preserve">.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>С-</w:t>
      </w:r>
      <w:r>
        <w:rPr>
          <w:sz w:val="24"/>
          <w:szCs w:val="24"/>
          <w:lang w:val="bg-BG"/>
        </w:rPr>
        <w:t>1585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26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г.</w:t>
      </w:r>
      <w:r w:rsidRPr="00C16FB3">
        <w:rPr>
          <w:sz w:val="24"/>
          <w:szCs w:val="24"/>
          <w:lang w:val="bg-BG"/>
        </w:rPr>
        <w:t xml:space="preserve">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903491">
        <w:rPr>
          <w:b/>
          <w:bCs/>
          <w:sz w:val="24"/>
          <w:szCs w:val="24"/>
          <w:lang w:val="bg-BG"/>
        </w:rPr>
        <w:t>Отдаване под наем на част от</w:t>
      </w:r>
      <w:r w:rsidRPr="009034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имот публична общинска собственост.;</w:t>
      </w:r>
      <w:r w:rsidRPr="00903491">
        <w:rPr>
          <w:b/>
          <w:bCs/>
          <w:sz w:val="24"/>
          <w:szCs w:val="24"/>
        </w:rPr>
        <w:t xml:space="preserve">   </w:t>
      </w:r>
    </w:p>
    <w:p w14:paraId="0D314840" w14:textId="77777777" w:rsidR="0018362F" w:rsidRPr="00BF781E" w:rsidRDefault="0018362F" w:rsidP="0018362F">
      <w:pPr>
        <w:jc w:val="both"/>
        <w:rPr>
          <w:sz w:val="24"/>
          <w:szCs w:val="24"/>
          <w:lang w:val="en-US"/>
        </w:rPr>
      </w:pPr>
    </w:p>
    <w:p w14:paraId="36AD7127" w14:textId="77777777" w:rsidR="0018362F" w:rsidRDefault="0018362F" w:rsidP="0018362F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BF781E">
        <w:rPr>
          <w:rFonts w:ascii="Times New Roman" w:hAnsi="Times New Roman"/>
          <w:sz w:val="24"/>
          <w:szCs w:val="24"/>
          <w:lang w:val="bg-BG"/>
        </w:rPr>
        <w:t>Докладна записка вх.№ С-1495/24.</w:t>
      </w:r>
      <w:r w:rsidRPr="00BF781E">
        <w:rPr>
          <w:rFonts w:ascii="Times New Roman" w:hAnsi="Times New Roman"/>
          <w:sz w:val="24"/>
          <w:szCs w:val="24"/>
          <w:lang w:val="en-US"/>
        </w:rPr>
        <w:t>0</w:t>
      </w:r>
      <w:r w:rsidRPr="00BF781E">
        <w:rPr>
          <w:rFonts w:ascii="Times New Roman" w:hAnsi="Times New Roman"/>
          <w:sz w:val="24"/>
          <w:szCs w:val="24"/>
          <w:lang w:val="bg-BG"/>
        </w:rPr>
        <w:t>3.202</w:t>
      </w:r>
      <w:r w:rsidRPr="00BF781E">
        <w:rPr>
          <w:rFonts w:ascii="Times New Roman" w:hAnsi="Times New Roman"/>
          <w:sz w:val="24"/>
          <w:szCs w:val="24"/>
          <w:lang w:val="en-US"/>
        </w:rPr>
        <w:t>6</w:t>
      </w:r>
      <w:r w:rsidRPr="00BF781E">
        <w:rPr>
          <w:rFonts w:ascii="Times New Roman" w:hAnsi="Times New Roman"/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BF781E">
        <w:rPr>
          <w:rFonts w:ascii="Times New Roman" w:hAnsi="Times New Roman"/>
          <w:b/>
          <w:sz w:val="24"/>
          <w:szCs w:val="24"/>
          <w:u w:val="single"/>
          <w:lang w:val="bg-BG"/>
        </w:rPr>
        <w:t>относно</w:t>
      </w:r>
      <w:r w:rsidRPr="00045BE0">
        <w:rPr>
          <w:rFonts w:ascii="Times New Roman" w:hAnsi="Times New Roman"/>
          <w:b/>
          <w:sz w:val="24"/>
          <w:szCs w:val="24"/>
          <w:lang w:val="bg-BG"/>
        </w:rPr>
        <w:t>:</w:t>
      </w:r>
      <w:r w:rsidRPr="00BF781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Приемане  на експертни  оценки  изготвени </w:t>
      </w:r>
      <w:r w:rsidRPr="00BF781E"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от Лицензиран  оценител</w:t>
      </w:r>
      <w:r w:rsidRPr="00BF781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 xml:space="preserve"> за учредяване  право  на строеж  за  2 бр. гаражи в кв.26; 2 бр. гаражи в кв.54; 3 бр. гаражи в кв.69; 2 бр. гаражи в кв.195 и 1 бр. гараж в кв.31 по плана на гр. Симеоновград.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;</w:t>
      </w:r>
    </w:p>
    <w:p w14:paraId="36DABDF5" w14:textId="77777777" w:rsidR="0018362F" w:rsidRPr="00BF781E" w:rsidRDefault="0018362F" w:rsidP="0018362F">
      <w:pPr>
        <w:pStyle w:val="aa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0B64337" w14:textId="77777777" w:rsidR="0018362F" w:rsidRPr="00176354" w:rsidRDefault="0018362F" w:rsidP="0018362F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en-US"/>
        </w:rPr>
        <w:t>15</w:t>
      </w:r>
      <w:r w:rsidRPr="004740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proofErr w:type="gramStart"/>
      <w:r w:rsidRPr="0047403D">
        <w:rPr>
          <w:sz w:val="24"/>
          <w:szCs w:val="24"/>
          <w:lang w:val="bg-BG"/>
        </w:rPr>
        <w:t>вх.№</w:t>
      </w:r>
      <w:proofErr w:type="gramEnd"/>
      <w:r w:rsidRPr="0047403D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bg-BG"/>
        </w:rPr>
        <w:t>2191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22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</w:t>
      </w:r>
      <w:r w:rsidRPr="00570913">
        <w:rPr>
          <w:b/>
          <w:sz w:val="24"/>
          <w:szCs w:val="24"/>
          <w:lang w:val="bg-BG"/>
        </w:rPr>
        <w:t>:</w:t>
      </w:r>
      <w:r w:rsidRPr="00176354">
        <w:rPr>
          <w:sz w:val="24"/>
          <w:szCs w:val="24"/>
          <w:lang w:val="bg-BG"/>
        </w:rPr>
        <w:t xml:space="preserve"> </w:t>
      </w:r>
      <w:r w:rsidRPr="00176354">
        <w:rPr>
          <w:b/>
          <w:bCs/>
          <w:sz w:val="24"/>
          <w:szCs w:val="24"/>
          <w:lang w:val="bg-BG"/>
        </w:rPr>
        <w:t xml:space="preserve">Безвъзмездно </w:t>
      </w:r>
      <w:proofErr w:type="gramStart"/>
      <w:r w:rsidRPr="00176354">
        <w:rPr>
          <w:b/>
          <w:bCs/>
          <w:sz w:val="24"/>
          <w:szCs w:val="24"/>
          <w:lang w:val="bg-BG"/>
        </w:rPr>
        <w:t>прехвърляне  в</w:t>
      </w:r>
      <w:proofErr w:type="gramEnd"/>
      <w:r w:rsidRPr="00176354">
        <w:rPr>
          <w:b/>
          <w:bCs/>
          <w:sz w:val="24"/>
          <w:szCs w:val="24"/>
          <w:lang w:val="bg-BG"/>
        </w:rPr>
        <w:t xml:space="preserve"> собственост </w:t>
      </w:r>
      <w:proofErr w:type="gramStart"/>
      <w:r w:rsidRPr="00176354">
        <w:rPr>
          <w:b/>
          <w:bCs/>
          <w:sz w:val="24"/>
          <w:szCs w:val="24"/>
          <w:lang w:val="bg-BG"/>
        </w:rPr>
        <w:t>на  Община</w:t>
      </w:r>
      <w:proofErr w:type="gramEnd"/>
      <w:r w:rsidRPr="00176354">
        <w:rPr>
          <w:b/>
          <w:bCs/>
          <w:sz w:val="24"/>
          <w:szCs w:val="24"/>
          <w:lang w:val="bg-BG"/>
        </w:rPr>
        <w:t xml:space="preserve"> </w:t>
      </w:r>
      <w:proofErr w:type="gramStart"/>
      <w:r w:rsidRPr="00176354">
        <w:rPr>
          <w:b/>
          <w:bCs/>
          <w:sz w:val="24"/>
          <w:szCs w:val="24"/>
          <w:lang w:val="bg-BG"/>
        </w:rPr>
        <w:t>Симеоновград  на</w:t>
      </w:r>
      <w:proofErr w:type="gramEnd"/>
      <w:r w:rsidRPr="00176354">
        <w:rPr>
          <w:b/>
          <w:bCs/>
          <w:sz w:val="24"/>
          <w:szCs w:val="24"/>
          <w:lang w:val="bg-BG"/>
        </w:rPr>
        <w:t xml:space="preserve"> движими вещи</w:t>
      </w:r>
      <w:r w:rsidRPr="00176354">
        <w:rPr>
          <w:b/>
          <w:bCs/>
          <w:sz w:val="24"/>
          <w:szCs w:val="24"/>
        </w:rPr>
        <w:t xml:space="preserve"> </w:t>
      </w:r>
      <w:r w:rsidRPr="00176354">
        <w:rPr>
          <w:b/>
          <w:bCs/>
          <w:sz w:val="24"/>
          <w:szCs w:val="24"/>
          <w:lang w:val="bg-BG"/>
        </w:rPr>
        <w:t xml:space="preserve">- 27 </w:t>
      </w:r>
      <w:proofErr w:type="gramStart"/>
      <w:r w:rsidRPr="00176354">
        <w:rPr>
          <w:b/>
          <w:bCs/>
          <w:sz w:val="24"/>
          <w:szCs w:val="24"/>
          <w:lang w:val="bg-BG"/>
        </w:rPr>
        <w:t>броя  паравани</w:t>
      </w:r>
      <w:proofErr w:type="gramEnd"/>
      <w:r w:rsidRPr="00176354">
        <w:rPr>
          <w:b/>
          <w:bCs/>
          <w:sz w:val="24"/>
          <w:szCs w:val="24"/>
          <w:lang w:val="bg-BG"/>
        </w:rPr>
        <w:t>,</w:t>
      </w:r>
      <w:r>
        <w:rPr>
          <w:b/>
          <w:bCs/>
          <w:sz w:val="24"/>
          <w:szCs w:val="24"/>
          <w:lang w:val="bg-BG"/>
        </w:rPr>
        <w:t xml:space="preserve"> </w:t>
      </w:r>
      <w:r w:rsidRPr="00176354">
        <w:rPr>
          <w:b/>
          <w:bCs/>
          <w:sz w:val="24"/>
          <w:szCs w:val="24"/>
          <w:lang w:val="bg-BG"/>
        </w:rPr>
        <w:t>частна държавна собственост по реда на чл.63 от ЗДС.</w:t>
      </w:r>
      <w:r>
        <w:rPr>
          <w:b/>
          <w:bCs/>
          <w:sz w:val="24"/>
          <w:szCs w:val="24"/>
          <w:lang w:val="bg-BG"/>
        </w:rPr>
        <w:t>;</w:t>
      </w:r>
      <w:r w:rsidRPr="00176354">
        <w:rPr>
          <w:b/>
          <w:bCs/>
          <w:sz w:val="24"/>
          <w:szCs w:val="24"/>
          <w:lang w:val="bg-BG"/>
        </w:rPr>
        <w:t xml:space="preserve">                       </w:t>
      </w:r>
    </w:p>
    <w:p w14:paraId="6B3D34F9" w14:textId="77777777" w:rsidR="0018362F" w:rsidRPr="00BF781E" w:rsidRDefault="0018362F" w:rsidP="0018362F">
      <w:pPr>
        <w:tabs>
          <w:tab w:val="center" w:pos="4153"/>
          <w:tab w:val="right" w:pos="8306"/>
        </w:tabs>
        <w:jc w:val="both"/>
        <w:rPr>
          <w:sz w:val="24"/>
          <w:szCs w:val="24"/>
          <w:lang w:val="bg-BG" w:eastAsia="en-US"/>
        </w:rPr>
      </w:pPr>
    </w:p>
    <w:p w14:paraId="262623CE" w14:textId="77777777" w:rsidR="0018362F" w:rsidRPr="003B30B2" w:rsidRDefault="0018362F" w:rsidP="0018362F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16</w:t>
      </w:r>
      <w:r w:rsidRPr="004740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7403D">
        <w:rPr>
          <w:sz w:val="24"/>
          <w:szCs w:val="24"/>
        </w:rPr>
        <w:t xml:space="preserve">Докладна записка </w:t>
      </w:r>
      <w:proofErr w:type="gramStart"/>
      <w:r w:rsidRPr="0047403D">
        <w:rPr>
          <w:sz w:val="24"/>
          <w:szCs w:val="24"/>
        </w:rPr>
        <w:t>вх.№</w:t>
      </w:r>
      <w:proofErr w:type="gramEnd"/>
      <w:r w:rsidRPr="0047403D">
        <w:rPr>
          <w:sz w:val="24"/>
          <w:szCs w:val="24"/>
        </w:rPr>
        <w:t xml:space="preserve"> С-</w:t>
      </w:r>
      <w:r>
        <w:rPr>
          <w:sz w:val="24"/>
          <w:szCs w:val="24"/>
        </w:rPr>
        <w:t>1369</w:t>
      </w:r>
      <w:r w:rsidRPr="0047403D">
        <w:rPr>
          <w:sz w:val="24"/>
          <w:szCs w:val="24"/>
        </w:rPr>
        <w:t>/</w:t>
      </w:r>
      <w:r>
        <w:rPr>
          <w:sz w:val="24"/>
          <w:szCs w:val="24"/>
        </w:rPr>
        <w:t>18.03.</w:t>
      </w:r>
      <w:r w:rsidRPr="0047403D">
        <w:rPr>
          <w:sz w:val="24"/>
          <w:szCs w:val="24"/>
        </w:rPr>
        <w:t>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</w:rPr>
        <w:t xml:space="preserve">г. от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</w:rPr>
        <w:t>относно</w:t>
      </w:r>
      <w:r w:rsidRPr="00045BE0">
        <w:rPr>
          <w:b/>
          <w:sz w:val="24"/>
          <w:szCs w:val="24"/>
        </w:rPr>
        <w:t xml:space="preserve">: </w:t>
      </w:r>
      <w:r w:rsidRPr="003B30B2">
        <w:rPr>
          <w:b/>
          <w:sz w:val="24"/>
          <w:szCs w:val="24"/>
        </w:rPr>
        <w:t>Изменение на ПУП /Подробен устройствен план</w:t>
      </w:r>
      <w:proofErr w:type="gramStart"/>
      <w:r w:rsidRPr="003B30B2">
        <w:rPr>
          <w:b/>
          <w:sz w:val="24"/>
          <w:szCs w:val="24"/>
        </w:rPr>
        <w:t>/  -</w:t>
      </w:r>
      <w:proofErr w:type="gramEnd"/>
      <w:r w:rsidRPr="003B30B2">
        <w:rPr>
          <w:b/>
          <w:sz w:val="24"/>
          <w:szCs w:val="24"/>
        </w:rPr>
        <w:t xml:space="preserve">  изменение ПР /План за регулация/ на </w:t>
      </w:r>
      <w:proofErr w:type="gramStart"/>
      <w:r w:rsidRPr="003B30B2">
        <w:rPr>
          <w:b/>
          <w:sz w:val="24"/>
          <w:szCs w:val="24"/>
        </w:rPr>
        <w:t>УПИ  III</w:t>
      </w:r>
      <w:proofErr w:type="gramEnd"/>
      <w:r w:rsidRPr="003B30B2">
        <w:rPr>
          <w:b/>
          <w:sz w:val="24"/>
          <w:szCs w:val="24"/>
        </w:rPr>
        <w:t xml:space="preserve"> – за озеленяване, квартал </w:t>
      </w:r>
      <w:proofErr w:type="gramStart"/>
      <w:r w:rsidRPr="003B30B2">
        <w:rPr>
          <w:b/>
          <w:sz w:val="24"/>
          <w:szCs w:val="24"/>
        </w:rPr>
        <w:t>125,  по</w:t>
      </w:r>
      <w:proofErr w:type="gramEnd"/>
      <w:r w:rsidRPr="003B30B2">
        <w:rPr>
          <w:b/>
          <w:sz w:val="24"/>
          <w:szCs w:val="24"/>
        </w:rPr>
        <w:t xml:space="preserve"> плана на гр. Симеоновград, общ. Симеоновград, обл. Хасково.</w:t>
      </w:r>
      <w:r w:rsidRPr="003B30B2">
        <w:rPr>
          <w:b/>
          <w:bCs/>
          <w:sz w:val="24"/>
          <w:szCs w:val="24"/>
        </w:rPr>
        <w:t>;</w:t>
      </w:r>
    </w:p>
    <w:p w14:paraId="203851B5" w14:textId="77777777" w:rsidR="0018362F" w:rsidRPr="00EC63C7" w:rsidRDefault="0018362F" w:rsidP="0018362F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 xml:space="preserve">    </w:t>
      </w:r>
    </w:p>
    <w:p w14:paraId="2BA34540" w14:textId="77777777" w:rsidR="0018362F" w:rsidRDefault="0018362F" w:rsidP="0018362F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ab/>
        <w:t>17</w:t>
      </w:r>
      <w:r w:rsidRPr="0047403D">
        <w:rPr>
          <w:sz w:val="24"/>
          <w:szCs w:val="24"/>
          <w:lang w:val="bg-BG"/>
        </w:rPr>
        <w:t>.</w:t>
      </w:r>
      <w:r>
        <w:rPr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2183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Отпускане на еднократна парична помощ по Заявление </w:t>
      </w:r>
      <w:proofErr w:type="gramStart"/>
      <w:r>
        <w:rPr>
          <w:b/>
          <w:sz w:val="24"/>
          <w:szCs w:val="24"/>
          <w:lang w:val="bg-BG"/>
        </w:rPr>
        <w:t>вх.№</w:t>
      </w:r>
      <w:proofErr w:type="gramEnd"/>
      <w:r>
        <w:rPr>
          <w:b/>
          <w:sz w:val="24"/>
          <w:szCs w:val="24"/>
          <w:lang w:val="en-US"/>
        </w:rPr>
        <w:t xml:space="preserve"> C-2172/21.</w:t>
      </w:r>
      <w:r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en-US"/>
        </w:rPr>
        <w:t>4.202</w:t>
      </w:r>
      <w:r>
        <w:rPr>
          <w:b/>
          <w:sz w:val="24"/>
          <w:szCs w:val="24"/>
          <w:lang w:val="bg-BG"/>
        </w:rPr>
        <w:t>6г.;</w:t>
      </w:r>
    </w:p>
    <w:p w14:paraId="31A48071" w14:textId="77777777" w:rsidR="0018362F" w:rsidRDefault="0018362F" w:rsidP="0018362F">
      <w:pPr>
        <w:jc w:val="both"/>
        <w:rPr>
          <w:b/>
          <w:sz w:val="24"/>
          <w:szCs w:val="24"/>
          <w:lang w:val="en-US"/>
        </w:rPr>
      </w:pPr>
    </w:p>
    <w:p w14:paraId="0EE040E0" w14:textId="77777777" w:rsidR="0018362F" w:rsidRDefault="0018362F" w:rsidP="0018362F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         </w:t>
      </w: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8</w:t>
      </w:r>
      <w:r w:rsidRPr="0047403D">
        <w:rPr>
          <w:sz w:val="24"/>
          <w:szCs w:val="24"/>
          <w:lang w:val="bg-BG"/>
        </w:rPr>
        <w:t>.</w:t>
      </w:r>
      <w:r>
        <w:rPr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2184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Отпускане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 xml:space="preserve">на еднократна парична помощ по Заявление </w:t>
      </w:r>
      <w:proofErr w:type="gramStart"/>
      <w:r>
        <w:rPr>
          <w:b/>
          <w:sz w:val="24"/>
          <w:szCs w:val="24"/>
          <w:lang w:val="bg-BG"/>
        </w:rPr>
        <w:t>вх.№</w:t>
      </w:r>
      <w:proofErr w:type="gramEnd"/>
      <w:r>
        <w:rPr>
          <w:b/>
          <w:sz w:val="24"/>
          <w:szCs w:val="24"/>
          <w:lang w:val="en-US"/>
        </w:rPr>
        <w:t xml:space="preserve"> C-1416/19.</w:t>
      </w:r>
      <w:r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en-US"/>
        </w:rPr>
        <w:t>3.202</w:t>
      </w:r>
      <w:r>
        <w:rPr>
          <w:b/>
          <w:sz w:val="24"/>
          <w:szCs w:val="24"/>
          <w:lang w:val="bg-BG"/>
        </w:rPr>
        <w:t>6г.;</w:t>
      </w:r>
    </w:p>
    <w:p w14:paraId="4C259256" w14:textId="77777777" w:rsidR="0018362F" w:rsidRDefault="0018362F" w:rsidP="0018362F">
      <w:pPr>
        <w:jc w:val="both"/>
        <w:rPr>
          <w:b/>
          <w:sz w:val="24"/>
          <w:szCs w:val="24"/>
          <w:lang w:val="en-US"/>
        </w:rPr>
      </w:pPr>
    </w:p>
    <w:p w14:paraId="586BD996" w14:textId="77777777" w:rsidR="0018362F" w:rsidRDefault="0018362F" w:rsidP="0018362F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9</w:t>
      </w:r>
      <w:r w:rsidRPr="0047403D">
        <w:rPr>
          <w:sz w:val="24"/>
          <w:szCs w:val="24"/>
          <w:lang w:val="bg-BG"/>
        </w:rPr>
        <w:t>.</w:t>
      </w:r>
      <w:r>
        <w:rPr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2185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Отпускане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 xml:space="preserve">на еднократна парична помощ по Заявление </w:t>
      </w:r>
      <w:proofErr w:type="gramStart"/>
      <w:r>
        <w:rPr>
          <w:b/>
          <w:sz w:val="24"/>
          <w:szCs w:val="24"/>
          <w:lang w:val="bg-BG"/>
        </w:rPr>
        <w:t>вх.№</w:t>
      </w:r>
      <w:proofErr w:type="gramEnd"/>
      <w:r>
        <w:rPr>
          <w:b/>
          <w:sz w:val="24"/>
          <w:szCs w:val="24"/>
          <w:lang w:val="en-US"/>
        </w:rPr>
        <w:t xml:space="preserve"> C-2173/21.</w:t>
      </w:r>
      <w:r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en-US"/>
        </w:rPr>
        <w:t>4.202</w:t>
      </w:r>
      <w:r>
        <w:rPr>
          <w:b/>
          <w:sz w:val="24"/>
          <w:szCs w:val="24"/>
          <w:lang w:val="bg-BG"/>
        </w:rPr>
        <w:t>6г.;</w:t>
      </w:r>
    </w:p>
    <w:p w14:paraId="3C87425C" w14:textId="77777777" w:rsidR="0018362F" w:rsidRPr="00CD541F" w:rsidRDefault="0018362F" w:rsidP="0018362F">
      <w:pPr>
        <w:jc w:val="both"/>
        <w:rPr>
          <w:b/>
          <w:sz w:val="24"/>
          <w:szCs w:val="24"/>
          <w:lang w:val="en-US"/>
        </w:rPr>
      </w:pPr>
    </w:p>
    <w:p w14:paraId="2C09885C" w14:textId="77777777" w:rsidR="0018362F" w:rsidRDefault="0018362F" w:rsidP="0018362F">
      <w:pPr>
        <w:jc w:val="both"/>
        <w:rPr>
          <w:sz w:val="24"/>
          <w:szCs w:val="24"/>
          <w:lang w:val="en-US"/>
        </w:rPr>
      </w:pPr>
      <w:r>
        <w:rPr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       20</w:t>
      </w:r>
      <w:r w:rsidRPr="00C16FB3">
        <w:rPr>
          <w:sz w:val="24"/>
          <w:szCs w:val="24"/>
          <w:lang w:val="bg-BG"/>
        </w:rPr>
        <w:t>. Питания и Предложения.</w:t>
      </w:r>
    </w:p>
    <w:p w14:paraId="5C5AABCF" w14:textId="77777777" w:rsidR="0018362F" w:rsidRPr="0018362F" w:rsidRDefault="0018362F" w:rsidP="0018362F">
      <w:pPr>
        <w:jc w:val="both"/>
        <w:rPr>
          <w:sz w:val="24"/>
          <w:szCs w:val="24"/>
          <w:lang w:val="en-US"/>
        </w:rPr>
      </w:pPr>
    </w:p>
    <w:p w14:paraId="732A2401" w14:textId="77777777" w:rsidR="009B0426" w:rsidRPr="00ED73B4" w:rsidRDefault="00831D5D" w:rsidP="007D7A4A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ab/>
      </w:r>
      <w:r w:rsidR="004B2EF1" w:rsidRPr="00ED73B4">
        <w:rPr>
          <w:b/>
          <w:sz w:val="24"/>
          <w:szCs w:val="24"/>
          <w:u w:val="single"/>
          <w:lang w:val="bg-BG"/>
        </w:rPr>
        <w:t>ПО ПЪРВА ТОЧКА ОТ ДНЕВНИЯ РЕД:</w:t>
      </w:r>
    </w:p>
    <w:p w14:paraId="13D2001E" w14:textId="77777777" w:rsidR="001C77BB" w:rsidRDefault="001C77BB" w:rsidP="001C77BB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lang w:val="en-US"/>
        </w:rPr>
      </w:pPr>
    </w:p>
    <w:p w14:paraId="7D1BA138" w14:textId="53248334" w:rsidR="001C77BB" w:rsidRPr="00BE2761" w:rsidRDefault="003E412B" w:rsidP="00BE2761">
      <w:pPr>
        <w:tabs>
          <w:tab w:val="center" w:pos="5274"/>
          <w:tab w:val="left" w:pos="8070"/>
          <w:tab w:val="left" w:pos="8160"/>
        </w:tabs>
        <w:ind w:firstLine="720"/>
        <w:jc w:val="both"/>
        <w:rPr>
          <w:b/>
          <w:sz w:val="24"/>
          <w:szCs w:val="24"/>
          <w:lang w:val="bg-BG"/>
        </w:rPr>
      </w:pPr>
      <w:r w:rsidRPr="00C16FB3">
        <w:rPr>
          <w:sz w:val="24"/>
          <w:szCs w:val="24"/>
          <w:lang w:val="bg-BG"/>
        </w:rPr>
        <w:t xml:space="preserve">  </w:t>
      </w:r>
      <w:r w:rsidR="001C77BB">
        <w:rPr>
          <w:sz w:val="24"/>
          <w:szCs w:val="24"/>
          <w:lang w:val="en-US"/>
        </w:rPr>
        <w:t xml:space="preserve">1. </w:t>
      </w:r>
      <w:r w:rsidR="001C77BB" w:rsidRPr="0057767D">
        <w:rPr>
          <w:sz w:val="24"/>
          <w:szCs w:val="24"/>
          <w:lang w:val="bg-BG"/>
        </w:rPr>
        <w:t xml:space="preserve">Докладна записка </w:t>
      </w:r>
      <w:proofErr w:type="gramStart"/>
      <w:r w:rsidR="001C77BB" w:rsidRPr="0057767D">
        <w:rPr>
          <w:sz w:val="24"/>
          <w:szCs w:val="24"/>
          <w:lang w:val="bg-BG"/>
        </w:rPr>
        <w:t>вх.№</w:t>
      </w:r>
      <w:proofErr w:type="gramEnd"/>
      <w:r w:rsidR="001C77BB" w:rsidRPr="0057767D">
        <w:rPr>
          <w:sz w:val="24"/>
          <w:szCs w:val="24"/>
          <w:lang w:val="en-US"/>
        </w:rPr>
        <w:t xml:space="preserve"> </w:t>
      </w:r>
      <w:r w:rsidR="001C77BB" w:rsidRPr="0057767D">
        <w:rPr>
          <w:sz w:val="24"/>
          <w:szCs w:val="24"/>
          <w:lang w:val="bg-BG"/>
        </w:rPr>
        <w:t>С-</w:t>
      </w:r>
      <w:r w:rsidR="001C77BB" w:rsidRPr="0057767D">
        <w:rPr>
          <w:sz w:val="24"/>
          <w:szCs w:val="24"/>
          <w:lang w:val="en-US"/>
        </w:rPr>
        <w:t>832</w:t>
      </w:r>
      <w:r w:rsidR="001C77BB" w:rsidRPr="0057767D">
        <w:rPr>
          <w:sz w:val="24"/>
          <w:szCs w:val="24"/>
          <w:lang w:val="bg-BG"/>
        </w:rPr>
        <w:t>/1</w:t>
      </w:r>
      <w:r w:rsidR="001C77BB" w:rsidRPr="0057767D">
        <w:rPr>
          <w:sz w:val="24"/>
          <w:szCs w:val="24"/>
          <w:lang w:val="en-US"/>
        </w:rPr>
        <w:t>7</w:t>
      </w:r>
      <w:r w:rsidR="001C77BB" w:rsidRPr="0057767D">
        <w:rPr>
          <w:sz w:val="24"/>
          <w:szCs w:val="24"/>
          <w:lang w:val="bg-BG"/>
        </w:rPr>
        <w:t>.</w:t>
      </w:r>
      <w:r w:rsidR="001C77BB" w:rsidRPr="0057767D">
        <w:rPr>
          <w:sz w:val="24"/>
          <w:szCs w:val="24"/>
          <w:lang w:val="en-US"/>
        </w:rPr>
        <w:t>0</w:t>
      </w:r>
      <w:r w:rsidR="001C77BB" w:rsidRPr="0057767D">
        <w:rPr>
          <w:sz w:val="24"/>
          <w:szCs w:val="24"/>
          <w:lang w:val="bg-BG"/>
        </w:rPr>
        <w:t>2.202</w:t>
      </w:r>
      <w:r w:rsidR="001C77BB" w:rsidRPr="0057767D">
        <w:rPr>
          <w:sz w:val="24"/>
          <w:szCs w:val="24"/>
          <w:lang w:val="en-US"/>
        </w:rPr>
        <w:t>6</w:t>
      </w:r>
      <w:r w:rsidR="001C77BB" w:rsidRPr="0057767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1C77BB" w:rsidRPr="0057767D">
        <w:rPr>
          <w:b/>
          <w:bCs/>
          <w:sz w:val="24"/>
          <w:szCs w:val="24"/>
          <w:u w:val="single"/>
          <w:lang w:val="bg-BG"/>
        </w:rPr>
        <w:t>относно</w:t>
      </w:r>
      <w:r w:rsidR="001C77BB" w:rsidRPr="0057767D">
        <w:rPr>
          <w:b/>
          <w:bCs/>
          <w:sz w:val="24"/>
          <w:szCs w:val="24"/>
          <w:lang w:val="bg-BG"/>
        </w:rPr>
        <w:t xml:space="preserve">: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Приемане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на отчет за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изпълнението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на бюджета на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общината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,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сметките</w:t>
      </w:r>
      <w:proofErr w:type="spellEnd"/>
      <w:r w:rsidR="001C77BB">
        <w:rPr>
          <w:b/>
          <w:bCs/>
          <w:sz w:val="24"/>
          <w:szCs w:val="24"/>
          <w:u w:val="single"/>
          <w:lang w:val="en-US"/>
        </w:rPr>
        <w:t xml:space="preserve"> </w:t>
      </w:r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за средства от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европейския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 w:rsidR="001C77BB" w:rsidRPr="0057767D">
        <w:rPr>
          <w:b/>
          <w:bCs/>
          <w:sz w:val="24"/>
          <w:szCs w:val="24"/>
          <w:u w:val="single"/>
          <w:lang w:val="ru-RU"/>
        </w:rPr>
        <w:t>съюз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 и</w:t>
      </w:r>
      <w:proofErr w:type="gram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капиталовите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="001C77BB" w:rsidRPr="0057767D">
        <w:rPr>
          <w:b/>
          <w:bCs/>
          <w:sz w:val="24"/>
          <w:szCs w:val="24"/>
          <w:u w:val="single"/>
          <w:lang w:val="ru-RU"/>
        </w:rPr>
        <w:t>разходи</w:t>
      </w:r>
      <w:proofErr w:type="spellEnd"/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за 202</w:t>
      </w:r>
      <w:r w:rsidR="001C77BB" w:rsidRPr="0057767D">
        <w:rPr>
          <w:b/>
          <w:bCs/>
          <w:sz w:val="24"/>
          <w:szCs w:val="24"/>
          <w:u w:val="single"/>
          <w:lang w:val="en-US"/>
        </w:rPr>
        <w:t>5</w:t>
      </w:r>
      <w:r w:rsidR="001C77BB" w:rsidRPr="0057767D">
        <w:rPr>
          <w:b/>
          <w:bCs/>
          <w:sz w:val="24"/>
          <w:szCs w:val="24"/>
          <w:u w:val="single"/>
          <w:lang w:val="ru-RU"/>
        </w:rPr>
        <w:t xml:space="preserve"> година</w:t>
      </w:r>
      <w:r w:rsidR="001C77BB" w:rsidRPr="0057767D">
        <w:rPr>
          <w:b/>
          <w:bCs/>
          <w:sz w:val="24"/>
          <w:szCs w:val="24"/>
          <w:u w:val="single"/>
          <w:lang w:val="en-US"/>
        </w:rPr>
        <w:t>;</w:t>
      </w:r>
    </w:p>
    <w:p w14:paraId="443F88B1" w14:textId="77777777" w:rsidR="00F52F82" w:rsidRDefault="001C77BB" w:rsidP="001C77BB">
      <w:pPr>
        <w:tabs>
          <w:tab w:val="center" w:pos="5274"/>
          <w:tab w:val="left" w:pos="8070"/>
          <w:tab w:val="left" w:pos="8160"/>
        </w:tabs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</w:t>
      </w:r>
      <w:r w:rsidR="00796E70">
        <w:rPr>
          <w:b/>
          <w:sz w:val="24"/>
          <w:szCs w:val="24"/>
          <w:lang w:val="en-US"/>
        </w:rPr>
        <w:t xml:space="preserve"> </w:t>
      </w:r>
      <w:r w:rsidR="004A27B6" w:rsidRPr="004A0915">
        <w:rPr>
          <w:b/>
          <w:sz w:val="24"/>
          <w:szCs w:val="24"/>
          <w:lang w:val="bg-BG"/>
        </w:rPr>
        <w:t xml:space="preserve"> </w:t>
      </w:r>
      <w:r w:rsidR="00F52F82">
        <w:rPr>
          <w:b/>
          <w:sz w:val="24"/>
          <w:szCs w:val="24"/>
          <w:lang w:val="bg-BG"/>
        </w:rPr>
        <w:tab/>
      </w:r>
      <w:r w:rsidR="00F52F82">
        <w:rPr>
          <w:b/>
          <w:sz w:val="24"/>
          <w:szCs w:val="24"/>
          <w:lang w:val="bg-BG"/>
        </w:rPr>
        <w:tab/>
      </w:r>
    </w:p>
    <w:p w14:paraId="48B568DB" w14:textId="2ECF0E40" w:rsidR="001C77BB" w:rsidRPr="00BE2761" w:rsidRDefault="00F52F82" w:rsidP="001C77BB">
      <w:pPr>
        <w:tabs>
          <w:tab w:val="center" w:pos="5274"/>
          <w:tab w:val="left" w:pos="8070"/>
          <w:tab w:val="left" w:pos="8160"/>
        </w:tabs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  <w:t xml:space="preserve">              </w:t>
      </w:r>
      <w:proofErr w:type="spellStart"/>
      <w:r w:rsidR="009B75B5" w:rsidRPr="004A0915">
        <w:rPr>
          <w:b/>
          <w:sz w:val="24"/>
          <w:szCs w:val="24"/>
        </w:rPr>
        <w:t>Председател</w:t>
      </w:r>
      <w:proofErr w:type="spellEnd"/>
      <w:r w:rsidR="009B75B5" w:rsidRPr="004A0915">
        <w:rPr>
          <w:b/>
          <w:sz w:val="24"/>
          <w:szCs w:val="24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на</w:t>
      </w:r>
      <w:proofErr w:type="spellEnd"/>
      <w:r w:rsidR="009B75B5" w:rsidRPr="004A0915">
        <w:rPr>
          <w:b/>
          <w:sz w:val="24"/>
          <w:szCs w:val="24"/>
        </w:rPr>
        <w:t xml:space="preserve"> </w:t>
      </w:r>
      <w:proofErr w:type="spellStart"/>
      <w:r w:rsidR="009B75B5" w:rsidRPr="004A0915">
        <w:rPr>
          <w:b/>
          <w:sz w:val="24"/>
          <w:szCs w:val="24"/>
        </w:rPr>
        <w:t>ОбС</w:t>
      </w:r>
      <w:proofErr w:type="spellEnd"/>
      <w:r w:rsidR="009B75B5" w:rsidRPr="004A0915">
        <w:rPr>
          <w:b/>
          <w:sz w:val="24"/>
          <w:szCs w:val="24"/>
        </w:rPr>
        <w:t xml:space="preserve">:” </w:t>
      </w:r>
      <w:proofErr w:type="spellStart"/>
      <w:r w:rsidR="009B75B5" w:rsidRPr="004A0915">
        <w:rPr>
          <w:sz w:val="24"/>
          <w:szCs w:val="24"/>
        </w:rPr>
        <w:t>Колеги</w:t>
      </w:r>
      <w:proofErr w:type="spellEnd"/>
      <w:r w:rsidR="009B75B5" w:rsidRPr="004A0915">
        <w:rPr>
          <w:sz w:val="24"/>
          <w:szCs w:val="24"/>
        </w:rPr>
        <w:t xml:space="preserve">, </w:t>
      </w:r>
      <w:proofErr w:type="spellStart"/>
      <w:r w:rsidR="009B75B5" w:rsidRPr="004A0915">
        <w:rPr>
          <w:sz w:val="24"/>
          <w:szCs w:val="24"/>
        </w:rPr>
        <w:t>разглеждаме</w:t>
      </w:r>
      <w:proofErr w:type="spellEnd"/>
      <w:r w:rsidR="009B75B5" w:rsidRPr="004A0915">
        <w:rPr>
          <w:sz w:val="24"/>
          <w:szCs w:val="24"/>
        </w:rPr>
        <w:t xml:space="preserve"> </w:t>
      </w:r>
      <w:bookmarkEnd w:id="0"/>
      <w:r w:rsidR="00174575">
        <w:rPr>
          <w:sz w:val="24"/>
          <w:szCs w:val="24"/>
          <w:lang w:val="bg-BG"/>
        </w:rPr>
        <w:t xml:space="preserve">Докладна записка с </w:t>
      </w:r>
      <w:proofErr w:type="gramStart"/>
      <w:r w:rsidR="001C77BB" w:rsidRPr="0057767D">
        <w:rPr>
          <w:sz w:val="24"/>
          <w:szCs w:val="24"/>
          <w:lang w:val="bg-BG"/>
        </w:rPr>
        <w:t>вх.№</w:t>
      </w:r>
      <w:proofErr w:type="gramEnd"/>
      <w:r w:rsidR="001C77BB" w:rsidRPr="0057767D">
        <w:rPr>
          <w:sz w:val="24"/>
          <w:szCs w:val="24"/>
          <w:lang w:val="en-US"/>
        </w:rPr>
        <w:t xml:space="preserve"> </w:t>
      </w:r>
      <w:r w:rsidR="001C77BB" w:rsidRPr="0057767D">
        <w:rPr>
          <w:sz w:val="24"/>
          <w:szCs w:val="24"/>
          <w:lang w:val="bg-BG"/>
        </w:rPr>
        <w:t>С-</w:t>
      </w:r>
      <w:r w:rsidR="001C77BB" w:rsidRPr="0057767D">
        <w:rPr>
          <w:sz w:val="24"/>
          <w:szCs w:val="24"/>
          <w:lang w:val="en-US"/>
        </w:rPr>
        <w:t>832</w:t>
      </w:r>
      <w:r w:rsidR="001C77BB" w:rsidRPr="0057767D">
        <w:rPr>
          <w:sz w:val="24"/>
          <w:szCs w:val="24"/>
          <w:lang w:val="bg-BG"/>
        </w:rPr>
        <w:t>/1</w:t>
      </w:r>
      <w:r w:rsidR="001C77BB" w:rsidRPr="0057767D">
        <w:rPr>
          <w:sz w:val="24"/>
          <w:szCs w:val="24"/>
          <w:lang w:val="en-US"/>
        </w:rPr>
        <w:t>7</w:t>
      </w:r>
      <w:r w:rsidR="001C77BB" w:rsidRPr="0057767D">
        <w:rPr>
          <w:sz w:val="24"/>
          <w:szCs w:val="24"/>
          <w:lang w:val="bg-BG"/>
        </w:rPr>
        <w:t>.</w:t>
      </w:r>
      <w:r w:rsidR="001C77BB" w:rsidRPr="0057767D">
        <w:rPr>
          <w:sz w:val="24"/>
          <w:szCs w:val="24"/>
          <w:lang w:val="en-US"/>
        </w:rPr>
        <w:t>0</w:t>
      </w:r>
      <w:r w:rsidR="001C77BB" w:rsidRPr="0057767D">
        <w:rPr>
          <w:sz w:val="24"/>
          <w:szCs w:val="24"/>
          <w:lang w:val="bg-BG"/>
        </w:rPr>
        <w:t>2.202</w:t>
      </w:r>
      <w:r w:rsidR="001C77BB" w:rsidRPr="0057767D">
        <w:rPr>
          <w:sz w:val="24"/>
          <w:szCs w:val="24"/>
          <w:lang w:val="en-US"/>
        </w:rPr>
        <w:t>6</w:t>
      </w:r>
      <w:r w:rsidR="001C77BB" w:rsidRPr="0057767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1C77BB" w:rsidRPr="001C77BB">
        <w:rPr>
          <w:sz w:val="24"/>
          <w:szCs w:val="24"/>
          <w:u w:val="single"/>
          <w:lang w:val="bg-BG"/>
        </w:rPr>
        <w:t>относно</w:t>
      </w:r>
      <w:r w:rsidR="001C77BB" w:rsidRPr="001C77BB">
        <w:rPr>
          <w:sz w:val="24"/>
          <w:szCs w:val="24"/>
          <w:lang w:val="bg-BG"/>
        </w:rPr>
        <w:t xml:space="preserve">: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Приемане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 на отчет за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изпълнението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 на бюджета на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общината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,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сметките</w:t>
      </w:r>
      <w:proofErr w:type="spellEnd"/>
      <w:r w:rsidR="001C77BB" w:rsidRPr="001C77BB">
        <w:rPr>
          <w:sz w:val="24"/>
          <w:szCs w:val="24"/>
          <w:u w:val="single"/>
          <w:lang w:val="en-US"/>
        </w:rPr>
        <w:t xml:space="preserve"> </w:t>
      </w:r>
      <w:r w:rsidR="001C77BB" w:rsidRPr="001C77BB">
        <w:rPr>
          <w:sz w:val="24"/>
          <w:szCs w:val="24"/>
          <w:u w:val="single"/>
          <w:lang w:val="ru-RU"/>
        </w:rPr>
        <w:t xml:space="preserve">за средства от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европейския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 w:rsidR="001C77BB" w:rsidRPr="001C77BB">
        <w:rPr>
          <w:sz w:val="24"/>
          <w:szCs w:val="24"/>
          <w:u w:val="single"/>
          <w:lang w:val="ru-RU"/>
        </w:rPr>
        <w:t>съюз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  и</w:t>
      </w:r>
      <w:proofErr w:type="gramEnd"/>
      <w:r w:rsidR="001C77BB" w:rsidRPr="001C77BB">
        <w:rPr>
          <w:sz w:val="24"/>
          <w:szCs w:val="24"/>
          <w:u w:val="single"/>
          <w:lang w:val="ru-RU"/>
        </w:rPr>
        <w:t xml:space="preserve">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капиталовите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 </w:t>
      </w:r>
      <w:proofErr w:type="spellStart"/>
      <w:r w:rsidR="001C77BB" w:rsidRPr="001C77BB">
        <w:rPr>
          <w:sz w:val="24"/>
          <w:szCs w:val="24"/>
          <w:u w:val="single"/>
          <w:lang w:val="ru-RU"/>
        </w:rPr>
        <w:t>разходи</w:t>
      </w:r>
      <w:proofErr w:type="spellEnd"/>
      <w:r w:rsidR="001C77BB" w:rsidRPr="001C77BB">
        <w:rPr>
          <w:sz w:val="24"/>
          <w:szCs w:val="24"/>
          <w:u w:val="single"/>
          <w:lang w:val="ru-RU"/>
        </w:rPr>
        <w:t xml:space="preserve"> за 202</w:t>
      </w:r>
      <w:r w:rsidR="001C77BB" w:rsidRPr="001C77BB">
        <w:rPr>
          <w:sz w:val="24"/>
          <w:szCs w:val="24"/>
          <w:u w:val="single"/>
          <w:lang w:val="en-US"/>
        </w:rPr>
        <w:t>5</w:t>
      </w:r>
      <w:r w:rsidR="001C77BB" w:rsidRPr="001C77BB">
        <w:rPr>
          <w:sz w:val="24"/>
          <w:szCs w:val="24"/>
          <w:u w:val="single"/>
          <w:lang w:val="ru-RU"/>
        </w:rPr>
        <w:t xml:space="preserve"> </w:t>
      </w:r>
      <w:proofErr w:type="gramStart"/>
      <w:r w:rsidR="001C77BB" w:rsidRPr="001C77BB">
        <w:rPr>
          <w:sz w:val="24"/>
          <w:szCs w:val="24"/>
          <w:u w:val="single"/>
          <w:lang w:val="ru-RU"/>
        </w:rPr>
        <w:t>година</w:t>
      </w:r>
      <w:r w:rsidR="001C77BB" w:rsidRPr="001C77BB">
        <w:rPr>
          <w:sz w:val="24"/>
          <w:szCs w:val="24"/>
          <w:u w:val="single"/>
          <w:lang w:val="en-US"/>
        </w:rPr>
        <w:t>;</w:t>
      </w:r>
      <w:r w:rsidR="001C77BB" w:rsidRPr="001C77BB">
        <w:rPr>
          <w:sz w:val="24"/>
          <w:szCs w:val="24"/>
          <w:lang w:val="en-US"/>
        </w:rPr>
        <w:t>.</w:t>
      </w:r>
      <w:proofErr w:type="gramEnd"/>
      <w:r w:rsidR="003E412B" w:rsidRPr="001C77BB">
        <w:rPr>
          <w:sz w:val="24"/>
          <w:szCs w:val="24"/>
          <w:lang w:val="bg-BG"/>
        </w:rPr>
        <w:t xml:space="preserve"> </w:t>
      </w:r>
      <w:r w:rsidR="001C77BB">
        <w:rPr>
          <w:sz w:val="24"/>
          <w:szCs w:val="24"/>
          <w:lang w:val="bg-BG"/>
        </w:rPr>
        <w:t>Тази</w:t>
      </w:r>
      <w:r w:rsidR="001C77BB" w:rsidRPr="00DC758D">
        <w:rPr>
          <w:sz w:val="24"/>
          <w:szCs w:val="24"/>
          <w:lang w:val="bg-BG"/>
        </w:rPr>
        <w:t xml:space="preserve"> </w:t>
      </w:r>
      <w:r w:rsidR="001C77BB" w:rsidRPr="0047403D">
        <w:rPr>
          <w:sz w:val="24"/>
          <w:szCs w:val="24"/>
          <w:lang w:val="bg-BG"/>
        </w:rPr>
        <w:t xml:space="preserve">Докладна записка </w:t>
      </w:r>
      <w:r w:rsidR="001C77BB">
        <w:rPr>
          <w:sz w:val="24"/>
          <w:szCs w:val="24"/>
          <w:lang w:val="bg-BG"/>
        </w:rPr>
        <w:t xml:space="preserve">е гледана от всички постоянни комисии. Давам думата на председателя на комисията по </w:t>
      </w:r>
      <w:r w:rsidR="001C77BB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1C77BB">
        <w:rPr>
          <w:sz w:val="24"/>
          <w:szCs w:val="24"/>
          <w:lang w:val="bg-BG"/>
        </w:rPr>
        <w:t xml:space="preserve"> Г-жа </w:t>
      </w:r>
      <w:proofErr w:type="spellStart"/>
      <w:r w:rsidR="001C77BB">
        <w:rPr>
          <w:sz w:val="24"/>
          <w:szCs w:val="24"/>
          <w:lang w:val="bg-BG"/>
        </w:rPr>
        <w:t>Теодоринка</w:t>
      </w:r>
      <w:proofErr w:type="spellEnd"/>
      <w:r w:rsidR="001C77BB">
        <w:rPr>
          <w:sz w:val="24"/>
          <w:szCs w:val="24"/>
          <w:lang w:val="bg-BG"/>
        </w:rPr>
        <w:t xml:space="preserve"> Иванова.</w:t>
      </w:r>
    </w:p>
    <w:p w14:paraId="4BF6CED6" w14:textId="3D20E7A6" w:rsidR="001C77BB" w:rsidRDefault="001C77BB" w:rsidP="001C77B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r w:rsidR="00F52F82">
        <w:rPr>
          <w:b/>
          <w:sz w:val="24"/>
          <w:szCs w:val="24"/>
          <w:lang w:val="bg-BG"/>
        </w:rPr>
        <w:tab/>
      </w:r>
      <w:proofErr w:type="spellStart"/>
      <w:r>
        <w:rPr>
          <w:b/>
          <w:sz w:val="24"/>
          <w:szCs w:val="24"/>
          <w:lang w:val="bg-BG"/>
        </w:rPr>
        <w:t>Теодоринка</w:t>
      </w:r>
      <w:proofErr w:type="spellEnd"/>
      <w:r>
        <w:rPr>
          <w:b/>
          <w:sz w:val="24"/>
          <w:szCs w:val="24"/>
          <w:lang w:val="bg-BG"/>
        </w:rPr>
        <w:t xml:space="preserve"> Ивано</w:t>
      </w:r>
      <w:r w:rsidRPr="00162A3B">
        <w:rPr>
          <w:b/>
          <w:sz w:val="24"/>
          <w:szCs w:val="24"/>
          <w:lang w:val="bg-BG"/>
        </w:rPr>
        <w:t>ва</w:t>
      </w:r>
      <w:r>
        <w:rPr>
          <w:sz w:val="24"/>
          <w:szCs w:val="24"/>
          <w:lang w:val="bg-BG"/>
        </w:rPr>
        <w:t>:</w:t>
      </w:r>
      <w:r w:rsidR="00F52F8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”Постоянната комисия по </w:t>
      </w:r>
      <w:r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57767D">
        <w:rPr>
          <w:sz w:val="24"/>
          <w:szCs w:val="24"/>
          <w:lang w:val="bg-BG"/>
        </w:rPr>
        <w:t>вх.№</w:t>
      </w:r>
      <w:r w:rsidRPr="0057767D">
        <w:rPr>
          <w:sz w:val="24"/>
          <w:szCs w:val="24"/>
          <w:lang w:val="en-US"/>
        </w:rPr>
        <w:t xml:space="preserve"> </w:t>
      </w:r>
      <w:r w:rsidRPr="0057767D">
        <w:rPr>
          <w:sz w:val="24"/>
          <w:szCs w:val="24"/>
          <w:lang w:val="bg-BG"/>
        </w:rPr>
        <w:t>С-</w:t>
      </w:r>
      <w:r w:rsidRPr="0057767D">
        <w:rPr>
          <w:sz w:val="24"/>
          <w:szCs w:val="24"/>
          <w:lang w:val="en-US"/>
        </w:rPr>
        <w:t>832</w:t>
      </w:r>
      <w:r w:rsidRPr="0057767D">
        <w:rPr>
          <w:sz w:val="24"/>
          <w:szCs w:val="24"/>
          <w:lang w:val="bg-BG"/>
        </w:rPr>
        <w:t>/1</w:t>
      </w:r>
      <w:r w:rsidRPr="0057767D">
        <w:rPr>
          <w:sz w:val="24"/>
          <w:szCs w:val="24"/>
          <w:lang w:val="en-US"/>
        </w:rPr>
        <w:t>7</w:t>
      </w:r>
      <w:r w:rsidRPr="0057767D">
        <w:rPr>
          <w:sz w:val="24"/>
          <w:szCs w:val="24"/>
          <w:lang w:val="bg-BG"/>
        </w:rPr>
        <w:t>.</w:t>
      </w:r>
      <w:r w:rsidRPr="0057767D">
        <w:rPr>
          <w:sz w:val="24"/>
          <w:szCs w:val="24"/>
          <w:lang w:val="en-US"/>
        </w:rPr>
        <w:t>0</w:t>
      </w:r>
      <w:r w:rsidRPr="0057767D">
        <w:rPr>
          <w:sz w:val="24"/>
          <w:szCs w:val="24"/>
          <w:lang w:val="bg-BG"/>
        </w:rPr>
        <w:t>2.202</w:t>
      </w:r>
      <w:r w:rsidRPr="0057767D">
        <w:rPr>
          <w:sz w:val="24"/>
          <w:szCs w:val="24"/>
          <w:lang w:val="en-US"/>
        </w:rPr>
        <w:t>6</w:t>
      </w:r>
      <w:r w:rsidRPr="0057767D">
        <w:rPr>
          <w:sz w:val="24"/>
          <w:szCs w:val="24"/>
          <w:lang w:val="bg-BG"/>
        </w:rPr>
        <w:t>г</w:t>
      </w:r>
      <w:r w:rsidRPr="00D56887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bg-BG"/>
        </w:rPr>
        <w:t>”</w:t>
      </w:r>
      <w:proofErr w:type="spellStart"/>
      <w:r>
        <w:rPr>
          <w:sz w:val="24"/>
          <w:szCs w:val="24"/>
          <w:lang w:val="bg-BG"/>
        </w:rPr>
        <w:t>възд.се</w:t>
      </w:r>
      <w:proofErr w:type="spellEnd"/>
      <w:r>
        <w:rPr>
          <w:sz w:val="24"/>
          <w:szCs w:val="24"/>
          <w:lang w:val="bg-BG"/>
        </w:rPr>
        <w:t>” я приема.</w:t>
      </w:r>
    </w:p>
    <w:p w14:paraId="5669D164" w14:textId="7AD32ABB" w:rsidR="001C77BB" w:rsidRDefault="001C77BB" w:rsidP="001C77B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</w:t>
      </w:r>
      <w:r w:rsidR="00F52F82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F52F82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3492C784" w14:textId="5E3A9CBA" w:rsidR="001C77BB" w:rsidRDefault="001C77BB" w:rsidP="001C77B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F52F82">
        <w:rPr>
          <w:sz w:val="24"/>
          <w:szCs w:val="24"/>
          <w:lang w:val="bg-BG"/>
        </w:rPr>
        <w:tab/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:” Постоянната комисия по „Икономика, бюджет и финанси”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57767D">
        <w:rPr>
          <w:sz w:val="24"/>
          <w:szCs w:val="24"/>
          <w:lang w:val="bg-BG"/>
        </w:rPr>
        <w:t>вх.№</w:t>
      </w:r>
      <w:r w:rsidRPr="0057767D">
        <w:rPr>
          <w:sz w:val="24"/>
          <w:szCs w:val="24"/>
          <w:lang w:val="en-US"/>
        </w:rPr>
        <w:t xml:space="preserve"> </w:t>
      </w:r>
      <w:r w:rsidRPr="0057767D">
        <w:rPr>
          <w:sz w:val="24"/>
          <w:szCs w:val="24"/>
          <w:lang w:val="bg-BG"/>
        </w:rPr>
        <w:t>С-</w:t>
      </w:r>
      <w:r w:rsidRPr="0057767D">
        <w:rPr>
          <w:sz w:val="24"/>
          <w:szCs w:val="24"/>
          <w:lang w:val="en-US"/>
        </w:rPr>
        <w:t>832</w:t>
      </w:r>
      <w:r w:rsidRPr="0057767D">
        <w:rPr>
          <w:sz w:val="24"/>
          <w:szCs w:val="24"/>
          <w:lang w:val="bg-BG"/>
        </w:rPr>
        <w:t>/1</w:t>
      </w:r>
      <w:r w:rsidRPr="0057767D">
        <w:rPr>
          <w:sz w:val="24"/>
          <w:szCs w:val="24"/>
          <w:lang w:val="en-US"/>
        </w:rPr>
        <w:t>7</w:t>
      </w:r>
      <w:r w:rsidRPr="0057767D">
        <w:rPr>
          <w:sz w:val="24"/>
          <w:szCs w:val="24"/>
          <w:lang w:val="bg-BG"/>
        </w:rPr>
        <w:t>.</w:t>
      </w:r>
      <w:r w:rsidRPr="0057767D">
        <w:rPr>
          <w:sz w:val="24"/>
          <w:szCs w:val="24"/>
          <w:lang w:val="en-US"/>
        </w:rPr>
        <w:t>0</w:t>
      </w:r>
      <w:r w:rsidRPr="0057767D">
        <w:rPr>
          <w:sz w:val="24"/>
          <w:szCs w:val="24"/>
          <w:lang w:val="bg-BG"/>
        </w:rPr>
        <w:t>2.202</w:t>
      </w:r>
      <w:r w:rsidRPr="0057767D">
        <w:rPr>
          <w:sz w:val="24"/>
          <w:szCs w:val="24"/>
          <w:lang w:val="en-US"/>
        </w:rPr>
        <w:t>6</w:t>
      </w:r>
      <w:r w:rsidRPr="0057767D">
        <w:rPr>
          <w:sz w:val="24"/>
          <w:szCs w:val="24"/>
          <w:lang w:val="bg-BG"/>
        </w:rPr>
        <w:t>г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2B421072" w14:textId="34F12089" w:rsidR="001C77BB" w:rsidRPr="001C77BB" w:rsidRDefault="001C77BB" w:rsidP="001C77BB">
      <w:pPr>
        <w:jc w:val="both"/>
        <w:rPr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F52F82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F52F82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672F864B" w14:textId="2A1B187B" w:rsidR="001C77BB" w:rsidRDefault="001C77BB" w:rsidP="001C77B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F52F82">
        <w:rPr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57767D">
        <w:rPr>
          <w:sz w:val="24"/>
          <w:szCs w:val="24"/>
          <w:lang w:val="bg-BG"/>
        </w:rPr>
        <w:t>вх.№</w:t>
      </w:r>
      <w:r w:rsidRPr="0057767D">
        <w:rPr>
          <w:sz w:val="24"/>
          <w:szCs w:val="24"/>
          <w:lang w:val="en-US"/>
        </w:rPr>
        <w:t xml:space="preserve"> </w:t>
      </w:r>
      <w:r w:rsidRPr="0057767D">
        <w:rPr>
          <w:sz w:val="24"/>
          <w:szCs w:val="24"/>
          <w:lang w:val="bg-BG"/>
        </w:rPr>
        <w:t>С-</w:t>
      </w:r>
      <w:r w:rsidRPr="0057767D">
        <w:rPr>
          <w:sz w:val="24"/>
          <w:szCs w:val="24"/>
          <w:lang w:val="en-US"/>
        </w:rPr>
        <w:t>832</w:t>
      </w:r>
      <w:r w:rsidRPr="0057767D">
        <w:rPr>
          <w:sz w:val="24"/>
          <w:szCs w:val="24"/>
          <w:lang w:val="bg-BG"/>
        </w:rPr>
        <w:t>/1</w:t>
      </w:r>
      <w:r w:rsidRPr="0057767D">
        <w:rPr>
          <w:sz w:val="24"/>
          <w:szCs w:val="24"/>
          <w:lang w:val="en-US"/>
        </w:rPr>
        <w:t>7</w:t>
      </w:r>
      <w:r w:rsidRPr="0057767D">
        <w:rPr>
          <w:sz w:val="24"/>
          <w:szCs w:val="24"/>
          <w:lang w:val="bg-BG"/>
        </w:rPr>
        <w:t>.</w:t>
      </w:r>
      <w:r w:rsidRPr="0057767D">
        <w:rPr>
          <w:sz w:val="24"/>
          <w:szCs w:val="24"/>
          <w:lang w:val="en-US"/>
        </w:rPr>
        <w:t>0</w:t>
      </w:r>
      <w:r w:rsidRPr="0057767D">
        <w:rPr>
          <w:sz w:val="24"/>
          <w:szCs w:val="24"/>
          <w:lang w:val="bg-BG"/>
        </w:rPr>
        <w:t>2.202</w:t>
      </w:r>
      <w:r w:rsidRPr="0057767D">
        <w:rPr>
          <w:sz w:val="24"/>
          <w:szCs w:val="24"/>
          <w:lang w:val="en-US"/>
        </w:rPr>
        <w:t>6</w:t>
      </w:r>
      <w:r w:rsidRPr="0057767D">
        <w:rPr>
          <w:sz w:val="24"/>
          <w:szCs w:val="24"/>
          <w:lang w:val="bg-BG"/>
        </w:rPr>
        <w:t>г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3DF941A6" w14:textId="2120BCCE" w:rsidR="001C77BB" w:rsidRPr="001C77BB" w:rsidRDefault="001C77BB" w:rsidP="001C77BB">
      <w:pPr>
        <w:jc w:val="both"/>
        <w:rPr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 w:rsidR="00F52F82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F52F82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1BFF9D14" w14:textId="10969897" w:rsidR="001C77BB" w:rsidRDefault="001C77BB" w:rsidP="001C77BB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 xml:space="preserve">      </w:t>
      </w:r>
      <w:r w:rsidR="00F52F82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 xml:space="preserve"> </w:t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57767D">
        <w:rPr>
          <w:sz w:val="24"/>
          <w:szCs w:val="24"/>
          <w:lang w:val="bg-BG"/>
        </w:rPr>
        <w:t>вх.№</w:t>
      </w:r>
      <w:r w:rsidRPr="0057767D">
        <w:rPr>
          <w:sz w:val="24"/>
          <w:szCs w:val="24"/>
          <w:lang w:val="en-US"/>
        </w:rPr>
        <w:t xml:space="preserve"> </w:t>
      </w:r>
      <w:r w:rsidRPr="0057767D">
        <w:rPr>
          <w:sz w:val="24"/>
          <w:szCs w:val="24"/>
          <w:lang w:val="bg-BG"/>
        </w:rPr>
        <w:t>С-</w:t>
      </w:r>
      <w:r w:rsidRPr="0057767D">
        <w:rPr>
          <w:sz w:val="24"/>
          <w:szCs w:val="24"/>
          <w:lang w:val="en-US"/>
        </w:rPr>
        <w:t>832</w:t>
      </w:r>
      <w:r w:rsidRPr="0057767D">
        <w:rPr>
          <w:sz w:val="24"/>
          <w:szCs w:val="24"/>
          <w:lang w:val="bg-BG"/>
        </w:rPr>
        <w:t>/1</w:t>
      </w:r>
      <w:r w:rsidRPr="0057767D">
        <w:rPr>
          <w:sz w:val="24"/>
          <w:szCs w:val="24"/>
          <w:lang w:val="en-US"/>
        </w:rPr>
        <w:t>7</w:t>
      </w:r>
      <w:r w:rsidRPr="0057767D">
        <w:rPr>
          <w:sz w:val="24"/>
          <w:szCs w:val="24"/>
          <w:lang w:val="bg-BG"/>
        </w:rPr>
        <w:t>.</w:t>
      </w:r>
      <w:r w:rsidRPr="0057767D">
        <w:rPr>
          <w:sz w:val="24"/>
          <w:szCs w:val="24"/>
          <w:lang w:val="en-US"/>
        </w:rPr>
        <w:t>0</w:t>
      </w:r>
      <w:r w:rsidRPr="0057767D">
        <w:rPr>
          <w:sz w:val="24"/>
          <w:szCs w:val="24"/>
          <w:lang w:val="bg-BG"/>
        </w:rPr>
        <w:t>2.202</w:t>
      </w:r>
      <w:r w:rsidRPr="0057767D">
        <w:rPr>
          <w:sz w:val="24"/>
          <w:szCs w:val="24"/>
          <w:lang w:val="en-US"/>
        </w:rPr>
        <w:t>6</w:t>
      </w:r>
      <w:r w:rsidRPr="0057767D">
        <w:rPr>
          <w:sz w:val="24"/>
          <w:szCs w:val="24"/>
          <w:lang w:val="bg-BG"/>
        </w:rPr>
        <w:t>г</w:t>
      </w:r>
      <w:r>
        <w:rPr>
          <w:sz w:val="24"/>
          <w:szCs w:val="24"/>
          <w:lang w:val="en-US"/>
        </w:rPr>
        <w:t xml:space="preserve">. </w:t>
      </w:r>
      <w:r w:rsidRPr="00D5688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09009133" w14:textId="7C689193" w:rsidR="001C77BB" w:rsidRDefault="001C77BB" w:rsidP="001C77B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  </w:t>
      </w:r>
      <w:r w:rsidR="00F52F82">
        <w:rPr>
          <w:b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>Председател на ОбС:</w:t>
      </w:r>
      <w:r w:rsidRPr="00F52F82">
        <w:rPr>
          <w:bCs/>
          <w:sz w:val="24"/>
          <w:szCs w:val="24"/>
          <w:lang w:val="bg-BG"/>
        </w:rPr>
        <w:t xml:space="preserve">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1BF1095A" w14:textId="52A5A17F" w:rsidR="001C77BB" w:rsidRPr="001C77BB" w:rsidRDefault="001C77BB" w:rsidP="001C77B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    </w:t>
      </w:r>
      <w:r w:rsidR="00F52F82">
        <w:rPr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>
        <w:rPr>
          <w:b/>
          <w:bCs/>
          <w:sz w:val="24"/>
          <w:szCs w:val="24"/>
          <w:lang w:val="bg-BG"/>
        </w:rPr>
        <w:t xml:space="preserve"> </w:t>
      </w:r>
      <w:r w:rsidRPr="00DC758D">
        <w:rPr>
          <w:sz w:val="24"/>
          <w:szCs w:val="24"/>
          <w:lang w:val="bg-BG"/>
        </w:rPr>
        <w:t>Нямам какво да добавя!</w:t>
      </w:r>
    </w:p>
    <w:p w14:paraId="42A30B91" w14:textId="373170F6" w:rsidR="001C77BB" w:rsidRDefault="0055755F" w:rsidP="001C77B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  </w:t>
      </w:r>
      <w:r w:rsidR="001C77BB">
        <w:rPr>
          <w:color w:val="000000" w:themeColor="text1"/>
          <w:sz w:val="24"/>
          <w:szCs w:val="24"/>
          <w:lang w:val="en-US"/>
        </w:rPr>
        <w:t xml:space="preserve">   </w:t>
      </w:r>
      <w:r w:rsidR="00F52F82">
        <w:rPr>
          <w:color w:val="000000" w:themeColor="text1"/>
          <w:sz w:val="24"/>
          <w:szCs w:val="24"/>
          <w:lang w:val="bg-BG"/>
        </w:rPr>
        <w:tab/>
      </w:r>
      <w:r w:rsidR="001C77BB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1C77BB" w:rsidRPr="004A0915">
        <w:rPr>
          <w:sz w:val="24"/>
          <w:szCs w:val="24"/>
          <w:lang w:val="bg-BG"/>
        </w:rPr>
        <w:t>„Благодаря!</w:t>
      </w:r>
      <w:r w:rsidR="001C77BB" w:rsidRPr="004A0915">
        <w:rPr>
          <w:b/>
          <w:sz w:val="24"/>
          <w:szCs w:val="24"/>
          <w:lang w:val="bg-BG"/>
        </w:rPr>
        <w:t xml:space="preserve"> </w:t>
      </w:r>
      <w:r w:rsidR="001C77BB"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="001C77BB" w:rsidRPr="004A0915">
        <w:rPr>
          <w:sz w:val="24"/>
          <w:szCs w:val="24"/>
          <w:lang w:val="bg-BG"/>
        </w:rPr>
        <w:t>думата?</w:t>
      </w:r>
      <w:r w:rsidR="001C77BB">
        <w:rPr>
          <w:sz w:val="24"/>
          <w:szCs w:val="24"/>
          <w:lang w:val="bg-BG"/>
        </w:rPr>
        <w:t>Давам</w:t>
      </w:r>
      <w:proofErr w:type="spellEnd"/>
      <w:r w:rsidR="001C77BB">
        <w:rPr>
          <w:sz w:val="24"/>
          <w:szCs w:val="24"/>
          <w:lang w:val="bg-BG"/>
        </w:rPr>
        <w:t xml:space="preserve"> думата на г-жа Бозукова!</w:t>
      </w:r>
    </w:p>
    <w:p w14:paraId="03FFA4C1" w14:textId="24A5AE53" w:rsidR="001C77BB" w:rsidRDefault="001C77BB" w:rsidP="001C77B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F52F82">
        <w:rPr>
          <w:sz w:val="24"/>
          <w:szCs w:val="24"/>
          <w:lang w:val="bg-BG"/>
        </w:rPr>
        <w:tab/>
      </w:r>
      <w:r w:rsidRPr="00FC640C">
        <w:rPr>
          <w:b/>
          <w:bCs/>
          <w:sz w:val="24"/>
          <w:szCs w:val="24"/>
          <w:lang w:val="bg-BG"/>
        </w:rPr>
        <w:t>Румяна Бозукова:</w:t>
      </w:r>
      <w:r w:rsidR="0019451D">
        <w:rPr>
          <w:b/>
          <w:bCs/>
          <w:sz w:val="24"/>
          <w:szCs w:val="24"/>
          <w:lang w:val="bg-BG"/>
        </w:rPr>
        <w:t xml:space="preserve"> </w:t>
      </w:r>
      <w:r w:rsidR="0019451D" w:rsidRPr="0019451D">
        <w:rPr>
          <w:sz w:val="24"/>
          <w:szCs w:val="24"/>
          <w:lang w:val="bg-BG"/>
        </w:rPr>
        <w:t>В едно от решенията на ОбС бяхме приели</w:t>
      </w:r>
      <w:r w:rsidR="0019451D">
        <w:rPr>
          <w:sz w:val="24"/>
          <w:szCs w:val="24"/>
          <w:lang w:val="bg-BG"/>
        </w:rPr>
        <w:t xml:space="preserve"> строителния надзор да минава като сума съвместно с проектирането. Това, дали е отразена в изпълнението на бюджета?</w:t>
      </w:r>
    </w:p>
    <w:p w14:paraId="67947C72" w14:textId="3F3FF6EC" w:rsidR="001C77BB" w:rsidRDefault="001C77BB" w:rsidP="0055755F">
      <w:pPr>
        <w:rPr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F52F82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>Председател на ОбС:</w:t>
      </w:r>
      <w:r>
        <w:rPr>
          <w:b/>
          <w:sz w:val="24"/>
          <w:szCs w:val="24"/>
          <w:lang w:val="bg-BG"/>
        </w:rPr>
        <w:t xml:space="preserve"> </w:t>
      </w:r>
      <w:r w:rsidRPr="001C77BB">
        <w:rPr>
          <w:bCs/>
          <w:sz w:val="24"/>
          <w:szCs w:val="24"/>
          <w:lang w:val="bg-BG"/>
        </w:rPr>
        <w:t>Давам думата на г-жа Трифонова!</w:t>
      </w:r>
    </w:p>
    <w:p w14:paraId="40716E89" w14:textId="22990E3E" w:rsidR="001C77BB" w:rsidRPr="002927F3" w:rsidRDefault="00BE2761" w:rsidP="0055755F">
      <w:pPr>
        <w:rPr>
          <w:bCs/>
          <w:sz w:val="24"/>
          <w:szCs w:val="24"/>
          <w:lang w:val="bg-BG"/>
        </w:rPr>
      </w:pPr>
      <w:r w:rsidRPr="00BE2761">
        <w:rPr>
          <w:b/>
          <w:sz w:val="24"/>
          <w:szCs w:val="24"/>
          <w:lang w:val="bg-BG"/>
        </w:rPr>
        <w:lastRenderedPageBreak/>
        <w:t xml:space="preserve">    </w:t>
      </w:r>
      <w:r w:rsidR="00F52F82">
        <w:rPr>
          <w:b/>
          <w:sz w:val="24"/>
          <w:szCs w:val="24"/>
          <w:lang w:val="bg-BG"/>
        </w:rPr>
        <w:tab/>
      </w:r>
      <w:r w:rsidRPr="00BE2761">
        <w:rPr>
          <w:b/>
          <w:sz w:val="24"/>
          <w:szCs w:val="24"/>
          <w:lang w:val="bg-BG"/>
        </w:rPr>
        <w:t xml:space="preserve">Антоанета Трифонова: </w:t>
      </w:r>
      <w:r w:rsidR="0019451D" w:rsidRPr="0019451D">
        <w:rPr>
          <w:bCs/>
          <w:sz w:val="24"/>
          <w:szCs w:val="24"/>
          <w:lang w:val="bg-BG"/>
        </w:rPr>
        <w:t>Такова решение не си спомням да има</w:t>
      </w:r>
      <w:r w:rsidR="00F470B2">
        <w:rPr>
          <w:bCs/>
          <w:sz w:val="24"/>
          <w:szCs w:val="24"/>
          <w:lang w:val="bg-BG"/>
        </w:rPr>
        <w:t>. Принципно, когато се изпълнява един капиталов обект за всеки един вид дейност се играе обществена поръчка за проектиране, за авторски надзор, за СМР, за строителен надзор. Той няма как да</w:t>
      </w:r>
      <w:r w:rsidR="002927F3">
        <w:rPr>
          <w:bCs/>
          <w:sz w:val="24"/>
          <w:szCs w:val="24"/>
          <w:lang w:val="bg-BG"/>
        </w:rPr>
        <w:t xml:space="preserve"> отнесен към разходите за СМР.</w:t>
      </w:r>
      <w:r w:rsidR="002927F3" w:rsidRPr="002927F3">
        <w:rPr>
          <w:b/>
          <w:sz w:val="24"/>
          <w:szCs w:val="24"/>
          <w:lang w:val="bg-BG"/>
        </w:rPr>
        <w:t xml:space="preserve"> </w:t>
      </w:r>
      <w:r w:rsidR="002927F3" w:rsidRPr="002927F3">
        <w:rPr>
          <w:bCs/>
          <w:sz w:val="24"/>
          <w:szCs w:val="24"/>
          <w:lang w:val="bg-BG"/>
        </w:rPr>
        <w:t>Строителен или авторски, задайте прав</w:t>
      </w:r>
      <w:r w:rsidR="001429D5">
        <w:rPr>
          <w:bCs/>
          <w:sz w:val="24"/>
          <w:szCs w:val="24"/>
          <w:lang w:val="bg-BG"/>
        </w:rPr>
        <w:t>и</w:t>
      </w:r>
      <w:r w:rsidR="002927F3" w:rsidRPr="002927F3">
        <w:rPr>
          <w:bCs/>
          <w:sz w:val="24"/>
          <w:szCs w:val="24"/>
          <w:lang w:val="bg-BG"/>
        </w:rPr>
        <w:t>лно въпроса.</w:t>
      </w:r>
    </w:p>
    <w:p w14:paraId="60CAB92B" w14:textId="09590CE8" w:rsidR="001C77BB" w:rsidRPr="001C77BB" w:rsidRDefault="001C77BB" w:rsidP="0055755F">
      <w:p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</w:t>
      </w:r>
      <w:r w:rsidR="00BE2761">
        <w:rPr>
          <w:sz w:val="24"/>
          <w:szCs w:val="24"/>
          <w:lang w:val="bg-BG"/>
        </w:rPr>
        <w:t xml:space="preserve"> </w:t>
      </w:r>
      <w:r w:rsidR="00F52F82">
        <w:rPr>
          <w:sz w:val="24"/>
          <w:szCs w:val="24"/>
          <w:lang w:val="bg-BG"/>
        </w:rPr>
        <w:tab/>
      </w:r>
      <w:r w:rsidR="00BE2761" w:rsidRPr="00FC640C">
        <w:rPr>
          <w:b/>
          <w:bCs/>
          <w:sz w:val="24"/>
          <w:szCs w:val="24"/>
          <w:lang w:val="bg-BG"/>
        </w:rPr>
        <w:t>Румяна Бозукова:</w:t>
      </w:r>
      <w:r w:rsidR="002927F3">
        <w:rPr>
          <w:b/>
          <w:bCs/>
          <w:sz w:val="24"/>
          <w:szCs w:val="24"/>
          <w:lang w:val="bg-BG"/>
        </w:rPr>
        <w:t xml:space="preserve"> </w:t>
      </w:r>
      <w:r w:rsidR="002927F3" w:rsidRPr="002927F3">
        <w:rPr>
          <w:sz w:val="24"/>
          <w:szCs w:val="24"/>
          <w:lang w:val="bg-BG"/>
        </w:rPr>
        <w:t>Авторски</w:t>
      </w:r>
      <w:r w:rsidR="002927F3">
        <w:rPr>
          <w:sz w:val="24"/>
          <w:szCs w:val="24"/>
          <w:lang w:val="bg-BG"/>
        </w:rPr>
        <w:t>.</w:t>
      </w:r>
    </w:p>
    <w:p w14:paraId="65DB8999" w14:textId="1DF5E2C7" w:rsidR="001C77BB" w:rsidRPr="00BE2761" w:rsidRDefault="00BE2761" w:rsidP="0055755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F52F82">
        <w:rPr>
          <w:sz w:val="24"/>
          <w:szCs w:val="24"/>
          <w:lang w:val="bg-BG"/>
        </w:rPr>
        <w:tab/>
      </w:r>
      <w:r w:rsidRPr="00BE2761">
        <w:rPr>
          <w:b/>
          <w:sz w:val="24"/>
          <w:szCs w:val="24"/>
          <w:lang w:val="bg-BG"/>
        </w:rPr>
        <w:t xml:space="preserve">Антоанета Трифонова: </w:t>
      </w:r>
      <w:r w:rsidR="00CB4431" w:rsidRPr="00CB4431">
        <w:rPr>
          <w:bCs/>
          <w:sz w:val="24"/>
          <w:szCs w:val="24"/>
          <w:lang w:val="bg-BG"/>
        </w:rPr>
        <w:t>Принципно няма как</w:t>
      </w:r>
      <w:r w:rsidR="00CB4431">
        <w:rPr>
          <w:bCs/>
          <w:sz w:val="24"/>
          <w:szCs w:val="24"/>
          <w:lang w:val="bg-BG"/>
        </w:rPr>
        <w:t xml:space="preserve"> да има сключен договор за проектиране без да има клауза за авторски надзор. Договора е един с две позиции като периода на отразяване на тези</w:t>
      </w:r>
      <w:r w:rsidR="00C80E85">
        <w:rPr>
          <w:bCs/>
          <w:sz w:val="24"/>
          <w:szCs w:val="24"/>
          <w:lang w:val="bg-BG"/>
        </w:rPr>
        <w:t xml:space="preserve"> разходи по бюджета може да бъде в различни бюджетни години. Може да бъде изпълнен тази година, а надзора да се осъществи и след 10 г. По повод втория въпрос, който сте задали в комисията по повод събираемостта на такса битови отпадъци спрямо плана, който е заложен по бюджета събираемостта е около 61% спрямо облога в МДТ не мога да отговоря, колко е, но там недоборите е около 100</w:t>
      </w:r>
      <w:r w:rsidR="004742F4">
        <w:rPr>
          <w:bCs/>
          <w:sz w:val="24"/>
          <w:szCs w:val="24"/>
          <w:lang w:val="bg-BG"/>
        </w:rPr>
        <w:t>0 2</w:t>
      </w:r>
      <w:r w:rsidR="00C80E85">
        <w:rPr>
          <w:bCs/>
          <w:sz w:val="24"/>
          <w:szCs w:val="24"/>
          <w:lang w:val="bg-BG"/>
        </w:rPr>
        <w:t>00.</w:t>
      </w:r>
    </w:p>
    <w:p w14:paraId="0E295A61" w14:textId="77777777" w:rsidR="001C77BB" w:rsidRDefault="001C77BB" w:rsidP="0055755F">
      <w:pPr>
        <w:rPr>
          <w:sz w:val="24"/>
          <w:szCs w:val="24"/>
          <w:lang w:val="en-US"/>
        </w:rPr>
      </w:pPr>
    </w:p>
    <w:p w14:paraId="7AABDD32" w14:textId="64C417BE" w:rsidR="002A319D" w:rsidRPr="0055755F" w:rsidRDefault="00BE2761" w:rsidP="00BE2761">
      <w:pPr>
        <w:rPr>
          <w:color w:val="000000" w:themeColor="text1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="00F52F82">
        <w:rPr>
          <w:b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1429D5">
        <w:rPr>
          <w:sz w:val="24"/>
          <w:szCs w:val="24"/>
          <w:lang w:val="bg-BG"/>
        </w:rPr>
        <w:t xml:space="preserve"> </w:t>
      </w:r>
      <w:r w:rsidR="002A319D" w:rsidRPr="004A0915">
        <w:rPr>
          <w:sz w:val="24"/>
          <w:szCs w:val="24"/>
          <w:lang w:val="bg-BG"/>
        </w:rPr>
        <w:t xml:space="preserve">Няма! Преминаваме към гласуване на </w:t>
      </w:r>
      <w:r>
        <w:rPr>
          <w:sz w:val="24"/>
          <w:szCs w:val="24"/>
          <w:lang w:val="bg-BG"/>
        </w:rPr>
        <w:t xml:space="preserve">Докладна записка с </w:t>
      </w:r>
      <w:r w:rsidRPr="0057767D">
        <w:rPr>
          <w:sz w:val="24"/>
          <w:szCs w:val="24"/>
          <w:lang w:val="bg-BG"/>
        </w:rPr>
        <w:t>вх.№</w:t>
      </w:r>
      <w:r w:rsidRPr="0057767D">
        <w:rPr>
          <w:sz w:val="24"/>
          <w:szCs w:val="24"/>
          <w:lang w:val="en-US"/>
        </w:rPr>
        <w:t xml:space="preserve"> </w:t>
      </w:r>
      <w:r w:rsidRPr="0057767D">
        <w:rPr>
          <w:sz w:val="24"/>
          <w:szCs w:val="24"/>
          <w:lang w:val="bg-BG"/>
        </w:rPr>
        <w:t>С-</w:t>
      </w:r>
      <w:r w:rsidRPr="0057767D">
        <w:rPr>
          <w:sz w:val="24"/>
          <w:szCs w:val="24"/>
          <w:lang w:val="en-US"/>
        </w:rPr>
        <w:t>832</w:t>
      </w:r>
      <w:r w:rsidRPr="0057767D">
        <w:rPr>
          <w:sz w:val="24"/>
          <w:szCs w:val="24"/>
          <w:lang w:val="bg-BG"/>
        </w:rPr>
        <w:t>/1</w:t>
      </w:r>
      <w:r w:rsidRPr="0057767D">
        <w:rPr>
          <w:sz w:val="24"/>
          <w:szCs w:val="24"/>
          <w:lang w:val="en-US"/>
        </w:rPr>
        <w:t>7</w:t>
      </w:r>
      <w:r w:rsidRPr="0057767D">
        <w:rPr>
          <w:sz w:val="24"/>
          <w:szCs w:val="24"/>
          <w:lang w:val="bg-BG"/>
        </w:rPr>
        <w:t>.</w:t>
      </w:r>
      <w:r w:rsidRPr="0057767D">
        <w:rPr>
          <w:sz w:val="24"/>
          <w:szCs w:val="24"/>
          <w:lang w:val="en-US"/>
        </w:rPr>
        <w:t>0</w:t>
      </w:r>
      <w:r w:rsidRPr="0057767D">
        <w:rPr>
          <w:sz w:val="24"/>
          <w:szCs w:val="24"/>
          <w:lang w:val="bg-BG"/>
        </w:rPr>
        <w:t>2.202</w:t>
      </w:r>
      <w:r w:rsidRPr="0057767D">
        <w:rPr>
          <w:sz w:val="24"/>
          <w:szCs w:val="24"/>
          <w:lang w:val="en-US"/>
        </w:rPr>
        <w:t>6</w:t>
      </w:r>
      <w:r w:rsidRPr="0057767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1C77BB">
        <w:rPr>
          <w:sz w:val="24"/>
          <w:szCs w:val="24"/>
          <w:u w:val="single"/>
          <w:lang w:val="bg-BG"/>
        </w:rPr>
        <w:t>относно</w:t>
      </w:r>
      <w:r w:rsidRPr="001C77BB">
        <w:rPr>
          <w:sz w:val="24"/>
          <w:szCs w:val="24"/>
          <w:lang w:val="bg-BG"/>
        </w:rPr>
        <w:t xml:space="preserve">: </w:t>
      </w:r>
      <w:proofErr w:type="spellStart"/>
      <w:r w:rsidRPr="001C77BB">
        <w:rPr>
          <w:sz w:val="24"/>
          <w:szCs w:val="24"/>
          <w:u w:val="single"/>
          <w:lang w:val="ru-RU"/>
        </w:rPr>
        <w:t>Приемане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 на отчет за </w:t>
      </w:r>
      <w:proofErr w:type="spellStart"/>
      <w:r w:rsidRPr="001C77BB">
        <w:rPr>
          <w:sz w:val="24"/>
          <w:szCs w:val="24"/>
          <w:u w:val="single"/>
          <w:lang w:val="ru-RU"/>
        </w:rPr>
        <w:t>изпълнението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 на бюджета на </w:t>
      </w:r>
      <w:proofErr w:type="spellStart"/>
      <w:r w:rsidRPr="001C77BB">
        <w:rPr>
          <w:sz w:val="24"/>
          <w:szCs w:val="24"/>
          <w:u w:val="single"/>
          <w:lang w:val="ru-RU"/>
        </w:rPr>
        <w:t>общината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, </w:t>
      </w:r>
      <w:proofErr w:type="spellStart"/>
      <w:r w:rsidRPr="001C77BB">
        <w:rPr>
          <w:sz w:val="24"/>
          <w:szCs w:val="24"/>
          <w:u w:val="single"/>
          <w:lang w:val="ru-RU"/>
        </w:rPr>
        <w:t>сметките</w:t>
      </w:r>
      <w:proofErr w:type="spellEnd"/>
      <w:r w:rsidRPr="001C77BB">
        <w:rPr>
          <w:sz w:val="24"/>
          <w:szCs w:val="24"/>
          <w:u w:val="single"/>
          <w:lang w:val="en-US"/>
        </w:rPr>
        <w:t xml:space="preserve"> </w:t>
      </w:r>
      <w:r w:rsidRPr="001C77BB">
        <w:rPr>
          <w:sz w:val="24"/>
          <w:szCs w:val="24"/>
          <w:u w:val="single"/>
          <w:lang w:val="ru-RU"/>
        </w:rPr>
        <w:t xml:space="preserve">за средства от </w:t>
      </w:r>
      <w:proofErr w:type="spellStart"/>
      <w:r w:rsidRPr="001C77BB">
        <w:rPr>
          <w:sz w:val="24"/>
          <w:szCs w:val="24"/>
          <w:u w:val="single"/>
          <w:lang w:val="ru-RU"/>
        </w:rPr>
        <w:t>европейския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 </w:t>
      </w:r>
      <w:proofErr w:type="spellStart"/>
      <w:r w:rsidRPr="001C77BB">
        <w:rPr>
          <w:sz w:val="24"/>
          <w:szCs w:val="24"/>
          <w:u w:val="single"/>
          <w:lang w:val="ru-RU"/>
        </w:rPr>
        <w:t>съюз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  и </w:t>
      </w:r>
      <w:proofErr w:type="spellStart"/>
      <w:r w:rsidRPr="001C77BB">
        <w:rPr>
          <w:sz w:val="24"/>
          <w:szCs w:val="24"/>
          <w:u w:val="single"/>
          <w:lang w:val="ru-RU"/>
        </w:rPr>
        <w:t>капиталовите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 </w:t>
      </w:r>
      <w:proofErr w:type="spellStart"/>
      <w:r w:rsidRPr="001C77BB">
        <w:rPr>
          <w:sz w:val="24"/>
          <w:szCs w:val="24"/>
          <w:u w:val="single"/>
          <w:lang w:val="ru-RU"/>
        </w:rPr>
        <w:t>разходи</w:t>
      </w:r>
      <w:proofErr w:type="spellEnd"/>
      <w:r w:rsidRPr="001C77BB">
        <w:rPr>
          <w:sz w:val="24"/>
          <w:szCs w:val="24"/>
          <w:u w:val="single"/>
          <w:lang w:val="ru-RU"/>
        </w:rPr>
        <w:t xml:space="preserve"> за 202</w:t>
      </w:r>
      <w:r w:rsidRPr="001C77BB">
        <w:rPr>
          <w:sz w:val="24"/>
          <w:szCs w:val="24"/>
          <w:u w:val="single"/>
          <w:lang w:val="en-US"/>
        </w:rPr>
        <w:t>5</w:t>
      </w:r>
      <w:r w:rsidRPr="001C77BB">
        <w:rPr>
          <w:sz w:val="24"/>
          <w:szCs w:val="24"/>
          <w:u w:val="single"/>
          <w:lang w:val="ru-RU"/>
        </w:rPr>
        <w:t xml:space="preserve"> година</w:t>
      </w:r>
      <w:r w:rsidRPr="001C77BB">
        <w:rPr>
          <w:sz w:val="24"/>
          <w:szCs w:val="24"/>
          <w:u w:val="single"/>
          <w:lang w:val="en-US"/>
        </w:rPr>
        <w:t>;</w:t>
      </w:r>
      <w:r w:rsidRPr="001C77BB">
        <w:rPr>
          <w:sz w:val="24"/>
          <w:szCs w:val="24"/>
          <w:lang w:val="en-US"/>
        </w:rPr>
        <w:t>.</w:t>
      </w:r>
      <w:r w:rsidRPr="001C77B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  <w:r w:rsidR="002A319D" w:rsidRPr="0055755F">
        <w:rPr>
          <w:bCs/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2E51CB57" w14:textId="77777777" w:rsidR="002A319D" w:rsidRPr="004A0915" w:rsidRDefault="002A319D" w:rsidP="002A319D">
      <w:pPr>
        <w:jc w:val="both"/>
        <w:rPr>
          <w:bCs/>
          <w:sz w:val="24"/>
          <w:szCs w:val="24"/>
          <w:lang w:val="bg-BG"/>
        </w:rPr>
      </w:pPr>
    </w:p>
    <w:p w14:paraId="12F28BF8" w14:textId="060F6BC3" w:rsidR="002A319D" w:rsidRPr="004A0915" w:rsidRDefault="002A319D" w:rsidP="002A319D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BE2761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3E412B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 w:rsidR="00BE2761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DF067E1" w14:textId="4922451B" w:rsidR="002A319D" w:rsidRPr="004A0915" w:rsidRDefault="002A319D" w:rsidP="002A319D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BE2761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3E412B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 w:rsidR="00BE2761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66823C07" w14:textId="2A8D48F1" w:rsidR="00D25A90" w:rsidRPr="004A0915" w:rsidRDefault="00D25A90" w:rsidP="003E412B">
      <w:pPr>
        <w:rPr>
          <w:sz w:val="24"/>
          <w:szCs w:val="24"/>
          <w:lang w:val="bg-BG"/>
        </w:rPr>
      </w:pPr>
    </w:p>
    <w:p w14:paraId="53594196" w14:textId="77777777" w:rsidR="00BE2761" w:rsidRPr="00DD16C3" w:rsidRDefault="00BE2761" w:rsidP="00BE2761">
      <w:pPr>
        <w:jc w:val="center"/>
        <w:rPr>
          <w:b/>
          <w:sz w:val="24"/>
          <w:szCs w:val="24"/>
          <w:lang w:val="en-US"/>
        </w:rPr>
      </w:pPr>
    </w:p>
    <w:p w14:paraId="2235EA97" w14:textId="60D40DE1" w:rsidR="00BE2761" w:rsidRPr="00DD16C3" w:rsidRDefault="003E033C" w:rsidP="00BE276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BE2761" w:rsidRPr="00DD16C3">
        <w:rPr>
          <w:b/>
          <w:sz w:val="24"/>
          <w:szCs w:val="24"/>
          <w:lang w:val="bg-BG"/>
        </w:rPr>
        <w:t xml:space="preserve">РЕШЕНИЕ </w:t>
      </w:r>
      <w:r w:rsidR="00BE2761" w:rsidRPr="00DD16C3">
        <w:rPr>
          <w:b/>
          <w:bCs/>
          <w:sz w:val="24"/>
          <w:szCs w:val="24"/>
          <w:lang w:val="bg-BG"/>
        </w:rPr>
        <w:t xml:space="preserve">№ </w:t>
      </w:r>
      <w:r w:rsidR="00BE2761">
        <w:rPr>
          <w:b/>
          <w:bCs/>
          <w:sz w:val="24"/>
          <w:szCs w:val="24"/>
          <w:lang w:val="en-US"/>
        </w:rPr>
        <w:t>204</w:t>
      </w:r>
      <w:r w:rsidR="00BE2761" w:rsidRPr="00DD16C3">
        <w:rPr>
          <w:b/>
          <w:sz w:val="24"/>
          <w:szCs w:val="24"/>
          <w:lang w:val="bg-BG"/>
        </w:rPr>
        <w:t xml:space="preserve">/ </w:t>
      </w:r>
      <w:r w:rsidR="00BE2761">
        <w:rPr>
          <w:b/>
          <w:sz w:val="24"/>
          <w:szCs w:val="24"/>
          <w:lang w:val="en-US"/>
        </w:rPr>
        <w:t>30</w:t>
      </w:r>
      <w:r w:rsidR="00BE2761" w:rsidRPr="00DD16C3">
        <w:rPr>
          <w:b/>
          <w:sz w:val="24"/>
          <w:szCs w:val="24"/>
          <w:lang w:val="bg-BG"/>
        </w:rPr>
        <w:t>.</w:t>
      </w:r>
      <w:r w:rsidR="00BE2761">
        <w:rPr>
          <w:b/>
          <w:sz w:val="24"/>
          <w:szCs w:val="24"/>
          <w:lang w:val="en-US"/>
        </w:rPr>
        <w:t>04</w:t>
      </w:r>
      <w:r w:rsidR="00BE2761" w:rsidRPr="00DD16C3">
        <w:rPr>
          <w:b/>
          <w:sz w:val="24"/>
          <w:szCs w:val="24"/>
          <w:lang w:val="bg-BG"/>
        </w:rPr>
        <w:t>.202</w:t>
      </w:r>
      <w:r w:rsidR="00BE2761">
        <w:rPr>
          <w:b/>
          <w:sz w:val="24"/>
          <w:szCs w:val="24"/>
          <w:lang w:val="en-US"/>
        </w:rPr>
        <w:t>6</w:t>
      </w:r>
      <w:r w:rsidR="00BE2761" w:rsidRPr="00DD16C3">
        <w:rPr>
          <w:b/>
          <w:sz w:val="24"/>
          <w:szCs w:val="24"/>
          <w:lang w:val="bg-BG"/>
        </w:rPr>
        <w:t>г.</w:t>
      </w:r>
    </w:p>
    <w:p w14:paraId="78048F73" w14:textId="77777777" w:rsidR="00BE2761" w:rsidRPr="003E033C" w:rsidRDefault="00BE2761" w:rsidP="00BE2761">
      <w:pPr>
        <w:rPr>
          <w:b/>
          <w:sz w:val="24"/>
          <w:szCs w:val="24"/>
          <w:lang w:val="bg-BG"/>
        </w:rPr>
      </w:pPr>
    </w:p>
    <w:p w14:paraId="62002802" w14:textId="77777777" w:rsidR="00BE2761" w:rsidRPr="00DD16C3" w:rsidRDefault="00BE2761" w:rsidP="00BE276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3B0BD109" w14:textId="77777777" w:rsidR="00BE2761" w:rsidRDefault="00BE2761" w:rsidP="00BE2761">
      <w:pPr>
        <w:jc w:val="center"/>
        <w:rPr>
          <w:b/>
          <w:sz w:val="24"/>
          <w:szCs w:val="24"/>
          <w:lang w:val="bg-BG"/>
        </w:rPr>
      </w:pPr>
    </w:p>
    <w:p w14:paraId="4F5F06DB" w14:textId="77777777" w:rsidR="00BE2761" w:rsidRPr="00C67290" w:rsidRDefault="00BE2761" w:rsidP="00BE2761">
      <w:pPr>
        <w:jc w:val="center"/>
        <w:rPr>
          <w:b/>
          <w:sz w:val="24"/>
          <w:szCs w:val="24"/>
          <w:lang w:val="bg-BG"/>
        </w:rPr>
      </w:pPr>
    </w:p>
    <w:p w14:paraId="386C09B5" w14:textId="422555BE" w:rsidR="00BE2761" w:rsidRPr="00012C31" w:rsidRDefault="00BE2761" w:rsidP="003E033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012C31">
        <w:rPr>
          <w:sz w:val="24"/>
          <w:szCs w:val="24"/>
          <w:lang w:val="bg-BG"/>
        </w:rPr>
        <w:t xml:space="preserve">а основание чл.21 ал.1 т.6 от ЗМСМА и чл.140 ал.5 от ЗПФ, Общински съвет </w:t>
      </w:r>
      <w:r>
        <w:rPr>
          <w:sz w:val="24"/>
          <w:szCs w:val="24"/>
          <w:lang w:val="bg-BG"/>
        </w:rPr>
        <w:t>Симеоновград</w:t>
      </w:r>
      <w:r w:rsidRPr="00012C31">
        <w:rPr>
          <w:sz w:val="24"/>
          <w:szCs w:val="24"/>
          <w:lang w:val="bg-BG"/>
        </w:rPr>
        <w:t>:</w:t>
      </w:r>
    </w:p>
    <w:p w14:paraId="23BD27D1" w14:textId="77777777" w:rsidR="00BE2761" w:rsidRPr="00012C31" w:rsidRDefault="00BE2761" w:rsidP="00BE2761">
      <w:pPr>
        <w:jc w:val="both"/>
        <w:rPr>
          <w:color w:val="FF0000"/>
          <w:sz w:val="24"/>
          <w:szCs w:val="24"/>
          <w:lang w:val="bg-BG"/>
        </w:rPr>
      </w:pPr>
    </w:p>
    <w:p w14:paraId="2AAD4635" w14:textId="77777777" w:rsidR="00BE2761" w:rsidRPr="00012C31" w:rsidRDefault="00BE2761" w:rsidP="00BE2761">
      <w:pPr>
        <w:jc w:val="center"/>
        <w:rPr>
          <w:b/>
          <w:sz w:val="24"/>
          <w:szCs w:val="24"/>
          <w:lang w:val="bg-BG"/>
        </w:rPr>
      </w:pPr>
      <w:r w:rsidRPr="00012C31">
        <w:rPr>
          <w:b/>
          <w:sz w:val="24"/>
          <w:szCs w:val="24"/>
          <w:lang w:val="bg-BG"/>
        </w:rPr>
        <w:t>Р Е Ш  И:</w:t>
      </w:r>
    </w:p>
    <w:p w14:paraId="546B2B74" w14:textId="77777777" w:rsidR="00BE2761" w:rsidRPr="00012C31" w:rsidRDefault="00BE2761" w:rsidP="00BE2761">
      <w:pPr>
        <w:tabs>
          <w:tab w:val="left" w:pos="720"/>
        </w:tabs>
        <w:jc w:val="center"/>
        <w:rPr>
          <w:b/>
          <w:sz w:val="24"/>
          <w:szCs w:val="24"/>
          <w:lang w:val="bg-BG"/>
        </w:rPr>
      </w:pPr>
    </w:p>
    <w:p w14:paraId="2E6EF6EE" w14:textId="77777777" w:rsidR="00BE2761" w:rsidRPr="00012C31" w:rsidRDefault="00BE2761" w:rsidP="00BE2761">
      <w:pPr>
        <w:jc w:val="both"/>
        <w:rPr>
          <w:b/>
          <w:lang w:val="bg-BG"/>
        </w:rPr>
      </w:pPr>
      <w:r w:rsidRPr="00012C31">
        <w:rPr>
          <w:sz w:val="24"/>
          <w:szCs w:val="24"/>
          <w:lang w:val="bg-BG"/>
        </w:rPr>
        <w:t xml:space="preserve">           1. Приема уточнен план за бюджет на общината за 2025 г. в размер на  21 478 286 лв. и отчет за изпълнението 17 464 886 лв., съгласно </w:t>
      </w:r>
      <w:r w:rsidRPr="00012C31">
        <w:rPr>
          <w:b/>
          <w:sz w:val="24"/>
          <w:szCs w:val="24"/>
          <w:lang w:val="bg-BG"/>
        </w:rPr>
        <w:t>Приложение 1.</w:t>
      </w:r>
      <w:r w:rsidRPr="00012C31">
        <w:rPr>
          <w:b/>
          <w:lang w:val="bg-BG"/>
        </w:rPr>
        <w:t xml:space="preserve"> </w:t>
      </w:r>
    </w:p>
    <w:p w14:paraId="7203D09D" w14:textId="77777777" w:rsidR="00BE2761" w:rsidRPr="00012C31" w:rsidRDefault="00BE2761" w:rsidP="00BE2761">
      <w:pPr>
        <w:tabs>
          <w:tab w:val="left" w:pos="5805"/>
        </w:tabs>
        <w:jc w:val="both"/>
        <w:rPr>
          <w:b/>
          <w:color w:val="FF0000"/>
          <w:sz w:val="24"/>
          <w:szCs w:val="24"/>
          <w:lang w:val="bg-BG"/>
        </w:rPr>
      </w:pPr>
      <w:r w:rsidRPr="00012C31">
        <w:rPr>
          <w:b/>
          <w:color w:val="FF0000"/>
          <w:sz w:val="24"/>
          <w:szCs w:val="24"/>
          <w:lang w:val="bg-BG"/>
        </w:rPr>
        <w:tab/>
      </w:r>
    </w:p>
    <w:p w14:paraId="1767142B" w14:textId="77777777" w:rsidR="00BE2761" w:rsidRPr="00012C31" w:rsidRDefault="00BE2761" w:rsidP="00BE2761">
      <w:pPr>
        <w:jc w:val="both"/>
        <w:rPr>
          <w:sz w:val="24"/>
          <w:szCs w:val="24"/>
          <w:lang w:val="bg-BG"/>
        </w:rPr>
      </w:pPr>
      <w:r w:rsidRPr="00012C31">
        <w:rPr>
          <w:sz w:val="24"/>
          <w:szCs w:val="24"/>
          <w:lang w:val="bg-BG"/>
        </w:rPr>
        <w:t xml:space="preserve">           2. Приема уточнен план в размер на 3 464 531</w:t>
      </w:r>
      <w:r w:rsidRPr="00012C31">
        <w:rPr>
          <w:b/>
          <w:sz w:val="24"/>
          <w:szCs w:val="24"/>
          <w:lang w:val="bg-BG"/>
        </w:rPr>
        <w:t xml:space="preserve"> </w:t>
      </w:r>
      <w:r w:rsidRPr="00012C31">
        <w:rPr>
          <w:sz w:val="24"/>
          <w:szCs w:val="24"/>
          <w:lang w:val="bg-BG"/>
        </w:rPr>
        <w:t xml:space="preserve">лв. и отчет за изпълнение на сметките за средства от ЕС за 2025г. в размер на 3 419 760 лв., съгласно </w:t>
      </w:r>
      <w:r w:rsidRPr="00012C31">
        <w:rPr>
          <w:b/>
          <w:sz w:val="24"/>
          <w:szCs w:val="24"/>
          <w:lang w:val="bg-BG"/>
        </w:rPr>
        <w:t>Приложение 2.</w:t>
      </w:r>
    </w:p>
    <w:p w14:paraId="687D7648" w14:textId="77777777" w:rsidR="00BE2761" w:rsidRPr="00012C31" w:rsidRDefault="00BE2761" w:rsidP="00BE2761">
      <w:pPr>
        <w:tabs>
          <w:tab w:val="right" w:pos="9115"/>
        </w:tabs>
        <w:jc w:val="both"/>
        <w:rPr>
          <w:color w:val="FF0000"/>
          <w:sz w:val="24"/>
          <w:szCs w:val="24"/>
          <w:lang w:val="bg-BG"/>
        </w:rPr>
      </w:pPr>
      <w:r w:rsidRPr="00012C31">
        <w:rPr>
          <w:sz w:val="24"/>
          <w:szCs w:val="24"/>
          <w:lang w:val="bg-BG"/>
        </w:rPr>
        <w:t xml:space="preserve">           </w:t>
      </w:r>
      <w:r w:rsidRPr="00012C31">
        <w:rPr>
          <w:sz w:val="24"/>
          <w:szCs w:val="24"/>
          <w:lang w:val="bg-BG"/>
        </w:rPr>
        <w:tab/>
      </w:r>
    </w:p>
    <w:p w14:paraId="302F9EFE" w14:textId="77777777" w:rsidR="00BE2761" w:rsidRPr="00012C31" w:rsidRDefault="00BE2761" w:rsidP="00BE2761">
      <w:pPr>
        <w:jc w:val="both"/>
        <w:rPr>
          <w:sz w:val="24"/>
          <w:szCs w:val="24"/>
          <w:lang w:val="bg-BG"/>
        </w:rPr>
      </w:pPr>
      <w:r w:rsidRPr="00012C31">
        <w:rPr>
          <w:color w:val="FF0000"/>
          <w:sz w:val="24"/>
          <w:szCs w:val="24"/>
          <w:lang w:val="bg-BG"/>
        </w:rPr>
        <w:t xml:space="preserve">           </w:t>
      </w:r>
      <w:r w:rsidRPr="00012C31">
        <w:rPr>
          <w:sz w:val="24"/>
          <w:szCs w:val="24"/>
          <w:lang w:val="bg-BG"/>
        </w:rPr>
        <w:t>3. Приема уточнен план за капиталови разходи за 20</w:t>
      </w:r>
      <w:r w:rsidRPr="00012C31">
        <w:rPr>
          <w:sz w:val="24"/>
          <w:szCs w:val="24"/>
          <w:lang w:val="ru-RU"/>
        </w:rPr>
        <w:t>2</w:t>
      </w:r>
      <w:r w:rsidRPr="00012C31">
        <w:rPr>
          <w:sz w:val="24"/>
          <w:szCs w:val="24"/>
          <w:lang w:val="bg-BG"/>
        </w:rPr>
        <w:t>5 г  в размер на  7 356 885</w:t>
      </w:r>
      <w:r w:rsidRPr="00012C31">
        <w:rPr>
          <w:sz w:val="24"/>
          <w:szCs w:val="24"/>
          <w:lang w:val="en-US"/>
        </w:rPr>
        <w:t xml:space="preserve"> </w:t>
      </w:r>
      <w:r w:rsidRPr="00012C31">
        <w:rPr>
          <w:sz w:val="24"/>
          <w:szCs w:val="24"/>
          <w:lang w:val="bg-BG"/>
        </w:rPr>
        <w:t xml:space="preserve">лв. и отчет за изпълнението му  6 585 143 лв.,  съгласно  </w:t>
      </w:r>
      <w:r w:rsidRPr="00012C31">
        <w:rPr>
          <w:b/>
          <w:sz w:val="24"/>
          <w:szCs w:val="24"/>
          <w:lang w:val="bg-BG"/>
        </w:rPr>
        <w:t>Приложение 3.</w:t>
      </w:r>
      <w:r w:rsidRPr="00012C31">
        <w:rPr>
          <w:sz w:val="24"/>
          <w:szCs w:val="24"/>
          <w:lang w:val="bg-BG"/>
        </w:rPr>
        <w:t xml:space="preserve">  </w:t>
      </w:r>
    </w:p>
    <w:p w14:paraId="2DF35343" w14:textId="77777777" w:rsidR="00BE2761" w:rsidRPr="00012C31" w:rsidRDefault="00BE2761" w:rsidP="00BE2761">
      <w:pPr>
        <w:jc w:val="both"/>
        <w:rPr>
          <w:sz w:val="24"/>
          <w:szCs w:val="24"/>
          <w:lang w:val="bg-BG"/>
        </w:rPr>
      </w:pPr>
      <w:r w:rsidRPr="00012C31">
        <w:rPr>
          <w:sz w:val="24"/>
          <w:szCs w:val="24"/>
          <w:lang w:val="bg-BG"/>
        </w:rPr>
        <w:t xml:space="preserve">           </w:t>
      </w:r>
    </w:p>
    <w:p w14:paraId="6ACDF4C6" w14:textId="77777777" w:rsidR="00BE2761" w:rsidRPr="00012C31" w:rsidRDefault="00BE2761" w:rsidP="00BE2761">
      <w:pPr>
        <w:jc w:val="both"/>
        <w:rPr>
          <w:b/>
          <w:sz w:val="24"/>
          <w:szCs w:val="24"/>
          <w:lang w:val="bg-BG"/>
        </w:rPr>
      </w:pPr>
      <w:r w:rsidRPr="00012C31">
        <w:rPr>
          <w:sz w:val="24"/>
          <w:szCs w:val="24"/>
          <w:lang w:val="bg-BG"/>
        </w:rPr>
        <w:t xml:space="preserve">           4.Справка за отчитане на разплатените просрочени задължения от 2024 г. към 31.12.2025 г., съгласно </w:t>
      </w:r>
      <w:r w:rsidRPr="00012C31">
        <w:rPr>
          <w:b/>
          <w:sz w:val="24"/>
          <w:szCs w:val="24"/>
          <w:lang w:val="bg-BG"/>
        </w:rPr>
        <w:t xml:space="preserve">Приложение 4.   </w:t>
      </w:r>
    </w:p>
    <w:p w14:paraId="7A343C0C" w14:textId="77777777" w:rsidR="00BE2761" w:rsidRPr="00012C31" w:rsidRDefault="00BE2761" w:rsidP="00BE2761">
      <w:pPr>
        <w:jc w:val="both"/>
        <w:rPr>
          <w:color w:val="FF0000"/>
          <w:sz w:val="24"/>
          <w:szCs w:val="24"/>
          <w:lang w:val="bg-BG"/>
        </w:rPr>
      </w:pPr>
      <w:r w:rsidRPr="00012C31">
        <w:rPr>
          <w:color w:val="FF0000"/>
          <w:sz w:val="24"/>
          <w:szCs w:val="24"/>
          <w:lang w:val="bg-BG"/>
        </w:rPr>
        <w:t xml:space="preserve">           </w:t>
      </w:r>
    </w:p>
    <w:p w14:paraId="40F09CC2" w14:textId="77777777" w:rsidR="00BE2761" w:rsidRPr="00012C31" w:rsidRDefault="00BE2761" w:rsidP="00BE2761">
      <w:pPr>
        <w:jc w:val="both"/>
        <w:rPr>
          <w:b/>
          <w:sz w:val="24"/>
          <w:szCs w:val="24"/>
          <w:lang w:val="bg-BG"/>
        </w:rPr>
      </w:pPr>
      <w:r w:rsidRPr="00012C31">
        <w:rPr>
          <w:sz w:val="24"/>
          <w:szCs w:val="24"/>
          <w:lang w:val="bg-BG"/>
        </w:rPr>
        <w:t xml:space="preserve">           5. Неразплатените разходи към 31.12.2025 г. да бъдат включени в бюджета на общината за 2026 година, съгласно </w:t>
      </w:r>
      <w:r w:rsidRPr="00012C31">
        <w:rPr>
          <w:b/>
          <w:sz w:val="24"/>
          <w:szCs w:val="24"/>
          <w:lang w:val="bg-BG"/>
        </w:rPr>
        <w:t>Приложение 5.</w:t>
      </w:r>
    </w:p>
    <w:p w14:paraId="69BA96D1" w14:textId="77777777" w:rsidR="00BE2761" w:rsidRPr="00012C31" w:rsidRDefault="00BE2761" w:rsidP="00BE2761">
      <w:pPr>
        <w:ind w:firstLine="270"/>
        <w:jc w:val="both"/>
        <w:rPr>
          <w:color w:val="FF0000"/>
          <w:sz w:val="24"/>
          <w:szCs w:val="24"/>
          <w:lang w:val="bg-BG"/>
        </w:rPr>
      </w:pPr>
      <w:r w:rsidRPr="00012C31">
        <w:rPr>
          <w:color w:val="FF0000"/>
          <w:sz w:val="24"/>
          <w:szCs w:val="24"/>
          <w:lang w:val="bg-BG"/>
        </w:rPr>
        <w:t xml:space="preserve">      </w:t>
      </w:r>
    </w:p>
    <w:p w14:paraId="3638AFAF" w14:textId="77777777" w:rsidR="00BE2761" w:rsidRPr="00012C31" w:rsidRDefault="00BE2761" w:rsidP="00BE2761">
      <w:pPr>
        <w:ind w:firstLine="270"/>
        <w:jc w:val="both"/>
        <w:rPr>
          <w:b/>
          <w:sz w:val="24"/>
          <w:szCs w:val="24"/>
        </w:rPr>
      </w:pPr>
      <w:r w:rsidRPr="00012C31">
        <w:rPr>
          <w:color w:val="FF0000"/>
          <w:sz w:val="24"/>
          <w:szCs w:val="24"/>
          <w:lang w:val="bg-BG"/>
        </w:rPr>
        <w:t xml:space="preserve">      </w:t>
      </w:r>
      <w:r w:rsidRPr="00012C31">
        <w:rPr>
          <w:sz w:val="24"/>
          <w:szCs w:val="24"/>
          <w:lang w:val="bg-BG"/>
        </w:rPr>
        <w:t>6.Приема и</w:t>
      </w:r>
      <w:proofErr w:type="spellStart"/>
      <w:r w:rsidRPr="00012C31">
        <w:rPr>
          <w:sz w:val="24"/>
          <w:szCs w:val="24"/>
        </w:rPr>
        <w:t>нформация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за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извършените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промени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по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бюджета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на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общината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към</w:t>
      </w:r>
      <w:proofErr w:type="spellEnd"/>
      <w:r w:rsidRPr="00012C31">
        <w:rPr>
          <w:sz w:val="24"/>
          <w:szCs w:val="24"/>
        </w:rPr>
        <w:t xml:space="preserve"> 3</w:t>
      </w:r>
      <w:r w:rsidRPr="00012C31">
        <w:rPr>
          <w:sz w:val="24"/>
          <w:szCs w:val="24"/>
          <w:lang w:val="bg-BG"/>
        </w:rPr>
        <w:t>1</w:t>
      </w:r>
      <w:r w:rsidRPr="00012C31">
        <w:rPr>
          <w:sz w:val="24"/>
          <w:szCs w:val="24"/>
        </w:rPr>
        <w:t>.</w:t>
      </w:r>
      <w:r w:rsidRPr="00012C31">
        <w:rPr>
          <w:sz w:val="24"/>
          <w:szCs w:val="24"/>
          <w:lang w:val="bg-BG"/>
        </w:rPr>
        <w:t>12</w:t>
      </w:r>
      <w:r w:rsidRPr="00012C31">
        <w:rPr>
          <w:sz w:val="24"/>
          <w:szCs w:val="24"/>
        </w:rPr>
        <w:t>.20</w:t>
      </w:r>
      <w:r w:rsidRPr="00012C31">
        <w:rPr>
          <w:sz w:val="24"/>
          <w:szCs w:val="24"/>
          <w:lang w:val="bg-BG"/>
        </w:rPr>
        <w:t>25</w:t>
      </w:r>
      <w:r w:rsidRPr="00012C31">
        <w:rPr>
          <w:sz w:val="24"/>
          <w:szCs w:val="24"/>
        </w:rPr>
        <w:t xml:space="preserve"> г., </w:t>
      </w:r>
      <w:proofErr w:type="spellStart"/>
      <w:r w:rsidRPr="00012C31">
        <w:rPr>
          <w:sz w:val="24"/>
          <w:szCs w:val="24"/>
        </w:rPr>
        <w:t>съгласно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b/>
          <w:sz w:val="24"/>
          <w:szCs w:val="24"/>
        </w:rPr>
        <w:t>Приложение</w:t>
      </w:r>
      <w:proofErr w:type="spellEnd"/>
      <w:r w:rsidRPr="00012C31">
        <w:rPr>
          <w:b/>
          <w:sz w:val="24"/>
          <w:szCs w:val="24"/>
        </w:rPr>
        <w:t xml:space="preserve"> № </w:t>
      </w:r>
      <w:r w:rsidRPr="00012C31">
        <w:rPr>
          <w:b/>
          <w:sz w:val="24"/>
          <w:szCs w:val="24"/>
          <w:lang w:val="bg-BG"/>
        </w:rPr>
        <w:t>6</w:t>
      </w:r>
      <w:r w:rsidRPr="00012C31">
        <w:rPr>
          <w:b/>
          <w:sz w:val="24"/>
          <w:szCs w:val="24"/>
        </w:rPr>
        <w:t>.</w:t>
      </w:r>
    </w:p>
    <w:p w14:paraId="37B8ABA9" w14:textId="77777777" w:rsidR="00BE2761" w:rsidRPr="00012C31" w:rsidRDefault="00BE2761" w:rsidP="00BE2761">
      <w:pPr>
        <w:tabs>
          <w:tab w:val="left" w:pos="5100"/>
        </w:tabs>
        <w:jc w:val="both"/>
        <w:rPr>
          <w:color w:val="FF0000"/>
          <w:sz w:val="24"/>
          <w:szCs w:val="24"/>
          <w:lang w:val="bg-BG"/>
        </w:rPr>
      </w:pPr>
      <w:r w:rsidRPr="00012C31">
        <w:rPr>
          <w:color w:val="FF0000"/>
          <w:sz w:val="24"/>
          <w:szCs w:val="24"/>
          <w:lang w:val="bg-BG"/>
        </w:rPr>
        <w:t xml:space="preserve">      </w:t>
      </w:r>
      <w:r w:rsidRPr="00012C31">
        <w:rPr>
          <w:color w:val="FF0000"/>
          <w:sz w:val="24"/>
          <w:szCs w:val="24"/>
          <w:lang w:val="bg-BG"/>
        </w:rPr>
        <w:tab/>
      </w:r>
    </w:p>
    <w:p w14:paraId="429E3921" w14:textId="77777777" w:rsidR="00BE2761" w:rsidRPr="00012C31" w:rsidRDefault="00BE2761" w:rsidP="00BE2761">
      <w:pPr>
        <w:tabs>
          <w:tab w:val="left" w:pos="720"/>
          <w:tab w:val="left" w:pos="810"/>
        </w:tabs>
        <w:jc w:val="both"/>
        <w:rPr>
          <w:b/>
          <w:sz w:val="24"/>
          <w:szCs w:val="24"/>
          <w:lang w:val="bg-BG"/>
        </w:rPr>
      </w:pPr>
      <w:r w:rsidRPr="00012C31">
        <w:rPr>
          <w:sz w:val="24"/>
          <w:szCs w:val="24"/>
          <w:lang w:val="bg-BG"/>
        </w:rPr>
        <w:lastRenderedPageBreak/>
        <w:t xml:space="preserve">           7.Приема  и</w:t>
      </w:r>
      <w:proofErr w:type="spellStart"/>
      <w:r w:rsidRPr="00012C31">
        <w:rPr>
          <w:sz w:val="24"/>
          <w:szCs w:val="24"/>
        </w:rPr>
        <w:t>нформация</w:t>
      </w:r>
      <w:proofErr w:type="spellEnd"/>
      <w:r w:rsidRPr="00012C31">
        <w:rPr>
          <w:sz w:val="24"/>
          <w:szCs w:val="24"/>
        </w:rPr>
        <w:t xml:space="preserve">  </w:t>
      </w:r>
      <w:proofErr w:type="spellStart"/>
      <w:r w:rsidRPr="00012C31">
        <w:rPr>
          <w:sz w:val="24"/>
          <w:szCs w:val="24"/>
        </w:rPr>
        <w:t>за</w:t>
      </w:r>
      <w:proofErr w:type="spellEnd"/>
      <w:r w:rsidRPr="00012C31">
        <w:rPr>
          <w:sz w:val="24"/>
          <w:szCs w:val="24"/>
        </w:rPr>
        <w:t xml:space="preserve"> </w:t>
      </w:r>
      <w:r w:rsidRPr="00012C31">
        <w:rPr>
          <w:sz w:val="24"/>
          <w:szCs w:val="24"/>
          <w:lang w:val="bg-BG"/>
        </w:rPr>
        <w:t xml:space="preserve">уточнен план на </w:t>
      </w:r>
      <w:proofErr w:type="spellStart"/>
      <w:r w:rsidRPr="00012C31">
        <w:rPr>
          <w:sz w:val="24"/>
          <w:szCs w:val="24"/>
        </w:rPr>
        <w:t>размера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на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новите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задължения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за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разходи</w:t>
      </w:r>
      <w:proofErr w:type="spellEnd"/>
      <w:r w:rsidRPr="00012C31">
        <w:rPr>
          <w:sz w:val="24"/>
          <w:szCs w:val="24"/>
        </w:rPr>
        <w:t xml:space="preserve">, </w:t>
      </w:r>
      <w:proofErr w:type="spellStart"/>
      <w:r w:rsidRPr="00012C31">
        <w:rPr>
          <w:sz w:val="24"/>
          <w:szCs w:val="24"/>
        </w:rPr>
        <w:t>натрупани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през</w:t>
      </w:r>
      <w:proofErr w:type="spellEnd"/>
      <w:r w:rsidRPr="00012C31">
        <w:rPr>
          <w:sz w:val="24"/>
          <w:szCs w:val="24"/>
        </w:rPr>
        <w:t xml:space="preserve"> 20</w:t>
      </w:r>
      <w:r w:rsidRPr="00012C31">
        <w:rPr>
          <w:sz w:val="24"/>
          <w:szCs w:val="24"/>
          <w:lang w:val="bg-BG"/>
        </w:rPr>
        <w:t>25</w:t>
      </w:r>
      <w:r w:rsidRPr="00012C31">
        <w:rPr>
          <w:sz w:val="24"/>
          <w:szCs w:val="24"/>
        </w:rPr>
        <w:t xml:space="preserve"> г. </w:t>
      </w:r>
      <w:proofErr w:type="gramStart"/>
      <w:r w:rsidRPr="00012C31">
        <w:rPr>
          <w:sz w:val="24"/>
          <w:szCs w:val="24"/>
        </w:rPr>
        <w:t xml:space="preserve">и  </w:t>
      </w:r>
      <w:proofErr w:type="spellStart"/>
      <w:r w:rsidRPr="00012C31">
        <w:rPr>
          <w:sz w:val="24"/>
          <w:szCs w:val="24"/>
        </w:rPr>
        <w:t>размер</w:t>
      </w:r>
      <w:proofErr w:type="spellEnd"/>
      <w:r w:rsidRPr="00012C31">
        <w:rPr>
          <w:sz w:val="24"/>
          <w:szCs w:val="24"/>
          <w:lang w:val="bg-BG"/>
        </w:rPr>
        <w:t>а</w:t>
      </w:r>
      <w:proofErr w:type="gram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на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proofErr w:type="gramStart"/>
      <w:r w:rsidRPr="00012C31">
        <w:rPr>
          <w:sz w:val="24"/>
          <w:szCs w:val="24"/>
        </w:rPr>
        <w:t>ангажиментите</w:t>
      </w:r>
      <w:proofErr w:type="spellEnd"/>
      <w:r w:rsidRPr="00012C31">
        <w:rPr>
          <w:sz w:val="24"/>
          <w:szCs w:val="24"/>
        </w:rPr>
        <w:t xml:space="preserve">  </w:t>
      </w:r>
      <w:proofErr w:type="spellStart"/>
      <w:r w:rsidRPr="00012C31">
        <w:rPr>
          <w:sz w:val="24"/>
          <w:szCs w:val="24"/>
        </w:rPr>
        <w:t>за</w:t>
      </w:r>
      <w:proofErr w:type="spellEnd"/>
      <w:proofErr w:type="gramEnd"/>
      <w:r w:rsidRPr="00012C31">
        <w:rPr>
          <w:sz w:val="24"/>
          <w:szCs w:val="24"/>
        </w:rPr>
        <w:t xml:space="preserve"> </w:t>
      </w:r>
      <w:proofErr w:type="spellStart"/>
      <w:proofErr w:type="gramStart"/>
      <w:r w:rsidRPr="00012C31">
        <w:rPr>
          <w:sz w:val="24"/>
          <w:szCs w:val="24"/>
        </w:rPr>
        <w:t>разходи</w:t>
      </w:r>
      <w:proofErr w:type="spellEnd"/>
      <w:r w:rsidRPr="00012C31">
        <w:rPr>
          <w:sz w:val="24"/>
          <w:szCs w:val="24"/>
        </w:rPr>
        <w:t xml:space="preserve">,  </w:t>
      </w:r>
      <w:proofErr w:type="spellStart"/>
      <w:r w:rsidRPr="00012C31">
        <w:rPr>
          <w:sz w:val="24"/>
          <w:szCs w:val="24"/>
        </w:rPr>
        <w:t>поети</w:t>
      </w:r>
      <w:proofErr w:type="spellEnd"/>
      <w:proofErr w:type="gram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през</w:t>
      </w:r>
      <w:proofErr w:type="spellEnd"/>
      <w:r w:rsidRPr="00012C31">
        <w:rPr>
          <w:sz w:val="24"/>
          <w:szCs w:val="24"/>
        </w:rPr>
        <w:t xml:space="preserve"> 20</w:t>
      </w:r>
      <w:r w:rsidRPr="00012C31">
        <w:rPr>
          <w:sz w:val="24"/>
          <w:szCs w:val="24"/>
          <w:lang w:val="bg-BG"/>
        </w:rPr>
        <w:t>25</w:t>
      </w:r>
      <w:r w:rsidRPr="00012C31">
        <w:rPr>
          <w:sz w:val="24"/>
          <w:szCs w:val="24"/>
        </w:rPr>
        <w:t xml:space="preserve"> г.</w:t>
      </w:r>
      <w:r w:rsidRPr="00012C31">
        <w:rPr>
          <w:sz w:val="24"/>
          <w:szCs w:val="24"/>
          <w:lang w:val="bg-BG"/>
        </w:rPr>
        <w:t xml:space="preserve"> </w:t>
      </w:r>
      <w:proofErr w:type="spellStart"/>
      <w:r w:rsidRPr="00012C31">
        <w:rPr>
          <w:sz w:val="24"/>
          <w:szCs w:val="24"/>
        </w:rPr>
        <w:t>по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бюджета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на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sz w:val="24"/>
          <w:szCs w:val="24"/>
        </w:rPr>
        <w:t>общината</w:t>
      </w:r>
      <w:proofErr w:type="spellEnd"/>
      <w:r w:rsidRPr="00012C31">
        <w:rPr>
          <w:sz w:val="24"/>
          <w:szCs w:val="24"/>
          <w:lang w:val="bg-BG"/>
        </w:rPr>
        <w:t xml:space="preserve"> и отчет за изпълнението на тези показатели</w:t>
      </w:r>
      <w:r w:rsidRPr="00012C31">
        <w:rPr>
          <w:sz w:val="24"/>
          <w:szCs w:val="24"/>
        </w:rPr>
        <w:t xml:space="preserve">, </w:t>
      </w:r>
      <w:proofErr w:type="spellStart"/>
      <w:r w:rsidRPr="00012C31">
        <w:rPr>
          <w:sz w:val="24"/>
          <w:szCs w:val="24"/>
        </w:rPr>
        <w:t>съгласно</w:t>
      </w:r>
      <w:proofErr w:type="spellEnd"/>
      <w:r w:rsidRPr="00012C31">
        <w:rPr>
          <w:sz w:val="24"/>
          <w:szCs w:val="24"/>
        </w:rPr>
        <w:t xml:space="preserve"> </w:t>
      </w:r>
      <w:proofErr w:type="spellStart"/>
      <w:r w:rsidRPr="00012C31">
        <w:rPr>
          <w:b/>
          <w:sz w:val="24"/>
          <w:szCs w:val="24"/>
        </w:rPr>
        <w:t>Приложение</w:t>
      </w:r>
      <w:proofErr w:type="spellEnd"/>
      <w:r w:rsidRPr="00012C31">
        <w:rPr>
          <w:b/>
          <w:sz w:val="24"/>
          <w:szCs w:val="24"/>
        </w:rPr>
        <w:t xml:space="preserve"> № </w:t>
      </w:r>
      <w:r w:rsidRPr="00012C31">
        <w:rPr>
          <w:b/>
          <w:sz w:val="24"/>
          <w:szCs w:val="24"/>
          <w:lang w:val="bg-BG"/>
        </w:rPr>
        <w:t>7</w:t>
      </w:r>
      <w:r w:rsidRPr="00012C31">
        <w:rPr>
          <w:b/>
          <w:sz w:val="24"/>
          <w:szCs w:val="24"/>
        </w:rPr>
        <w:t>.</w:t>
      </w:r>
    </w:p>
    <w:p w14:paraId="1BBA5D76" w14:textId="77777777" w:rsidR="00160223" w:rsidRPr="003E412B" w:rsidRDefault="00160223" w:rsidP="00FD2593">
      <w:pPr>
        <w:jc w:val="both"/>
        <w:rPr>
          <w:b/>
          <w:sz w:val="24"/>
          <w:szCs w:val="24"/>
          <w:lang w:val="bg-BG"/>
        </w:rPr>
      </w:pPr>
    </w:p>
    <w:p w14:paraId="0B8520DB" w14:textId="1844BA3B" w:rsidR="00663508" w:rsidRPr="00ED73B4" w:rsidRDefault="007D7A4A" w:rsidP="007D7A4A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 </w:t>
      </w:r>
      <w:bookmarkStart w:id="1" w:name="_Hlk192076273"/>
      <w:r w:rsidR="00C55D7C" w:rsidRPr="00ED73B4">
        <w:rPr>
          <w:b/>
          <w:sz w:val="24"/>
          <w:szCs w:val="24"/>
          <w:u w:val="single"/>
          <w:lang w:val="bg-BG"/>
        </w:rPr>
        <w:t xml:space="preserve">ПО ВТОРА ТОЧКА ОТ </w:t>
      </w:r>
      <w:r w:rsidR="00160355" w:rsidRPr="00ED73B4">
        <w:rPr>
          <w:b/>
          <w:sz w:val="24"/>
          <w:szCs w:val="24"/>
          <w:u w:val="single"/>
          <w:lang w:val="bg-BG"/>
        </w:rPr>
        <w:t>ДНЕВНИЯ РЕД:</w:t>
      </w:r>
      <w:r w:rsidR="00663508" w:rsidRPr="00ED73B4">
        <w:rPr>
          <w:b/>
          <w:sz w:val="24"/>
          <w:szCs w:val="24"/>
          <w:lang w:val="bg-BG"/>
        </w:rPr>
        <w:tab/>
      </w:r>
    </w:p>
    <w:p w14:paraId="6FBB86A2" w14:textId="77777777" w:rsidR="00C9569D" w:rsidRPr="004A0915" w:rsidRDefault="00C9569D" w:rsidP="007D7A4A">
      <w:pPr>
        <w:jc w:val="both"/>
        <w:rPr>
          <w:b/>
          <w:sz w:val="24"/>
          <w:szCs w:val="24"/>
          <w:lang w:val="bg-BG"/>
        </w:rPr>
      </w:pPr>
    </w:p>
    <w:p w14:paraId="4431463D" w14:textId="77777777" w:rsidR="0023526C" w:rsidRDefault="0023526C" w:rsidP="0023526C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831</w:t>
      </w:r>
      <w:r w:rsidRPr="00C16FB3">
        <w:rPr>
          <w:sz w:val="24"/>
          <w:szCs w:val="24"/>
          <w:lang w:val="bg-BG"/>
        </w:rPr>
        <w:t>/1</w:t>
      </w:r>
      <w:r>
        <w:rPr>
          <w:sz w:val="24"/>
          <w:szCs w:val="24"/>
          <w:lang w:val="en-US"/>
        </w:rPr>
        <w:t>7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 w:rsidRPr="00C16FB3">
        <w:rPr>
          <w:sz w:val="24"/>
          <w:szCs w:val="24"/>
          <w:lang w:val="bg-BG"/>
        </w:rPr>
        <w:t>2.202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 </w:t>
      </w:r>
      <w:proofErr w:type="spellStart"/>
      <w:r w:rsidRPr="00E11368">
        <w:rPr>
          <w:b/>
          <w:sz w:val="24"/>
          <w:szCs w:val="24"/>
        </w:rPr>
        <w:t>Отчет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за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размера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на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общинския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дълг</w:t>
      </w:r>
      <w:proofErr w:type="spellEnd"/>
      <w:r w:rsidRPr="00E11368">
        <w:rPr>
          <w:b/>
          <w:sz w:val="24"/>
          <w:szCs w:val="24"/>
        </w:rPr>
        <w:t xml:space="preserve"> </w:t>
      </w:r>
      <w:proofErr w:type="spellStart"/>
      <w:r w:rsidRPr="00E11368">
        <w:rPr>
          <w:b/>
          <w:sz w:val="24"/>
          <w:szCs w:val="24"/>
        </w:rPr>
        <w:t>към</w:t>
      </w:r>
      <w:proofErr w:type="spellEnd"/>
      <w:r w:rsidRPr="00E11368">
        <w:rPr>
          <w:b/>
          <w:sz w:val="24"/>
          <w:szCs w:val="24"/>
        </w:rPr>
        <w:t xml:space="preserve"> 31.12.2025 </w:t>
      </w:r>
      <w:proofErr w:type="spellStart"/>
      <w:r w:rsidRPr="00E11368">
        <w:rPr>
          <w:b/>
          <w:sz w:val="24"/>
          <w:szCs w:val="24"/>
        </w:rPr>
        <w:t>година</w:t>
      </w:r>
      <w:proofErr w:type="spellEnd"/>
      <w:r>
        <w:rPr>
          <w:b/>
          <w:sz w:val="24"/>
          <w:szCs w:val="24"/>
        </w:rPr>
        <w:t>;</w:t>
      </w:r>
    </w:p>
    <w:p w14:paraId="39AFA16A" w14:textId="77777777" w:rsidR="00DC758D" w:rsidRDefault="00DC758D" w:rsidP="00DC758D">
      <w:pPr>
        <w:jc w:val="both"/>
        <w:rPr>
          <w:b/>
          <w:sz w:val="24"/>
          <w:szCs w:val="24"/>
          <w:lang w:val="bg-BG"/>
        </w:rPr>
      </w:pPr>
    </w:p>
    <w:p w14:paraId="62CF5432" w14:textId="4EB57A7B" w:rsidR="000B03A8" w:rsidRPr="0080047D" w:rsidRDefault="00565A3A" w:rsidP="0080047D">
      <w:pPr>
        <w:ind w:firstLine="720"/>
        <w:jc w:val="both"/>
        <w:rPr>
          <w:bCs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Председател</w:t>
      </w:r>
      <w:proofErr w:type="spellEnd"/>
      <w:r w:rsidR="00AA3546" w:rsidRPr="004A0915">
        <w:rPr>
          <w:b/>
          <w:sz w:val="24"/>
          <w:szCs w:val="24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на</w:t>
      </w:r>
      <w:proofErr w:type="spellEnd"/>
      <w:r w:rsidR="00AA3546" w:rsidRPr="004A0915">
        <w:rPr>
          <w:b/>
          <w:sz w:val="24"/>
          <w:szCs w:val="24"/>
        </w:rPr>
        <w:t xml:space="preserve"> </w:t>
      </w:r>
      <w:proofErr w:type="spellStart"/>
      <w:r w:rsidR="00AA3546" w:rsidRPr="004A0915">
        <w:rPr>
          <w:b/>
          <w:sz w:val="24"/>
          <w:szCs w:val="24"/>
        </w:rPr>
        <w:t>ОбС</w:t>
      </w:r>
      <w:proofErr w:type="spellEnd"/>
      <w:r w:rsidR="00AA3546" w:rsidRPr="004A0915">
        <w:rPr>
          <w:b/>
          <w:sz w:val="24"/>
          <w:szCs w:val="24"/>
        </w:rPr>
        <w:t xml:space="preserve">:” </w:t>
      </w:r>
      <w:proofErr w:type="spellStart"/>
      <w:r w:rsidR="00AA3546" w:rsidRPr="004A0915">
        <w:rPr>
          <w:sz w:val="24"/>
          <w:szCs w:val="24"/>
        </w:rPr>
        <w:t>Колеги</w:t>
      </w:r>
      <w:proofErr w:type="spellEnd"/>
      <w:r w:rsidR="00AA3546" w:rsidRPr="004A0915">
        <w:rPr>
          <w:sz w:val="24"/>
          <w:szCs w:val="24"/>
        </w:rPr>
        <w:t xml:space="preserve">, </w:t>
      </w:r>
      <w:proofErr w:type="spellStart"/>
      <w:r w:rsidR="00AA3546" w:rsidRPr="004A0915">
        <w:rPr>
          <w:sz w:val="24"/>
          <w:szCs w:val="24"/>
        </w:rPr>
        <w:t>разглеждаме</w:t>
      </w:r>
      <w:proofErr w:type="spellEnd"/>
      <w:r w:rsidR="00AA3546" w:rsidRPr="004A0915">
        <w:rPr>
          <w:sz w:val="24"/>
          <w:szCs w:val="24"/>
        </w:rPr>
        <w:t xml:space="preserve"> </w:t>
      </w:r>
      <w:bookmarkStart w:id="2" w:name="_Hlk159574161"/>
      <w:bookmarkStart w:id="3" w:name="_Hlk210303708"/>
      <w:r w:rsidR="00DC758D" w:rsidRPr="0047403D">
        <w:rPr>
          <w:sz w:val="24"/>
          <w:szCs w:val="24"/>
          <w:lang w:val="bg-BG"/>
        </w:rPr>
        <w:t xml:space="preserve">Докладна записка </w:t>
      </w:r>
      <w:proofErr w:type="gramStart"/>
      <w:r w:rsidR="0080047D" w:rsidRPr="00C16FB3">
        <w:rPr>
          <w:sz w:val="24"/>
          <w:szCs w:val="24"/>
          <w:lang w:val="bg-BG"/>
        </w:rPr>
        <w:t>вх.№</w:t>
      </w:r>
      <w:proofErr w:type="gramEnd"/>
      <w:r w:rsidR="0080047D" w:rsidRPr="00C16FB3">
        <w:rPr>
          <w:sz w:val="24"/>
          <w:szCs w:val="24"/>
          <w:lang w:val="bg-BG"/>
        </w:rPr>
        <w:t xml:space="preserve"> С-</w:t>
      </w:r>
      <w:r w:rsidR="0080047D">
        <w:rPr>
          <w:sz w:val="24"/>
          <w:szCs w:val="24"/>
          <w:lang w:val="en-US"/>
        </w:rPr>
        <w:t>831</w:t>
      </w:r>
      <w:r w:rsidR="0080047D" w:rsidRPr="00C16FB3">
        <w:rPr>
          <w:sz w:val="24"/>
          <w:szCs w:val="24"/>
          <w:lang w:val="bg-BG"/>
        </w:rPr>
        <w:t>/1</w:t>
      </w:r>
      <w:r w:rsidR="0080047D">
        <w:rPr>
          <w:sz w:val="24"/>
          <w:szCs w:val="24"/>
          <w:lang w:val="en-US"/>
        </w:rPr>
        <w:t>7</w:t>
      </w:r>
      <w:r w:rsidR="0080047D" w:rsidRPr="00C16FB3">
        <w:rPr>
          <w:sz w:val="24"/>
          <w:szCs w:val="24"/>
          <w:lang w:val="bg-BG"/>
        </w:rPr>
        <w:t>.</w:t>
      </w:r>
      <w:r w:rsidR="0080047D">
        <w:rPr>
          <w:sz w:val="24"/>
          <w:szCs w:val="24"/>
          <w:lang w:val="en-US"/>
        </w:rPr>
        <w:t>0</w:t>
      </w:r>
      <w:r w:rsidR="0080047D" w:rsidRPr="00C16FB3">
        <w:rPr>
          <w:sz w:val="24"/>
          <w:szCs w:val="24"/>
          <w:lang w:val="bg-BG"/>
        </w:rPr>
        <w:t>2.202</w:t>
      </w:r>
      <w:r w:rsidR="0080047D">
        <w:rPr>
          <w:sz w:val="24"/>
          <w:szCs w:val="24"/>
          <w:lang w:val="en-US"/>
        </w:rPr>
        <w:t>6</w:t>
      </w:r>
      <w:r w:rsidR="0080047D" w:rsidRPr="00C16FB3">
        <w:rPr>
          <w:sz w:val="24"/>
          <w:szCs w:val="24"/>
          <w:lang w:val="bg-BG"/>
        </w:rPr>
        <w:t>г. от Милена Георгиева Рангелова-кмет на</w:t>
      </w:r>
      <w:r w:rsidR="0080047D" w:rsidRPr="00C16FB3">
        <w:rPr>
          <w:sz w:val="24"/>
          <w:szCs w:val="24"/>
          <w:lang w:val="en-US"/>
        </w:rPr>
        <w:t xml:space="preserve"> </w:t>
      </w:r>
      <w:r w:rsidR="0080047D" w:rsidRPr="00C16FB3">
        <w:rPr>
          <w:sz w:val="24"/>
          <w:szCs w:val="24"/>
          <w:lang w:val="bg-BG"/>
        </w:rPr>
        <w:t xml:space="preserve">Община Симеоновград </w:t>
      </w:r>
      <w:r w:rsidR="0080047D" w:rsidRPr="0080047D">
        <w:rPr>
          <w:bCs/>
          <w:sz w:val="24"/>
          <w:szCs w:val="24"/>
          <w:u w:val="single"/>
          <w:lang w:val="bg-BG"/>
        </w:rPr>
        <w:t>Относно:</w:t>
      </w:r>
      <w:r w:rsidR="0080047D" w:rsidRPr="0080047D">
        <w:rPr>
          <w:bCs/>
          <w:sz w:val="24"/>
          <w:szCs w:val="24"/>
          <w:lang w:val="bg-BG"/>
        </w:rPr>
        <w:t xml:space="preserve">  </w:t>
      </w:r>
      <w:proofErr w:type="spellStart"/>
      <w:r w:rsidR="0080047D" w:rsidRPr="0080047D">
        <w:rPr>
          <w:bCs/>
          <w:sz w:val="24"/>
          <w:szCs w:val="24"/>
        </w:rPr>
        <w:t>Отчет</w:t>
      </w:r>
      <w:proofErr w:type="spellEnd"/>
      <w:r w:rsidR="0080047D" w:rsidRPr="0080047D">
        <w:rPr>
          <w:bCs/>
          <w:sz w:val="24"/>
          <w:szCs w:val="24"/>
        </w:rPr>
        <w:t xml:space="preserve"> </w:t>
      </w:r>
      <w:proofErr w:type="spellStart"/>
      <w:r w:rsidR="0080047D" w:rsidRPr="0080047D">
        <w:rPr>
          <w:bCs/>
          <w:sz w:val="24"/>
          <w:szCs w:val="24"/>
        </w:rPr>
        <w:t>за</w:t>
      </w:r>
      <w:proofErr w:type="spellEnd"/>
      <w:r w:rsidR="0080047D" w:rsidRPr="0080047D">
        <w:rPr>
          <w:bCs/>
          <w:sz w:val="24"/>
          <w:szCs w:val="24"/>
        </w:rPr>
        <w:t xml:space="preserve"> </w:t>
      </w:r>
      <w:proofErr w:type="spellStart"/>
      <w:r w:rsidR="0080047D" w:rsidRPr="0080047D">
        <w:rPr>
          <w:bCs/>
          <w:sz w:val="24"/>
          <w:szCs w:val="24"/>
        </w:rPr>
        <w:t>размера</w:t>
      </w:r>
      <w:proofErr w:type="spellEnd"/>
      <w:r w:rsidR="0080047D" w:rsidRPr="0080047D">
        <w:rPr>
          <w:bCs/>
          <w:sz w:val="24"/>
          <w:szCs w:val="24"/>
        </w:rPr>
        <w:t xml:space="preserve"> </w:t>
      </w:r>
      <w:proofErr w:type="spellStart"/>
      <w:r w:rsidR="0080047D" w:rsidRPr="0080047D">
        <w:rPr>
          <w:bCs/>
          <w:sz w:val="24"/>
          <w:szCs w:val="24"/>
        </w:rPr>
        <w:t>на</w:t>
      </w:r>
      <w:proofErr w:type="spellEnd"/>
      <w:r w:rsidR="0080047D" w:rsidRPr="0080047D">
        <w:rPr>
          <w:bCs/>
          <w:sz w:val="24"/>
          <w:szCs w:val="24"/>
        </w:rPr>
        <w:t xml:space="preserve"> </w:t>
      </w:r>
      <w:proofErr w:type="spellStart"/>
      <w:r w:rsidR="0080047D" w:rsidRPr="0080047D">
        <w:rPr>
          <w:bCs/>
          <w:sz w:val="24"/>
          <w:szCs w:val="24"/>
        </w:rPr>
        <w:t>общинския</w:t>
      </w:r>
      <w:proofErr w:type="spellEnd"/>
      <w:r w:rsidR="0080047D" w:rsidRPr="0080047D">
        <w:rPr>
          <w:bCs/>
          <w:sz w:val="24"/>
          <w:szCs w:val="24"/>
        </w:rPr>
        <w:t xml:space="preserve"> </w:t>
      </w:r>
      <w:proofErr w:type="spellStart"/>
      <w:r w:rsidR="0080047D" w:rsidRPr="0080047D">
        <w:rPr>
          <w:bCs/>
          <w:sz w:val="24"/>
          <w:szCs w:val="24"/>
        </w:rPr>
        <w:t>дълг</w:t>
      </w:r>
      <w:proofErr w:type="spellEnd"/>
      <w:r w:rsidR="0080047D" w:rsidRPr="0080047D">
        <w:rPr>
          <w:bCs/>
          <w:sz w:val="24"/>
          <w:szCs w:val="24"/>
        </w:rPr>
        <w:t xml:space="preserve"> </w:t>
      </w:r>
      <w:proofErr w:type="spellStart"/>
      <w:r w:rsidR="0080047D" w:rsidRPr="0080047D">
        <w:rPr>
          <w:bCs/>
          <w:sz w:val="24"/>
          <w:szCs w:val="24"/>
        </w:rPr>
        <w:t>към</w:t>
      </w:r>
      <w:proofErr w:type="spellEnd"/>
      <w:r w:rsidR="0080047D" w:rsidRPr="0080047D">
        <w:rPr>
          <w:bCs/>
          <w:sz w:val="24"/>
          <w:szCs w:val="24"/>
        </w:rPr>
        <w:t xml:space="preserve"> 31.12.2025 </w:t>
      </w:r>
      <w:proofErr w:type="spellStart"/>
      <w:proofErr w:type="gramStart"/>
      <w:r w:rsidR="0080047D" w:rsidRPr="0080047D">
        <w:rPr>
          <w:bCs/>
          <w:sz w:val="24"/>
          <w:szCs w:val="24"/>
        </w:rPr>
        <w:t>година</w:t>
      </w:r>
      <w:proofErr w:type="spellEnd"/>
      <w:r w:rsidR="0080047D" w:rsidRPr="0080047D">
        <w:rPr>
          <w:bCs/>
          <w:sz w:val="24"/>
          <w:szCs w:val="24"/>
        </w:rPr>
        <w:t>;</w:t>
      </w:r>
      <w:r w:rsidR="0080047D">
        <w:rPr>
          <w:bCs/>
          <w:sz w:val="24"/>
          <w:szCs w:val="24"/>
          <w:lang w:val="bg-BG"/>
        </w:rPr>
        <w:t>.</w:t>
      </w:r>
      <w:proofErr w:type="gramEnd"/>
      <w:r w:rsidR="0080047D">
        <w:rPr>
          <w:bCs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>Т</w:t>
      </w:r>
      <w:r w:rsidR="00DC758D">
        <w:rPr>
          <w:sz w:val="24"/>
          <w:szCs w:val="24"/>
          <w:lang w:val="bg-BG"/>
        </w:rPr>
        <w:t>ази</w:t>
      </w:r>
      <w:r w:rsidR="00DC758D" w:rsidRPr="00DC758D">
        <w:rPr>
          <w:sz w:val="24"/>
          <w:szCs w:val="24"/>
          <w:lang w:val="bg-BG"/>
        </w:rPr>
        <w:t xml:space="preserve"> </w:t>
      </w:r>
      <w:r w:rsidR="00DC758D" w:rsidRPr="0047403D">
        <w:rPr>
          <w:sz w:val="24"/>
          <w:szCs w:val="24"/>
          <w:lang w:val="bg-BG"/>
        </w:rPr>
        <w:t xml:space="preserve">Докладна записка </w:t>
      </w:r>
      <w:r w:rsidR="000B03A8">
        <w:rPr>
          <w:sz w:val="24"/>
          <w:szCs w:val="24"/>
          <w:lang w:val="bg-BG"/>
        </w:rPr>
        <w:t>е гледан</w:t>
      </w:r>
      <w:r w:rsidR="00DC758D">
        <w:rPr>
          <w:sz w:val="24"/>
          <w:szCs w:val="24"/>
          <w:lang w:val="bg-BG"/>
        </w:rPr>
        <w:t>а</w:t>
      </w:r>
      <w:r w:rsidR="000B03A8">
        <w:rPr>
          <w:sz w:val="24"/>
          <w:szCs w:val="24"/>
          <w:lang w:val="bg-BG"/>
        </w:rPr>
        <w:t xml:space="preserve"> от всички постоянни комисии. Давам думата на председателя на комисията по </w:t>
      </w:r>
      <w:r w:rsidR="000B03A8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0B03A8">
        <w:rPr>
          <w:sz w:val="24"/>
          <w:szCs w:val="24"/>
          <w:lang w:val="bg-BG"/>
        </w:rPr>
        <w:t xml:space="preserve"> Г-жа </w:t>
      </w:r>
      <w:proofErr w:type="spellStart"/>
      <w:r w:rsidR="000B03A8">
        <w:rPr>
          <w:sz w:val="24"/>
          <w:szCs w:val="24"/>
          <w:lang w:val="bg-BG"/>
        </w:rPr>
        <w:t>Теодоринка</w:t>
      </w:r>
      <w:proofErr w:type="spellEnd"/>
      <w:r w:rsidR="000B03A8">
        <w:rPr>
          <w:sz w:val="24"/>
          <w:szCs w:val="24"/>
          <w:lang w:val="bg-BG"/>
        </w:rPr>
        <w:t xml:space="preserve"> Иванова.</w:t>
      </w:r>
    </w:p>
    <w:p w14:paraId="46DDDDA7" w14:textId="366F9D2B" w:rsidR="000B03A8" w:rsidRDefault="00B604FB" w:rsidP="00B604F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r w:rsidR="00F52F82">
        <w:rPr>
          <w:b/>
          <w:sz w:val="24"/>
          <w:szCs w:val="24"/>
          <w:lang w:val="bg-BG"/>
        </w:rPr>
        <w:tab/>
      </w:r>
      <w:proofErr w:type="spellStart"/>
      <w:r w:rsidR="000B03A8">
        <w:rPr>
          <w:b/>
          <w:sz w:val="24"/>
          <w:szCs w:val="24"/>
          <w:lang w:val="bg-BG"/>
        </w:rPr>
        <w:t>Теодоринка</w:t>
      </w:r>
      <w:proofErr w:type="spellEnd"/>
      <w:r w:rsidR="000B03A8">
        <w:rPr>
          <w:b/>
          <w:sz w:val="24"/>
          <w:szCs w:val="24"/>
          <w:lang w:val="bg-BG"/>
        </w:rPr>
        <w:t xml:space="preserve"> Ивано</w:t>
      </w:r>
      <w:r w:rsidR="000B03A8" w:rsidRPr="00162A3B">
        <w:rPr>
          <w:b/>
          <w:sz w:val="24"/>
          <w:szCs w:val="24"/>
          <w:lang w:val="bg-BG"/>
        </w:rPr>
        <w:t>ва</w:t>
      </w:r>
      <w:r w:rsidR="000B03A8">
        <w:rPr>
          <w:sz w:val="24"/>
          <w:szCs w:val="24"/>
          <w:lang w:val="bg-BG"/>
        </w:rPr>
        <w:t>:</w:t>
      </w:r>
      <w:r w:rsidR="00F52F82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”Постоянната комисия по </w:t>
      </w:r>
      <w:r w:rsidR="000B03A8"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 w:rsidR="000B03A8">
        <w:rPr>
          <w:sz w:val="24"/>
          <w:szCs w:val="24"/>
          <w:lang w:val="bg-BG"/>
        </w:rPr>
        <w:t xml:space="preserve">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 xml:space="preserve">окладна записка </w:t>
      </w:r>
      <w:r w:rsidR="0080047D" w:rsidRPr="00C16FB3">
        <w:rPr>
          <w:sz w:val="24"/>
          <w:szCs w:val="24"/>
          <w:lang w:val="bg-BG"/>
        </w:rPr>
        <w:t>вх.№ С-</w:t>
      </w:r>
      <w:r w:rsidR="0080047D">
        <w:rPr>
          <w:sz w:val="24"/>
          <w:szCs w:val="24"/>
          <w:lang w:val="en-US"/>
        </w:rPr>
        <w:t>831</w:t>
      </w:r>
      <w:r w:rsidR="0080047D" w:rsidRPr="00C16FB3">
        <w:rPr>
          <w:sz w:val="24"/>
          <w:szCs w:val="24"/>
          <w:lang w:val="bg-BG"/>
        </w:rPr>
        <w:t>/1</w:t>
      </w:r>
      <w:r w:rsidR="0080047D">
        <w:rPr>
          <w:sz w:val="24"/>
          <w:szCs w:val="24"/>
          <w:lang w:val="en-US"/>
        </w:rPr>
        <w:t>7</w:t>
      </w:r>
      <w:r w:rsidR="0080047D" w:rsidRPr="00C16FB3">
        <w:rPr>
          <w:sz w:val="24"/>
          <w:szCs w:val="24"/>
          <w:lang w:val="bg-BG"/>
        </w:rPr>
        <w:t>.</w:t>
      </w:r>
      <w:r w:rsidR="0080047D">
        <w:rPr>
          <w:sz w:val="24"/>
          <w:szCs w:val="24"/>
          <w:lang w:val="en-US"/>
        </w:rPr>
        <w:t>0</w:t>
      </w:r>
      <w:r w:rsidR="0080047D" w:rsidRPr="00C16FB3">
        <w:rPr>
          <w:sz w:val="24"/>
          <w:szCs w:val="24"/>
          <w:lang w:val="bg-BG"/>
        </w:rPr>
        <w:t>2.202</w:t>
      </w:r>
      <w:r w:rsidR="0080047D">
        <w:rPr>
          <w:sz w:val="24"/>
          <w:szCs w:val="24"/>
          <w:lang w:val="en-US"/>
        </w:rPr>
        <w:t>6</w:t>
      </w:r>
      <w:r w:rsidR="0080047D" w:rsidRPr="00C16FB3">
        <w:rPr>
          <w:sz w:val="24"/>
          <w:szCs w:val="24"/>
          <w:lang w:val="bg-BG"/>
        </w:rPr>
        <w:t>г.</w:t>
      </w:r>
      <w:r w:rsidR="0080047D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и с </w:t>
      </w:r>
      <w:r w:rsidR="0080047D">
        <w:rPr>
          <w:sz w:val="24"/>
          <w:szCs w:val="24"/>
          <w:lang w:val="bg-BG"/>
        </w:rPr>
        <w:t>4</w:t>
      </w:r>
      <w:r w:rsidR="0001467A">
        <w:rPr>
          <w:sz w:val="24"/>
          <w:szCs w:val="24"/>
          <w:lang w:val="bg-BG"/>
        </w:rPr>
        <w:t xml:space="preserve"> гласа „за”, </w:t>
      </w:r>
      <w:r w:rsidR="00B436F4">
        <w:rPr>
          <w:sz w:val="24"/>
          <w:szCs w:val="24"/>
          <w:lang w:val="bg-BG"/>
        </w:rPr>
        <w:t>0</w:t>
      </w:r>
      <w:r w:rsidR="0001467A">
        <w:rPr>
          <w:sz w:val="24"/>
          <w:szCs w:val="24"/>
          <w:lang w:val="bg-BG"/>
        </w:rPr>
        <w:t xml:space="preserve">”против”, </w:t>
      </w:r>
      <w:r w:rsidR="0080047D">
        <w:rPr>
          <w:sz w:val="24"/>
          <w:szCs w:val="24"/>
          <w:lang w:val="bg-BG"/>
        </w:rPr>
        <w:t>1</w:t>
      </w:r>
      <w:r w:rsidR="000B03A8">
        <w:rPr>
          <w:sz w:val="24"/>
          <w:szCs w:val="24"/>
          <w:lang w:val="bg-BG"/>
        </w:rPr>
        <w:t>”възд.се” я приема.</w:t>
      </w:r>
    </w:p>
    <w:p w14:paraId="488D2131" w14:textId="0CDEDB26" w:rsidR="000B03A8" w:rsidRDefault="00B604FB" w:rsidP="00B604F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="00F52F82">
        <w:rPr>
          <w:b/>
          <w:color w:val="000000" w:themeColor="text1"/>
          <w:sz w:val="24"/>
          <w:szCs w:val="24"/>
          <w:lang w:val="bg-BG"/>
        </w:rPr>
        <w:tab/>
      </w:r>
      <w:r w:rsidR="000B03A8"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F52F82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0B03A8" w:rsidRPr="00F52F82">
        <w:rPr>
          <w:bCs/>
          <w:color w:val="000000" w:themeColor="text1"/>
          <w:sz w:val="24"/>
          <w:szCs w:val="24"/>
          <w:lang w:val="bg-BG"/>
        </w:rPr>
        <w:t>”</w:t>
      </w:r>
      <w:r w:rsidR="000B03A8"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 w:rsidR="000B03A8"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350B669D" w14:textId="0EF239E9" w:rsidR="00B604FB" w:rsidRDefault="00B604FB" w:rsidP="000B03A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    </w:t>
      </w:r>
      <w:r w:rsidR="00F52F82">
        <w:rPr>
          <w:sz w:val="24"/>
          <w:szCs w:val="24"/>
          <w:lang w:val="bg-BG"/>
        </w:rPr>
        <w:tab/>
      </w:r>
      <w:r w:rsidR="000B03A8"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="000B03A8" w:rsidRPr="00162A3B">
        <w:rPr>
          <w:b/>
          <w:sz w:val="24"/>
          <w:szCs w:val="24"/>
          <w:lang w:val="bg-BG"/>
        </w:rPr>
        <w:t>Деспова</w:t>
      </w:r>
      <w:proofErr w:type="spellEnd"/>
      <w:r w:rsidR="000B03A8"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 xml:space="preserve">окладна записка </w:t>
      </w:r>
      <w:r w:rsidR="0080047D" w:rsidRPr="00C16FB3">
        <w:rPr>
          <w:sz w:val="24"/>
          <w:szCs w:val="24"/>
          <w:lang w:val="bg-BG"/>
        </w:rPr>
        <w:t>вх.№ С-</w:t>
      </w:r>
      <w:r w:rsidR="0080047D">
        <w:rPr>
          <w:sz w:val="24"/>
          <w:szCs w:val="24"/>
          <w:lang w:val="en-US"/>
        </w:rPr>
        <w:t>831</w:t>
      </w:r>
      <w:r w:rsidR="0080047D" w:rsidRPr="00C16FB3">
        <w:rPr>
          <w:sz w:val="24"/>
          <w:szCs w:val="24"/>
          <w:lang w:val="bg-BG"/>
        </w:rPr>
        <w:t>/1</w:t>
      </w:r>
      <w:r w:rsidR="0080047D">
        <w:rPr>
          <w:sz w:val="24"/>
          <w:szCs w:val="24"/>
          <w:lang w:val="en-US"/>
        </w:rPr>
        <w:t>7</w:t>
      </w:r>
      <w:r w:rsidR="0080047D" w:rsidRPr="00C16FB3">
        <w:rPr>
          <w:sz w:val="24"/>
          <w:szCs w:val="24"/>
          <w:lang w:val="bg-BG"/>
        </w:rPr>
        <w:t>.</w:t>
      </w:r>
      <w:r w:rsidR="0080047D">
        <w:rPr>
          <w:sz w:val="24"/>
          <w:szCs w:val="24"/>
          <w:lang w:val="en-US"/>
        </w:rPr>
        <w:t>0</w:t>
      </w:r>
      <w:r w:rsidR="0080047D" w:rsidRPr="00C16FB3">
        <w:rPr>
          <w:sz w:val="24"/>
          <w:szCs w:val="24"/>
          <w:lang w:val="bg-BG"/>
        </w:rPr>
        <w:t>2.202</w:t>
      </w:r>
      <w:r w:rsidR="0080047D">
        <w:rPr>
          <w:sz w:val="24"/>
          <w:szCs w:val="24"/>
          <w:lang w:val="en-US"/>
        </w:rPr>
        <w:t>6</w:t>
      </w:r>
      <w:r w:rsidR="0080047D" w:rsidRPr="00C16FB3">
        <w:rPr>
          <w:sz w:val="24"/>
          <w:szCs w:val="24"/>
          <w:lang w:val="bg-BG"/>
        </w:rPr>
        <w:t>г.</w:t>
      </w:r>
      <w:r w:rsidR="0080047D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и с </w:t>
      </w:r>
      <w:r w:rsidR="0080047D">
        <w:rPr>
          <w:sz w:val="24"/>
          <w:szCs w:val="24"/>
          <w:lang w:val="bg-BG"/>
        </w:rPr>
        <w:t>4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5C53415" w14:textId="6DAED0A6" w:rsidR="000B03A8" w:rsidRDefault="000B03A8" w:rsidP="000B03A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F52F82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F52F82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696BD4A1" w14:textId="236925B2" w:rsidR="000B03A8" w:rsidRDefault="00B604FB" w:rsidP="000B03A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F52F82">
        <w:rPr>
          <w:sz w:val="24"/>
          <w:szCs w:val="24"/>
          <w:lang w:val="bg-BG"/>
        </w:rPr>
        <w:tab/>
      </w:r>
      <w:r w:rsidR="000B03A8" w:rsidRPr="002855B2">
        <w:rPr>
          <w:b/>
          <w:sz w:val="24"/>
          <w:szCs w:val="24"/>
          <w:lang w:val="bg-BG"/>
        </w:rPr>
        <w:t>Иван Илчев: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 w:rsidR="000B03A8">
        <w:rPr>
          <w:sz w:val="24"/>
          <w:szCs w:val="24"/>
          <w:lang w:val="bg-BG"/>
        </w:rPr>
        <w:t xml:space="preserve"> 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 xml:space="preserve">окладна записка </w:t>
      </w:r>
      <w:r w:rsidR="0080047D" w:rsidRPr="00C16FB3">
        <w:rPr>
          <w:sz w:val="24"/>
          <w:szCs w:val="24"/>
          <w:lang w:val="bg-BG"/>
        </w:rPr>
        <w:t>вх.№ С-</w:t>
      </w:r>
      <w:r w:rsidR="0080047D">
        <w:rPr>
          <w:sz w:val="24"/>
          <w:szCs w:val="24"/>
          <w:lang w:val="en-US"/>
        </w:rPr>
        <w:t>831</w:t>
      </w:r>
      <w:r w:rsidR="0080047D" w:rsidRPr="00C16FB3">
        <w:rPr>
          <w:sz w:val="24"/>
          <w:szCs w:val="24"/>
          <w:lang w:val="bg-BG"/>
        </w:rPr>
        <w:t>/1</w:t>
      </w:r>
      <w:r w:rsidR="0080047D">
        <w:rPr>
          <w:sz w:val="24"/>
          <w:szCs w:val="24"/>
          <w:lang w:val="en-US"/>
        </w:rPr>
        <w:t>7</w:t>
      </w:r>
      <w:r w:rsidR="0080047D" w:rsidRPr="00C16FB3">
        <w:rPr>
          <w:sz w:val="24"/>
          <w:szCs w:val="24"/>
          <w:lang w:val="bg-BG"/>
        </w:rPr>
        <w:t>.</w:t>
      </w:r>
      <w:r w:rsidR="0080047D">
        <w:rPr>
          <w:sz w:val="24"/>
          <w:szCs w:val="24"/>
          <w:lang w:val="en-US"/>
        </w:rPr>
        <w:t>0</w:t>
      </w:r>
      <w:r w:rsidR="0080047D" w:rsidRPr="00C16FB3">
        <w:rPr>
          <w:sz w:val="24"/>
          <w:szCs w:val="24"/>
          <w:lang w:val="bg-BG"/>
        </w:rPr>
        <w:t>2.202</w:t>
      </w:r>
      <w:r w:rsidR="0080047D">
        <w:rPr>
          <w:sz w:val="24"/>
          <w:szCs w:val="24"/>
          <w:lang w:val="en-US"/>
        </w:rPr>
        <w:t>6</w:t>
      </w:r>
      <w:r w:rsidR="0080047D" w:rsidRPr="00C16FB3">
        <w:rPr>
          <w:sz w:val="24"/>
          <w:szCs w:val="24"/>
          <w:lang w:val="bg-BG"/>
        </w:rPr>
        <w:t>г.</w:t>
      </w:r>
      <w:r w:rsidR="0080047D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и с </w:t>
      </w:r>
      <w:r w:rsidR="00DC758D">
        <w:rPr>
          <w:sz w:val="24"/>
          <w:szCs w:val="24"/>
          <w:lang w:val="bg-BG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68C91DDF" w14:textId="0B9F2C60" w:rsidR="000B03A8" w:rsidRPr="00207EBC" w:rsidRDefault="00B604FB" w:rsidP="00704960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F52F82">
        <w:rPr>
          <w:b/>
          <w:color w:val="000000" w:themeColor="text1"/>
          <w:sz w:val="24"/>
          <w:szCs w:val="24"/>
          <w:lang w:val="bg-BG"/>
        </w:rPr>
        <w:tab/>
      </w:r>
      <w:r w:rsidR="00704960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0B03A8"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F52F82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0B03A8" w:rsidRPr="00F52F82">
        <w:rPr>
          <w:bCs/>
          <w:color w:val="000000" w:themeColor="text1"/>
          <w:sz w:val="24"/>
          <w:szCs w:val="24"/>
          <w:lang w:val="bg-BG"/>
        </w:rPr>
        <w:t>”</w:t>
      </w:r>
      <w:r w:rsidR="000B03A8"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068BD7BF" w14:textId="5C0306C8" w:rsidR="000B03A8" w:rsidRPr="002855B2" w:rsidRDefault="00B604FB" w:rsidP="00704960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 w:rsidR="00F52F82">
        <w:rPr>
          <w:b/>
          <w:sz w:val="24"/>
          <w:szCs w:val="24"/>
          <w:lang w:val="bg-BG"/>
        </w:rPr>
        <w:tab/>
      </w:r>
      <w:r w:rsidR="00704960">
        <w:rPr>
          <w:b/>
          <w:sz w:val="24"/>
          <w:szCs w:val="24"/>
          <w:lang w:val="bg-BG"/>
        </w:rPr>
        <w:t xml:space="preserve"> </w:t>
      </w:r>
      <w:r w:rsidR="000B03A8"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 w:rsidR="000B03A8">
        <w:rPr>
          <w:b/>
          <w:sz w:val="24"/>
          <w:szCs w:val="24"/>
          <w:lang w:val="bg-BG"/>
        </w:rPr>
        <w:t>Фералиев</w:t>
      </w:r>
      <w:proofErr w:type="spellEnd"/>
      <w:r w:rsidR="000B03A8" w:rsidRPr="002855B2">
        <w:rPr>
          <w:b/>
          <w:sz w:val="24"/>
          <w:szCs w:val="24"/>
          <w:lang w:val="bg-BG"/>
        </w:rPr>
        <w:t>: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Постоянната комисия по </w:t>
      </w:r>
      <w:r w:rsidR="000B03A8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 w:rsidR="000B03A8">
        <w:rPr>
          <w:b/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разгледа и обсъди </w:t>
      </w:r>
      <w:r w:rsidR="00DC758D">
        <w:rPr>
          <w:sz w:val="24"/>
          <w:szCs w:val="24"/>
          <w:lang w:val="bg-BG"/>
        </w:rPr>
        <w:t>д</w:t>
      </w:r>
      <w:r w:rsidR="00DC758D" w:rsidRPr="0047403D">
        <w:rPr>
          <w:sz w:val="24"/>
          <w:szCs w:val="24"/>
          <w:lang w:val="bg-BG"/>
        </w:rPr>
        <w:t xml:space="preserve">окладна записка </w:t>
      </w:r>
      <w:r w:rsidR="0080047D" w:rsidRPr="00C16FB3">
        <w:rPr>
          <w:sz w:val="24"/>
          <w:szCs w:val="24"/>
          <w:lang w:val="bg-BG"/>
        </w:rPr>
        <w:t>вх.№ С-</w:t>
      </w:r>
      <w:r w:rsidR="0080047D">
        <w:rPr>
          <w:sz w:val="24"/>
          <w:szCs w:val="24"/>
          <w:lang w:val="en-US"/>
        </w:rPr>
        <w:t>831</w:t>
      </w:r>
      <w:r w:rsidR="0080047D" w:rsidRPr="00C16FB3">
        <w:rPr>
          <w:sz w:val="24"/>
          <w:szCs w:val="24"/>
          <w:lang w:val="bg-BG"/>
        </w:rPr>
        <w:t>/1</w:t>
      </w:r>
      <w:r w:rsidR="0080047D">
        <w:rPr>
          <w:sz w:val="24"/>
          <w:szCs w:val="24"/>
          <w:lang w:val="en-US"/>
        </w:rPr>
        <w:t>7</w:t>
      </w:r>
      <w:r w:rsidR="0080047D" w:rsidRPr="00C16FB3">
        <w:rPr>
          <w:sz w:val="24"/>
          <w:szCs w:val="24"/>
          <w:lang w:val="bg-BG"/>
        </w:rPr>
        <w:t>.</w:t>
      </w:r>
      <w:r w:rsidR="0080047D">
        <w:rPr>
          <w:sz w:val="24"/>
          <w:szCs w:val="24"/>
          <w:lang w:val="en-US"/>
        </w:rPr>
        <w:t>0</w:t>
      </w:r>
      <w:r w:rsidR="0080047D" w:rsidRPr="00C16FB3">
        <w:rPr>
          <w:sz w:val="24"/>
          <w:szCs w:val="24"/>
          <w:lang w:val="bg-BG"/>
        </w:rPr>
        <w:t>2.202</w:t>
      </w:r>
      <w:r w:rsidR="0080047D">
        <w:rPr>
          <w:sz w:val="24"/>
          <w:szCs w:val="24"/>
          <w:lang w:val="en-US"/>
        </w:rPr>
        <w:t>6</w:t>
      </w:r>
      <w:r w:rsidR="0080047D" w:rsidRPr="00C16FB3">
        <w:rPr>
          <w:sz w:val="24"/>
          <w:szCs w:val="24"/>
          <w:lang w:val="bg-BG"/>
        </w:rPr>
        <w:t>г.</w:t>
      </w:r>
      <w:r w:rsidR="00B436F4" w:rsidRPr="00D56887">
        <w:rPr>
          <w:sz w:val="24"/>
          <w:szCs w:val="24"/>
          <w:lang w:val="bg-BG"/>
        </w:rPr>
        <w:t xml:space="preserve"> </w:t>
      </w:r>
      <w:r w:rsidR="000B03A8">
        <w:rPr>
          <w:sz w:val="24"/>
          <w:szCs w:val="24"/>
          <w:lang w:val="bg-BG"/>
        </w:rPr>
        <w:t xml:space="preserve">и с </w:t>
      </w:r>
      <w:r w:rsidR="000B03A8">
        <w:rPr>
          <w:sz w:val="24"/>
          <w:szCs w:val="24"/>
          <w:lang w:val="en-US"/>
        </w:rPr>
        <w:t>5</w:t>
      </w:r>
      <w:r w:rsidR="000B03A8"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3F0CBDF" w14:textId="7B27FDA5" w:rsidR="00B436F4" w:rsidRDefault="00B436F4" w:rsidP="00B436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F52F82">
        <w:rPr>
          <w:b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F52F82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33974B6E" w14:textId="483A9EB9" w:rsidR="00DC758D" w:rsidRDefault="00B436F4" w:rsidP="00DC75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b/>
          <w:bCs/>
          <w:sz w:val="24"/>
          <w:szCs w:val="24"/>
          <w:lang w:val="bg-BG"/>
        </w:rPr>
        <w:t xml:space="preserve"> </w:t>
      </w:r>
      <w:r w:rsidR="00F52F82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 w:rsidR="00DC758D">
        <w:rPr>
          <w:b/>
          <w:bCs/>
          <w:sz w:val="24"/>
          <w:szCs w:val="24"/>
          <w:lang w:val="bg-BG"/>
        </w:rPr>
        <w:t xml:space="preserve"> </w:t>
      </w:r>
      <w:r w:rsidR="00DC758D" w:rsidRPr="00DC758D">
        <w:rPr>
          <w:sz w:val="24"/>
          <w:szCs w:val="24"/>
          <w:lang w:val="bg-BG"/>
        </w:rPr>
        <w:t>Нямам какво да добавя!</w:t>
      </w:r>
    </w:p>
    <w:p w14:paraId="125F4772" w14:textId="11FB1FFB" w:rsidR="00565A3A" w:rsidRPr="00160CD5" w:rsidRDefault="002266F6" w:rsidP="00160CD5">
      <w:pPr>
        <w:ind w:firstLine="720"/>
        <w:jc w:val="both"/>
        <w:rPr>
          <w:bCs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160CD5">
        <w:rPr>
          <w:sz w:val="24"/>
          <w:szCs w:val="24"/>
          <w:lang w:val="bg-BG"/>
        </w:rPr>
        <w:t xml:space="preserve"> </w:t>
      </w:r>
      <w:r w:rsidR="00565A3A"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DC758D" w:rsidRPr="0047403D">
        <w:rPr>
          <w:sz w:val="24"/>
          <w:szCs w:val="24"/>
          <w:lang w:val="bg-BG"/>
        </w:rPr>
        <w:t xml:space="preserve">Докладна записка </w:t>
      </w:r>
      <w:r w:rsidR="00160CD5" w:rsidRPr="00C16FB3">
        <w:rPr>
          <w:sz w:val="24"/>
          <w:szCs w:val="24"/>
          <w:lang w:val="bg-BG"/>
        </w:rPr>
        <w:t>вх.№ С-</w:t>
      </w:r>
      <w:r w:rsidR="00160CD5">
        <w:rPr>
          <w:sz w:val="24"/>
          <w:szCs w:val="24"/>
          <w:lang w:val="en-US"/>
        </w:rPr>
        <w:t>831</w:t>
      </w:r>
      <w:r w:rsidR="00160CD5" w:rsidRPr="00C16FB3">
        <w:rPr>
          <w:sz w:val="24"/>
          <w:szCs w:val="24"/>
          <w:lang w:val="bg-BG"/>
        </w:rPr>
        <w:t>/1</w:t>
      </w:r>
      <w:r w:rsidR="00160CD5">
        <w:rPr>
          <w:sz w:val="24"/>
          <w:szCs w:val="24"/>
          <w:lang w:val="en-US"/>
        </w:rPr>
        <w:t>7</w:t>
      </w:r>
      <w:r w:rsidR="00160CD5" w:rsidRPr="00C16FB3">
        <w:rPr>
          <w:sz w:val="24"/>
          <w:szCs w:val="24"/>
          <w:lang w:val="bg-BG"/>
        </w:rPr>
        <w:t>.</w:t>
      </w:r>
      <w:r w:rsidR="00160CD5">
        <w:rPr>
          <w:sz w:val="24"/>
          <w:szCs w:val="24"/>
          <w:lang w:val="en-US"/>
        </w:rPr>
        <w:t>0</w:t>
      </w:r>
      <w:r w:rsidR="00160CD5" w:rsidRPr="00C16FB3">
        <w:rPr>
          <w:sz w:val="24"/>
          <w:szCs w:val="24"/>
          <w:lang w:val="bg-BG"/>
        </w:rPr>
        <w:t>2.202</w:t>
      </w:r>
      <w:r w:rsidR="00160CD5">
        <w:rPr>
          <w:sz w:val="24"/>
          <w:szCs w:val="24"/>
          <w:lang w:val="en-US"/>
        </w:rPr>
        <w:t>6</w:t>
      </w:r>
      <w:r w:rsidR="00160CD5" w:rsidRPr="00C16FB3">
        <w:rPr>
          <w:sz w:val="24"/>
          <w:szCs w:val="24"/>
          <w:lang w:val="bg-BG"/>
        </w:rPr>
        <w:t>г. от Милена Георгиева Рангелова-кмет на</w:t>
      </w:r>
      <w:r w:rsidR="00160CD5" w:rsidRPr="00C16FB3">
        <w:rPr>
          <w:sz w:val="24"/>
          <w:szCs w:val="24"/>
          <w:lang w:val="en-US"/>
        </w:rPr>
        <w:t xml:space="preserve"> </w:t>
      </w:r>
      <w:r w:rsidR="00160CD5" w:rsidRPr="00C16FB3">
        <w:rPr>
          <w:sz w:val="24"/>
          <w:szCs w:val="24"/>
          <w:lang w:val="bg-BG"/>
        </w:rPr>
        <w:t xml:space="preserve">Община Симеоновград </w:t>
      </w:r>
      <w:r w:rsidR="00160CD5" w:rsidRPr="00160CD5">
        <w:rPr>
          <w:bCs/>
          <w:sz w:val="24"/>
          <w:szCs w:val="24"/>
          <w:u w:val="single"/>
          <w:lang w:val="bg-BG"/>
        </w:rPr>
        <w:t>Относно:</w:t>
      </w:r>
      <w:r w:rsidR="00160CD5" w:rsidRPr="00160CD5">
        <w:rPr>
          <w:bCs/>
          <w:sz w:val="24"/>
          <w:szCs w:val="24"/>
          <w:lang w:val="bg-BG"/>
        </w:rPr>
        <w:t xml:space="preserve">  </w:t>
      </w:r>
      <w:proofErr w:type="spellStart"/>
      <w:r w:rsidR="00160CD5" w:rsidRPr="00160CD5">
        <w:rPr>
          <w:bCs/>
          <w:sz w:val="24"/>
          <w:szCs w:val="24"/>
        </w:rPr>
        <w:t>Отчет</w:t>
      </w:r>
      <w:proofErr w:type="spellEnd"/>
      <w:r w:rsidR="00160CD5" w:rsidRPr="00160CD5">
        <w:rPr>
          <w:bCs/>
          <w:sz w:val="24"/>
          <w:szCs w:val="24"/>
        </w:rPr>
        <w:t xml:space="preserve"> </w:t>
      </w:r>
      <w:proofErr w:type="spellStart"/>
      <w:r w:rsidR="00160CD5" w:rsidRPr="00160CD5">
        <w:rPr>
          <w:bCs/>
          <w:sz w:val="24"/>
          <w:szCs w:val="24"/>
        </w:rPr>
        <w:t>за</w:t>
      </w:r>
      <w:proofErr w:type="spellEnd"/>
      <w:r w:rsidR="00160CD5" w:rsidRPr="00160CD5">
        <w:rPr>
          <w:bCs/>
          <w:sz w:val="24"/>
          <w:szCs w:val="24"/>
        </w:rPr>
        <w:t xml:space="preserve"> </w:t>
      </w:r>
      <w:proofErr w:type="spellStart"/>
      <w:r w:rsidR="00160CD5" w:rsidRPr="00160CD5">
        <w:rPr>
          <w:bCs/>
          <w:sz w:val="24"/>
          <w:szCs w:val="24"/>
        </w:rPr>
        <w:t>размера</w:t>
      </w:r>
      <w:proofErr w:type="spellEnd"/>
      <w:r w:rsidR="00160CD5" w:rsidRPr="00160CD5">
        <w:rPr>
          <w:bCs/>
          <w:sz w:val="24"/>
          <w:szCs w:val="24"/>
        </w:rPr>
        <w:t xml:space="preserve"> </w:t>
      </w:r>
      <w:proofErr w:type="spellStart"/>
      <w:r w:rsidR="00160CD5" w:rsidRPr="00160CD5">
        <w:rPr>
          <w:bCs/>
          <w:sz w:val="24"/>
          <w:szCs w:val="24"/>
        </w:rPr>
        <w:t>на</w:t>
      </w:r>
      <w:proofErr w:type="spellEnd"/>
      <w:r w:rsidR="00160CD5" w:rsidRPr="00160CD5">
        <w:rPr>
          <w:bCs/>
          <w:sz w:val="24"/>
          <w:szCs w:val="24"/>
        </w:rPr>
        <w:t xml:space="preserve"> </w:t>
      </w:r>
      <w:proofErr w:type="spellStart"/>
      <w:r w:rsidR="00160CD5" w:rsidRPr="00160CD5">
        <w:rPr>
          <w:bCs/>
          <w:sz w:val="24"/>
          <w:szCs w:val="24"/>
        </w:rPr>
        <w:t>общинския</w:t>
      </w:r>
      <w:proofErr w:type="spellEnd"/>
      <w:r w:rsidR="00160CD5" w:rsidRPr="00160CD5">
        <w:rPr>
          <w:bCs/>
          <w:sz w:val="24"/>
          <w:szCs w:val="24"/>
        </w:rPr>
        <w:t xml:space="preserve"> </w:t>
      </w:r>
      <w:proofErr w:type="spellStart"/>
      <w:r w:rsidR="00160CD5" w:rsidRPr="00160CD5">
        <w:rPr>
          <w:bCs/>
          <w:sz w:val="24"/>
          <w:szCs w:val="24"/>
        </w:rPr>
        <w:t>дълг</w:t>
      </w:r>
      <w:proofErr w:type="spellEnd"/>
      <w:r w:rsidR="00160CD5" w:rsidRPr="00160CD5">
        <w:rPr>
          <w:bCs/>
          <w:sz w:val="24"/>
          <w:szCs w:val="24"/>
        </w:rPr>
        <w:t xml:space="preserve"> </w:t>
      </w:r>
      <w:proofErr w:type="spellStart"/>
      <w:r w:rsidR="00160CD5" w:rsidRPr="00160CD5">
        <w:rPr>
          <w:bCs/>
          <w:sz w:val="24"/>
          <w:szCs w:val="24"/>
        </w:rPr>
        <w:t>към</w:t>
      </w:r>
      <w:proofErr w:type="spellEnd"/>
      <w:r w:rsidR="00160CD5" w:rsidRPr="00160CD5">
        <w:rPr>
          <w:bCs/>
          <w:sz w:val="24"/>
          <w:szCs w:val="24"/>
        </w:rPr>
        <w:t xml:space="preserve"> 31.12.2025 </w:t>
      </w:r>
      <w:proofErr w:type="spellStart"/>
      <w:r w:rsidR="00160CD5" w:rsidRPr="00160CD5">
        <w:rPr>
          <w:bCs/>
          <w:sz w:val="24"/>
          <w:szCs w:val="24"/>
        </w:rPr>
        <w:t>година</w:t>
      </w:r>
      <w:proofErr w:type="spellEnd"/>
      <w:r w:rsidR="00160CD5" w:rsidRPr="00160CD5">
        <w:rPr>
          <w:bCs/>
          <w:sz w:val="24"/>
          <w:szCs w:val="24"/>
        </w:rPr>
        <w:t>;</w:t>
      </w:r>
      <w:r w:rsidR="00160CD5">
        <w:rPr>
          <w:bCs/>
          <w:sz w:val="24"/>
          <w:szCs w:val="24"/>
          <w:lang w:val="bg-BG"/>
        </w:rPr>
        <w:t xml:space="preserve"> </w:t>
      </w:r>
      <w:r w:rsidR="00565A3A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22778F9" w14:textId="77777777" w:rsidR="00E326AD" w:rsidRPr="004A0915" w:rsidRDefault="00E326AD" w:rsidP="007D7A4A">
      <w:pPr>
        <w:jc w:val="both"/>
        <w:rPr>
          <w:bCs/>
          <w:sz w:val="24"/>
          <w:szCs w:val="24"/>
          <w:lang w:val="bg-BG"/>
        </w:rPr>
      </w:pPr>
    </w:p>
    <w:p w14:paraId="21078F99" w14:textId="10D759F6" w:rsidR="00425E54" w:rsidRPr="004A0915" w:rsidRDefault="00E326AD" w:rsidP="007D7A4A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="00655531" w:rsidRPr="004A0915">
        <w:rPr>
          <w:sz w:val="24"/>
          <w:szCs w:val="24"/>
          <w:lang w:val="bg-BG"/>
        </w:rPr>
        <w:t xml:space="preserve">         </w:t>
      </w:r>
      <w:r w:rsidR="00425E54" w:rsidRPr="004A0915">
        <w:rPr>
          <w:sz w:val="24"/>
          <w:szCs w:val="24"/>
          <w:lang w:val="bg-BG"/>
        </w:rPr>
        <w:t>1</w:t>
      </w:r>
      <w:r w:rsidR="00160CD5">
        <w:rPr>
          <w:sz w:val="24"/>
          <w:szCs w:val="24"/>
          <w:lang w:val="bg-BG"/>
        </w:rPr>
        <w:t>2</w:t>
      </w:r>
      <w:r w:rsidR="00747150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 xml:space="preserve">гласа „за”, </w:t>
      </w:r>
      <w:r w:rsidR="00EA1C7C" w:rsidRPr="004A0915">
        <w:rPr>
          <w:sz w:val="24"/>
          <w:szCs w:val="24"/>
          <w:lang w:val="bg-BG"/>
        </w:rPr>
        <w:t>0</w:t>
      </w:r>
      <w:r w:rsidR="00747150" w:rsidRPr="004A0915">
        <w:rPr>
          <w:sz w:val="24"/>
          <w:szCs w:val="24"/>
          <w:lang w:val="bg-BG"/>
        </w:rPr>
        <w:t xml:space="preserve">”против”, </w:t>
      </w:r>
      <w:r w:rsidR="00160CD5">
        <w:rPr>
          <w:sz w:val="24"/>
          <w:szCs w:val="24"/>
          <w:lang w:val="bg-BG"/>
        </w:rPr>
        <w:t>1</w:t>
      </w:r>
      <w:r w:rsidR="00425E54" w:rsidRPr="004A0915">
        <w:rPr>
          <w:sz w:val="24"/>
          <w:szCs w:val="24"/>
          <w:lang w:val="bg-BG"/>
        </w:rPr>
        <w:t>”възд.се”</w:t>
      </w:r>
      <w:r w:rsidR="00A93DDD" w:rsidRPr="004A0915">
        <w:rPr>
          <w:sz w:val="24"/>
          <w:szCs w:val="24"/>
          <w:lang w:val="bg-BG"/>
        </w:rPr>
        <w:t xml:space="preserve">, </w:t>
      </w:r>
    </w:p>
    <w:p w14:paraId="789B5C5F" w14:textId="7775ED9C" w:rsidR="00DC758D" w:rsidRDefault="003363A5" w:rsidP="00DC758D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</w:t>
      </w:r>
      <w:r w:rsidR="00425E54" w:rsidRPr="004A0915">
        <w:rPr>
          <w:sz w:val="24"/>
          <w:szCs w:val="24"/>
          <w:lang w:val="bg-BG"/>
        </w:rPr>
        <w:t>ОбС с 1</w:t>
      </w:r>
      <w:r w:rsidR="00160CD5">
        <w:rPr>
          <w:sz w:val="24"/>
          <w:szCs w:val="24"/>
          <w:lang w:val="bg-BG"/>
        </w:rPr>
        <w:t>2</w:t>
      </w:r>
      <w:r w:rsidR="00EA1C7C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 xml:space="preserve">гласа „за”, </w:t>
      </w:r>
      <w:r w:rsidR="00EA1C7C" w:rsidRPr="004A0915">
        <w:rPr>
          <w:sz w:val="24"/>
          <w:szCs w:val="24"/>
          <w:lang w:val="bg-BG"/>
        </w:rPr>
        <w:t>0</w:t>
      </w:r>
      <w:r w:rsidR="00747150" w:rsidRPr="004A0915">
        <w:rPr>
          <w:sz w:val="24"/>
          <w:szCs w:val="24"/>
          <w:lang w:val="bg-BG"/>
        </w:rPr>
        <w:t xml:space="preserve">”против”, </w:t>
      </w:r>
      <w:r w:rsidR="00160CD5">
        <w:rPr>
          <w:sz w:val="24"/>
          <w:szCs w:val="24"/>
          <w:lang w:val="bg-BG"/>
        </w:rPr>
        <w:t>1</w:t>
      </w:r>
      <w:r w:rsidR="00425E54" w:rsidRPr="004A0915">
        <w:rPr>
          <w:sz w:val="24"/>
          <w:szCs w:val="24"/>
          <w:lang w:val="bg-BG"/>
        </w:rPr>
        <w:t>”възд.се”</w:t>
      </w:r>
      <w:r w:rsidR="00C45EF9" w:rsidRPr="004A0915">
        <w:rPr>
          <w:sz w:val="24"/>
          <w:szCs w:val="24"/>
          <w:lang w:val="bg-BG"/>
        </w:rPr>
        <w:t xml:space="preserve"> </w:t>
      </w:r>
      <w:r w:rsidR="00425E54" w:rsidRPr="004A0915">
        <w:rPr>
          <w:sz w:val="24"/>
          <w:szCs w:val="24"/>
          <w:lang w:val="bg-BG"/>
        </w:rPr>
        <w:t>прие</w:t>
      </w:r>
      <w:bookmarkEnd w:id="1"/>
      <w:bookmarkEnd w:id="2"/>
      <w:bookmarkEnd w:id="3"/>
    </w:p>
    <w:p w14:paraId="08B0FCA9" w14:textId="77777777" w:rsidR="00DC758D" w:rsidRDefault="00DC758D" w:rsidP="00DC758D">
      <w:pPr>
        <w:jc w:val="both"/>
        <w:rPr>
          <w:sz w:val="24"/>
          <w:szCs w:val="24"/>
          <w:lang w:val="bg-BG"/>
        </w:rPr>
      </w:pPr>
    </w:p>
    <w:p w14:paraId="5F68C03D" w14:textId="2D572E2B" w:rsidR="00160CD5" w:rsidRPr="003E033C" w:rsidRDefault="00703649" w:rsidP="003E033C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160CD5" w:rsidRPr="00DD16C3">
        <w:rPr>
          <w:b/>
          <w:sz w:val="24"/>
          <w:szCs w:val="24"/>
          <w:lang w:val="bg-BG"/>
        </w:rPr>
        <w:t xml:space="preserve">РЕШЕНИЕ </w:t>
      </w:r>
      <w:r w:rsidR="00160CD5" w:rsidRPr="00DD16C3">
        <w:rPr>
          <w:b/>
          <w:bCs/>
          <w:sz w:val="24"/>
          <w:szCs w:val="24"/>
          <w:lang w:val="bg-BG"/>
        </w:rPr>
        <w:t xml:space="preserve">№ </w:t>
      </w:r>
      <w:r w:rsidR="00160CD5">
        <w:rPr>
          <w:b/>
          <w:bCs/>
          <w:sz w:val="24"/>
          <w:szCs w:val="24"/>
          <w:lang w:val="en-US"/>
        </w:rPr>
        <w:t>20</w:t>
      </w:r>
      <w:r w:rsidR="00160CD5">
        <w:rPr>
          <w:b/>
          <w:bCs/>
          <w:sz w:val="24"/>
          <w:szCs w:val="24"/>
          <w:lang w:val="bg-BG"/>
        </w:rPr>
        <w:t>5</w:t>
      </w:r>
      <w:r w:rsidR="00160CD5" w:rsidRPr="00DD16C3">
        <w:rPr>
          <w:b/>
          <w:sz w:val="24"/>
          <w:szCs w:val="24"/>
          <w:lang w:val="bg-BG"/>
        </w:rPr>
        <w:t xml:space="preserve">/ </w:t>
      </w:r>
      <w:r w:rsidR="00160CD5">
        <w:rPr>
          <w:b/>
          <w:sz w:val="24"/>
          <w:szCs w:val="24"/>
          <w:lang w:val="en-US"/>
        </w:rPr>
        <w:t>30</w:t>
      </w:r>
      <w:r w:rsidR="00160CD5" w:rsidRPr="00DD16C3">
        <w:rPr>
          <w:b/>
          <w:sz w:val="24"/>
          <w:szCs w:val="24"/>
          <w:lang w:val="bg-BG"/>
        </w:rPr>
        <w:t>.</w:t>
      </w:r>
      <w:r w:rsidR="00160CD5">
        <w:rPr>
          <w:b/>
          <w:sz w:val="24"/>
          <w:szCs w:val="24"/>
          <w:lang w:val="en-US"/>
        </w:rPr>
        <w:t>04</w:t>
      </w:r>
      <w:r w:rsidR="00160CD5" w:rsidRPr="00DD16C3">
        <w:rPr>
          <w:b/>
          <w:sz w:val="24"/>
          <w:szCs w:val="24"/>
          <w:lang w:val="bg-BG"/>
        </w:rPr>
        <w:t>.202</w:t>
      </w:r>
      <w:r w:rsidR="00160CD5">
        <w:rPr>
          <w:b/>
          <w:sz w:val="24"/>
          <w:szCs w:val="24"/>
          <w:lang w:val="en-US"/>
        </w:rPr>
        <w:t>6</w:t>
      </w:r>
      <w:r w:rsidR="00160CD5" w:rsidRPr="00DD16C3">
        <w:rPr>
          <w:b/>
          <w:sz w:val="24"/>
          <w:szCs w:val="24"/>
          <w:lang w:val="bg-BG"/>
        </w:rPr>
        <w:t>г.</w:t>
      </w:r>
    </w:p>
    <w:p w14:paraId="50A3CD82" w14:textId="77777777" w:rsidR="00160CD5" w:rsidRPr="00B3732D" w:rsidRDefault="00160CD5" w:rsidP="00160CD5">
      <w:pPr>
        <w:rPr>
          <w:b/>
          <w:sz w:val="24"/>
          <w:szCs w:val="24"/>
          <w:lang w:val="en-US"/>
        </w:rPr>
      </w:pPr>
    </w:p>
    <w:p w14:paraId="370FDCE7" w14:textId="77777777" w:rsidR="00160CD5" w:rsidRPr="00DD16C3" w:rsidRDefault="00160CD5" w:rsidP="00160CD5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1A84CB93" w14:textId="77777777" w:rsidR="00160CD5" w:rsidRPr="00C67290" w:rsidRDefault="00160CD5" w:rsidP="003E033C">
      <w:pPr>
        <w:rPr>
          <w:b/>
          <w:sz w:val="24"/>
          <w:szCs w:val="24"/>
          <w:lang w:val="bg-BG"/>
        </w:rPr>
      </w:pPr>
    </w:p>
    <w:p w14:paraId="73829227" w14:textId="77777777" w:rsidR="00160CD5" w:rsidRDefault="00160CD5" w:rsidP="00160CD5">
      <w:pPr>
        <w:jc w:val="both"/>
        <w:rPr>
          <w:sz w:val="24"/>
          <w:szCs w:val="24"/>
          <w:lang w:val="bg-BG"/>
        </w:rPr>
      </w:pPr>
      <w:r w:rsidRPr="005C30DC">
        <w:rPr>
          <w:sz w:val="28"/>
          <w:szCs w:val="28"/>
          <w:lang w:val="bg-BG"/>
        </w:rPr>
        <w:t xml:space="preserve">              </w:t>
      </w:r>
      <w:r w:rsidRPr="005C30DC">
        <w:rPr>
          <w:sz w:val="24"/>
          <w:szCs w:val="24"/>
          <w:lang w:val="bg-BG"/>
        </w:rPr>
        <w:t xml:space="preserve">На основание чл.9  от Закона за общинския дълг, </w:t>
      </w:r>
      <w:r>
        <w:rPr>
          <w:sz w:val="24"/>
          <w:szCs w:val="24"/>
          <w:lang w:val="bg-BG"/>
        </w:rPr>
        <w:t>О</w:t>
      </w:r>
      <w:r w:rsidRPr="005C30DC">
        <w:rPr>
          <w:sz w:val="24"/>
          <w:szCs w:val="24"/>
          <w:lang w:val="bg-BG"/>
        </w:rPr>
        <w:t>бС</w:t>
      </w:r>
      <w:r>
        <w:rPr>
          <w:sz w:val="24"/>
          <w:szCs w:val="24"/>
          <w:lang w:val="bg-BG"/>
        </w:rPr>
        <w:t xml:space="preserve"> Симеоновград</w:t>
      </w:r>
      <w:r w:rsidRPr="005C30DC">
        <w:rPr>
          <w:sz w:val="24"/>
          <w:szCs w:val="24"/>
          <w:lang w:val="bg-BG"/>
        </w:rPr>
        <w:t>:</w:t>
      </w:r>
    </w:p>
    <w:p w14:paraId="403E6042" w14:textId="77777777" w:rsidR="00160CD5" w:rsidRPr="005C30DC" w:rsidRDefault="00160CD5" w:rsidP="00160CD5">
      <w:pPr>
        <w:jc w:val="both"/>
        <w:rPr>
          <w:sz w:val="24"/>
          <w:szCs w:val="24"/>
          <w:lang w:val="bg-BG"/>
        </w:rPr>
      </w:pPr>
    </w:p>
    <w:p w14:paraId="33FFA682" w14:textId="77777777" w:rsidR="00160CD5" w:rsidRPr="005C30DC" w:rsidRDefault="00160CD5" w:rsidP="00160CD5">
      <w:pPr>
        <w:jc w:val="center"/>
        <w:rPr>
          <w:b/>
          <w:sz w:val="28"/>
          <w:szCs w:val="28"/>
          <w:lang w:val="bg-BG"/>
        </w:rPr>
      </w:pPr>
      <w:r w:rsidRPr="005C30DC">
        <w:rPr>
          <w:b/>
          <w:sz w:val="28"/>
          <w:szCs w:val="28"/>
          <w:lang w:val="bg-BG"/>
        </w:rPr>
        <w:lastRenderedPageBreak/>
        <w:t>Р е ш  и  :</w:t>
      </w:r>
    </w:p>
    <w:p w14:paraId="71A39D98" w14:textId="77777777" w:rsidR="00160CD5" w:rsidRPr="005C30DC" w:rsidRDefault="00160CD5" w:rsidP="00160CD5">
      <w:pPr>
        <w:jc w:val="center"/>
        <w:rPr>
          <w:b/>
          <w:sz w:val="28"/>
          <w:szCs w:val="28"/>
          <w:lang w:val="bg-BG"/>
        </w:rPr>
      </w:pPr>
    </w:p>
    <w:p w14:paraId="2CE1BE4A" w14:textId="77777777" w:rsidR="00160CD5" w:rsidRDefault="00160CD5" w:rsidP="00160CD5">
      <w:pPr>
        <w:ind w:firstLine="570"/>
        <w:jc w:val="both"/>
        <w:rPr>
          <w:sz w:val="24"/>
          <w:szCs w:val="24"/>
          <w:lang w:val="bg-BG"/>
        </w:rPr>
      </w:pPr>
      <w:r w:rsidRPr="005C30DC">
        <w:rPr>
          <w:sz w:val="24"/>
          <w:szCs w:val="24"/>
          <w:lang w:val="bg-BG"/>
        </w:rPr>
        <w:t xml:space="preserve">       1.Приема годишен отчет за  размера на общинския дълг към 31.12.2025 г., съгласно Приложение.</w:t>
      </w:r>
    </w:p>
    <w:p w14:paraId="3960B41F" w14:textId="6B4DF047" w:rsidR="00DC758D" w:rsidRPr="00413EF4" w:rsidRDefault="00DC758D" w:rsidP="00160CD5">
      <w:pPr>
        <w:jc w:val="both"/>
        <w:rPr>
          <w:sz w:val="24"/>
          <w:szCs w:val="24"/>
          <w:lang w:val="bg-BG"/>
        </w:rPr>
      </w:pPr>
    </w:p>
    <w:p w14:paraId="0437CEF0" w14:textId="4DEACECB" w:rsidR="002C0106" w:rsidRPr="00ED73B4" w:rsidRDefault="002C0106" w:rsidP="00DC758D">
      <w:pPr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     </w:t>
      </w:r>
      <w:bookmarkStart w:id="4" w:name="_Hlk192077257"/>
      <w:r w:rsidRPr="00ED73B4">
        <w:rPr>
          <w:b/>
          <w:sz w:val="24"/>
          <w:szCs w:val="24"/>
          <w:u w:val="single"/>
          <w:lang w:val="bg-BG"/>
        </w:rPr>
        <w:t>ПО ТРЕТА ТОЧКА ОТ ДНЕВНИЯ РЕД:</w:t>
      </w:r>
      <w:r w:rsidRPr="00ED73B4">
        <w:rPr>
          <w:b/>
          <w:sz w:val="24"/>
          <w:szCs w:val="24"/>
          <w:lang w:val="bg-BG"/>
        </w:rPr>
        <w:tab/>
      </w:r>
    </w:p>
    <w:p w14:paraId="49A6F8B9" w14:textId="77777777" w:rsidR="00160223" w:rsidRDefault="00160223" w:rsidP="00160223">
      <w:pPr>
        <w:rPr>
          <w:b/>
          <w:sz w:val="24"/>
          <w:szCs w:val="24"/>
          <w:lang w:val="bg-BG"/>
        </w:rPr>
      </w:pPr>
    </w:p>
    <w:p w14:paraId="5AB63568" w14:textId="278AE048" w:rsidR="00F25716" w:rsidRPr="00D61AF2" w:rsidRDefault="00F25716" w:rsidP="00D61AF2">
      <w:pPr>
        <w:jc w:val="both"/>
        <w:rPr>
          <w:sz w:val="24"/>
          <w:szCs w:val="24"/>
          <w:lang w:val="bg-BG"/>
        </w:rPr>
      </w:pPr>
      <w:r w:rsidRPr="0017098F">
        <w:rPr>
          <w:sz w:val="24"/>
          <w:szCs w:val="24"/>
          <w:lang w:val="bg-BG"/>
        </w:rPr>
        <w:t xml:space="preserve">           </w:t>
      </w:r>
      <w:r w:rsidR="00D61AF2">
        <w:rPr>
          <w:sz w:val="24"/>
          <w:szCs w:val="24"/>
          <w:lang w:val="bg-BG"/>
        </w:rPr>
        <w:t xml:space="preserve">           3.</w:t>
      </w:r>
      <w:r w:rsidR="00D61AF2">
        <w:rPr>
          <w:sz w:val="24"/>
          <w:szCs w:val="24"/>
          <w:lang w:val="en-US"/>
        </w:rPr>
        <w:t xml:space="preserve"> </w:t>
      </w:r>
      <w:r w:rsidR="00D61AF2" w:rsidRPr="00C16FB3">
        <w:rPr>
          <w:sz w:val="24"/>
          <w:szCs w:val="24"/>
          <w:lang w:val="bg-BG"/>
        </w:rPr>
        <w:t>Докладна записка вх.№ С-</w:t>
      </w:r>
      <w:r w:rsidR="00D61AF2">
        <w:rPr>
          <w:sz w:val="24"/>
          <w:szCs w:val="24"/>
          <w:lang w:val="en-US"/>
        </w:rPr>
        <w:t>2160</w:t>
      </w:r>
      <w:r w:rsidR="00D61AF2" w:rsidRPr="00C16FB3">
        <w:rPr>
          <w:sz w:val="24"/>
          <w:szCs w:val="24"/>
          <w:lang w:val="bg-BG"/>
        </w:rPr>
        <w:t>/</w:t>
      </w:r>
      <w:r w:rsidR="00D61AF2">
        <w:rPr>
          <w:sz w:val="24"/>
          <w:szCs w:val="24"/>
          <w:lang w:val="en-US"/>
        </w:rPr>
        <w:t>21</w:t>
      </w:r>
      <w:r w:rsidR="00D61AF2" w:rsidRPr="00C16FB3">
        <w:rPr>
          <w:sz w:val="24"/>
          <w:szCs w:val="24"/>
          <w:lang w:val="bg-BG"/>
        </w:rPr>
        <w:t>.</w:t>
      </w:r>
      <w:r w:rsidR="00D61AF2">
        <w:rPr>
          <w:sz w:val="24"/>
          <w:szCs w:val="24"/>
          <w:lang w:val="en-US"/>
        </w:rPr>
        <w:t>04</w:t>
      </w:r>
      <w:r w:rsidR="00D61AF2" w:rsidRPr="00C16FB3">
        <w:rPr>
          <w:sz w:val="24"/>
          <w:szCs w:val="24"/>
          <w:lang w:val="bg-BG"/>
        </w:rPr>
        <w:t>.202</w:t>
      </w:r>
      <w:r w:rsidR="00D61AF2">
        <w:rPr>
          <w:sz w:val="24"/>
          <w:szCs w:val="24"/>
          <w:lang w:val="en-US"/>
        </w:rPr>
        <w:t>6</w:t>
      </w:r>
      <w:r w:rsidR="00D61AF2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D61AF2" w:rsidRPr="00C16FB3">
        <w:rPr>
          <w:b/>
          <w:sz w:val="24"/>
          <w:szCs w:val="24"/>
          <w:u w:val="single"/>
          <w:lang w:val="bg-BG"/>
        </w:rPr>
        <w:t>относно</w:t>
      </w:r>
      <w:r w:rsidR="00D61AF2" w:rsidRPr="004077CC">
        <w:rPr>
          <w:b/>
          <w:sz w:val="24"/>
          <w:szCs w:val="24"/>
          <w:lang w:val="bg-BG"/>
        </w:rPr>
        <w:t>:</w:t>
      </w:r>
      <w:r w:rsidR="00D61AF2" w:rsidRPr="00C16FB3">
        <w:rPr>
          <w:b/>
          <w:sz w:val="24"/>
          <w:szCs w:val="24"/>
          <w:lang w:val="bg-BG"/>
        </w:rPr>
        <w:t xml:space="preserve"> </w:t>
      </w:r>
      <w:proofErr w:type="spellStart"/>
      <w:r w:rsidR="00D61AF2" w:rsidRPr="005434F9">
        <w:rPr>
          <w:b/>
          <w:sz w:val="24"/>
          <w:szCs w:val="24"/>
        </w:rPr>
        <w:t>Приемане</w:t>
      </w:r>
      <w:proofErr w:type="spellEnd"/>
      <w:r w:rsidR="00D61AF2" w:rsidRPr="005434F9">
        <w:rPr>
          <w:b/>
          <w:sz w:val="24"/>
          <w:szCs w:val="24"/>
        </w:rPr>
        <w:t xml:space="preserve"> </w:t>
      </w:r>
      <w:proofErr w:type="spellStart"/>
      <w:r w:rsidR="00D61AF2" w:rsidRPr="005434F9">
        <w:rPr>
          <w:b/>
          <w:sz w:val="24"/>
          <w:szCs w:val="24"/>
        </w:rPr>
        <w:t>на</w:t>
      </w:r>
      <w:proofErr w:type="spellEnd"/>
      <w:r w:rsidR="00D61AF2" w:rsidRPr="005434F9">
        <w:rPr>
          <w:b/>
          <w:sz w:val="24"/>
          <w:szCs w:val="24"/>
        </w:rPr>
        <w:t xml:space="preserve"> </w:t>
      </w:r>
      <w:proofErr w:type="spellStart"/>
      <w:r w:rsidR="00D61AF2" w:rsidRPr="005434F9">
        <w:rPr>
          <w:b/>
          <w:sz w:val="24"/>
          <w:szCs w:val="24"/>
        </w:rPr>
        <w:t>Културен</w:t>
      </w:r>
      <w:proofErr w:type="spellEnd"/>
      <w:r w:rsidR="00D61AF2" w:rsidRPr="005434F9">
        <w:rPr>
          <w:b/>
          <w:sz w:val="24"/>
          <w:szCs w:val="24"/>
        </w:rPr>
        <w:t xml:space="preserve"> </w:t>
      </w:r>
      <w:proofErr w:type="spellStart"/>
      <w:r w:rsidR="00D61AF2" w:rsidRPr="005434F9">
        <w:rPr>
          <w:b/>
          <w:sz w:val="24"/>
          <w:szCs w:val="24"/>
        </w:rPr>
        <w:t>календар</w:t>
      </w:r>
      <w:proofErr w:type="spellEnd"/>
      <w:r w:rsidR="00D61AF2" w:rsidRPr="005434F9">
        <w:rPr>
          <w:b/>
          <w:sz w:val="24"/>
          <w:szCs w:val="24"/>
        </w:rPr>
        <w:t xml:space="preserve"> </w:t>
      </w:r>
      <w:proofErr w:type="spellStart"/>
      <w:r w:rsidR="00D61AF2" w:rsidRPr="005434F9">
        <w:rPr>
          <w:b/>
          <w:sz w:val="24"/>
          <w:szCs w:val="24"/>
        </w:rPr>
        <w:t>за</w:t>
      </w:r>
      <w:proofErr w:type="spellEnd"/>
      <w:r w:rsidR="00D61AF2" w:rsidRPr="005434F9">
        <w:rPr>
          <w:b/>
          <w:sz w:val="24"/>
          <w:szCs w:val="24"/>
        </w:rPr>
        <w:t xml:space="preserve"> 20</w:t>
      </w:r>
      <w:r w:rsidR="00D61AF2" w:rsidRPr="005434F9">
        <w:rPr>
          <w:b/>
          <w:sz w:val="24"/>
          <w:szCs w:val="24"/>
          <w:lang w:val="en-US"/>
        </w:rPr>
        <w:t>26</w:t>
      </w:r>
      <w:r w:rsidR="00D61AF2" w:rsidRPr="005434F9">
        <w:rPr>
          <w:b/>
          <w:sz w:val="24"/>
          <w:szCs w:val="24"/>
        </w:rPr>
        <w:t>г.</w:t>
      </w:r>
      <w:r w:rsidR="00D61AF2" w:rsidRPr="005434F9">
        <w:rPr>
          <w:b/>
          <w:bCs/>
          <w:sz w:val="24"/>
          <w:szCs w:val="24"/>
          <w:lang w:val="bg-BG"/>
        </w:rPr>
        <w:t>;</w:t>
      </w:r>
      <w:r w:rsidR="00D61AF2" w:rsidRPr="005434F9">
        <w:rPr>
          <w:sz w:val="28"/>
          <w:szCs w:val="28"/>
          <w:lang w:val="bg-BG"/>
        </w:rPr>
        <w:t xml:space="preserve">          </w:t>
      </w:r>
    </w:p>
    <w:p w14:paraId="1B2BAAAB" w14:textId="77777777" w:rsidR="00F25716" w:rsidRPr="003C4E0E" w:rsidRDefault="00F25716" w:rsidP="00F25716">
      <w:pPr>
        <w:jc w:val="both"/>
        <w:rPr>
          <w:b/>
          <w:sz w:val="24"/>
          <w:szCs w:val="24"/>
          <w:lang w:val="bg-BG"/>
        </w:rPr>
      </w:pPr>
    </w:p>
    <w:p w14:paraId="10231BD5" w14:textId="7A72B9DD" w:rsidR="00F25716" w:rsidRPr="00207EBC" w:rsidRDefault="00F25716" w:rsidP="00F2571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2C0106" w:rsidRPr="004A0915">
        <w:rPr>
          <w:b/>
          <w:sz w:val="24"/>
          <w:szCs w:val="24"/>
          <w:lang w:val="bg-BG"/>
        </w:rPr>
        <w:t xml:space="preserve"> </w:t>
      </w:r>
      <w:r w:rsidR="001429D5">
        <w:rPr>
          <w:b/>
          <w:sz w:val="24"/>
          <w:szCs w:val="24"/>
          <w:lang w:val="bg-BG"/>
        </w:rPr>
        <w:t xml:space="preserve">    </w:t>
      </w:r>
      <w:proofErr w:type="spellStart"/>
      <w:r w:rsidR="002C0106" w:rsidRPr="004A0915">
        <w:rPr>
          <w:b/>
          <w:sz w:val="24"/>
          <w:szCs w:val="24"/>
        </w:rPr>
        <w:t>Председател</w:t>
      </w:r>
      <w:proofErr w:type="spellEnd"/>
      <w:r w:rsidR="002C0106" w:rsidRPr="004A0915">
        <w:rPr>
          <w:b/>
          <w:sz w:val="24"/>
          <w:szCs w:val="24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на</w:t>
      </w:r>
      <w:proofErr w:type="spellEnd"/>
      <w:r w:rsidR="002C0106" w:rsidRPr="004A0915">
        <w:rPr>
          <w:b/>
          <w:sz w:val="24"/>
          <w:szCs w:val="24"/>
        </w:rPr>
        <w:t xml:space="preserve"> </w:t>
      </w:r>
      <w:proofErr w:type="spellStart"/>
      <w:r w:rsidR="002C0106" w:rsidRPr="004A0915">
        <w:rPr>
          <w:b/>
          <w:sz w:val="24"/>
          <w:szCs w:val="24"/>
        </w:rPr>
        <w:t>ОбС</w:t>
      </w:r>
      <w:proofErr w:type="spellEnd"/>
      <w:r w:rsidR="002C0106" w:rsidRPr="004A0915">
        <w:rPr>
          <w:b/>
          <w:sz w:val="24"/>
          <w:szCs w:val="24"/>
        </w:rPr>
        <w:t xml:space="preserve">:” </w:t>
      </w:r>
      <w:proofErr w:type="spellStart"/>
      <w:r w:rsidR="002C0106" w:rsidRPr="004A0915">
        <w:rPr>
          <w:sz w:val="24"/>
          <w:szCs w:val="24"/>
        </w:rPr>
        <w:t>Колеги</w:t>
      </w:r>
      <w:proofErr w:type="spellEnd"/>
      <w:r w:rsidR="002C0106" w:rsidRPr="004A0915">
        <w:rPr>
          <w:sz w:val="24"/>
          <w:szCs w:val="24"/>
        </w:rPr>
        <w:t xml:space="preserve">, </w:t>
      </w:r>
      <w:proofErr w:type="spellStart"/>
      <w:r w:rsidR="002C0106" w:rsidRPr="004A0915">
        <w:rPr>
          <w:sz w:val="24"/>
          <w:szCs w:val="24"/>
        </w:rPr>
        <w:t>разглеждаме</w:t>
      </w:r>
      <w:proofErr w:type="spellEnd"/>
      <w:r w:rsidR="002C0106" w:rsidRPr="004A0915">
        <w:rPr>
          <w:sz w:val="24"/>
          <w:szCs w:val="24"/>
        </w:rPr>
        <w:t xml:space="preserve"> </w:t>
      </w:r>
      <w:bookmarkEnd w:id="4"/>
      <w:r w:rsidRPr="0017098F">
        <w:rPr>
          <w:sz w:val="24"/>
          <w:szCs w:val="24"/>
          <w:lang w:val="bg-BG"/>
        </w:rPr>
        <w:t xml:space="preserve">Докладна записка </w:t>
      </w:r>
      <w:proofErr w:type="gramStart"/>
      <w:r w:rsidR="00D61AF2" w:rsidRPr="00C16FB3">
        <w:rPr>
          <w:sz w:val="24"/>
          <w:szCs w:val="24"/>
          <w:lang w:val="bg-BG"/>
        </w:rPr>
        <w:t>вх.№</w:t>
      </w:r>
      <w:proofErr w:type="gramEnd"/>
      <w:r w:rsidR="00D61AF2" w:rsidRPr="00C16FB3">
        <w:rPr>
          <w:sz w:val="24"/>
          <w:szCs w:val="24"/>
          <w:lang w:val="bg-BG"/>
        </w:rPr>
        <w:t xml:space="preserve"> С-</w:t>
      </w:r>
      <w:r w:rsidR="00D61AF2">
        <w:rPr>
          <w:sz w:val="24"/>
          <w:szCs w:val="24"/>
          <w:lang w:val="en-US"/>
        </w:rPr>
        <w:t>2160</w:t>
      </w:r>
      <w:r w:rsidR="00D61AF2" w:rsidRPr="00C16FB3">
        <w:rPr>
          <w:sz w:val="24"/>
          <w:szCs w:val="24"/>
          <w:lang w:val="bg-BG"/>
        </w:rPr>
        <w:t>/</w:t>
      </w:r>
      <w:r w:rsidR="00D61AF2">
        <w:rPr>
          <w:sz w:val="24"/>
          <w:szCs w:val="24"/>
          <w:lang w:val="en-US"/>
        </w:rPr>
        <w:t>21</w:t>
      </w:r>
      <w:r w:rsidR="00D61AF2" w:rsidRPr="00C16FB3">
        <w:rPr>
          <w:sz w:val="24"/>
          <w:szCs w:val="24"/>
          <w:lang w:val="bg-BG"/>
        </w:rPr>
        <w:t>.</w:t>
      </w:r>
      <w:r w:rsidR="00D61AF2">
        <w:rPr>
          <w:sz w:val="24"/>
          <w:szCs w:val="24"/>
          <w:lang w:val="en-US"/>
        </w:rPr>
        <w:t>04</w:t>
      </w:r>
      <w:r w:rsidR="00D61AF2" w:rsidRPr="00C16FB3">
        <w:rPr>
          <w:sz w:val="24"/>
          <w:szCs w:val="24"/>
          <w:lang w:val="bg-BG"/>
        </w:rPr>
        <w:t>.202</w:t>
      </w:r>
      <w:r w:rsidR="00D61AF2">
        <w:rPr>
          <w:sz w:val="24"/>
          <w:szCs w:val="24"/>
          <w:lang w:val="en-US"/>
        </w:rPr>
        <w:t>6</w:t>
      </w:r>
      <w:r w:rsidR="00D61AF2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D61AF2" w:rsidRPr="00D61AF2">
        <w:rPr>
          <w:bCs/>
          <w:sz w:val="24"/>
          <w:szCs w:val="24"/>
          <w:u w:val="single"/>
          <w:lang w:val="bg-BG"/>
        </w:rPr>
        <w:t>относно</w:t>
      </w:r>
      <w:r w:rsidR="00D61AF2" w:rsidRPr="00D61AF2">
        <w:rPr>
          <w:bCs/>
          <w:sz w:val="24"/>
          <w:szCs w:val="24"/>
          <w:lang w:val="bg-BG"/>
        </w:rPr>
        <w:t xml:space="preserve">: </w:t>
      </w:r>
      <w:proofErr w:type="spellStart"/>
      <w:r w:rsidR="00D61AF2" w:rsidRPr="00D61AF2">
        <w:rPr>
          <w:bCs/>
          <w:sz w:val="24"/>
          <w:szCs w:val="24"/>
        </w:rPr>
        <w:t>Приемане</w:t>
      </w:r>
      <w:proofErr w:type="spellEnd"/>
      <w:r w:rsidR="00D61AF2" w:rsidRPr="00D61AF2">
        <w:rPr>
          <w:bCs/>
          <w:sz w:val="24"/>
          <w:szCs w:val="24"/>
        </w:rPr>
        <w:t xml:space="preserve"> </w:t>
      </w:r>
      <w:proofErr w:type="spellStart"/>
      <w:r w:rsidR="00D61AF2" w:rsidRPr="00D61AF2">
        <w:rPr>
          <w:bCs/>
          <w:sz w:val="24"/>
          <w:szCs w:val="24"/>
        </w:rPr>
        <w:t>на</w:t>
      </w:r>
      <w:proofErr w:type="spellEnd"/>
      <w:r w:rsidR="00D61AF2" w:rsidRPr="00D61AF2">
        <w:rPr>
          <w:bCs/>
          <w:sz w:val="24"/>
          <w:szCs w:val="24"/>
        </w:rPr>
        <w:t xml:space="preserve"> </w:t>
      </w:r>
      <w:proofErr w:type="spellStart"/>
      <w:r w:rsidR="00D61AF2" w:rsidRPr="00D61AF2">
        <w:rPr>
          <w:bCs/>
          <w:sz w:val="24"/>
          <w:szCs w:val="24"/>
        </w:rPr>
        <w:t>Културен</w:t>
      </w:r>
      <w:proofErr w:type="spellEnd"/>
      <w:r w:rsidR="00D61AF2" w:rsidRPr="00D61AF2">
        <w:rPr>
          <w:bCs/>
          <w:sz w:val="24"/>
          <w:szCs w:val="24"/>
        </w:rPr>
        <w:t xml:space="preserve"> </w:t>
      </w:r>
      <w:proofErr w:type="spellStart"/>
      <w:r w:rsidR="00D61AF2" w:rsidRPr="00D61AF2">
        <w:rPr>
          <w:bCs/>
          <w:sz w:val="24"/>
          <w:szCs w:val="24"/>
        </w:rPr>
        <w:t>календар</w:t>
      </w:r>
      <w:proofErr w:type="spellEnd"/>
      <w:r w:rsidR="00D61AF2" w:rsidRPr="00D61AF2">
        <w:rPr>
          <w:bCs/>
          <w:sz w:val="24"/>
          <w:szCs w:val="24"/>
        </w:rPr>
        <w:t xml:space="preserve"> </w:t>
      </w:r>
      <w:proofErr w:type="spellStart"/>
      <w:r w:rsidR="00D61AF2" w:rsidRPr="00D61AF2">
        <w:rPr>
          <w:bCs/>
          <w:sz w:val="24"/>
          <w:szCs w:val="24"/>
        </w:rPr>
        <w:t>за</w:t>
      </w:r>
      <w:proofErr w:type="spellEnd"/>
      <w:r w:rsidR="00D61AF2" w:rsidRPr="00D61AF2">
        <w:rPr>
          <w:bCs/>
          <w:sz w:val="24"/>
          <w:szCs w:val="24"/>
        </w:rPr>
        <w:t xml:space="preserve"> 20</w:t>
      </w:r>
      <w:r w:rsidR="00D61AF2" w:rsidRPr="00D61AF2">
        <w:rPr>
          <w:bCs/>
          <w:sz w:val="24"/>
          <w:szCs w:val="24"/>
          <w:lang w:val="en-US"/>
        </w:rPr>
        <w:t>26</w:t>
      </w:r>
      <w:r w:rsidR="00D61AF2" w:rsidRPr="00D61AF2">
        <w:rPr>
          <w:bCs/>
          <w:sz w:val="24"/>
          <w:szCs w:val="24"/>
        </w:rPr>
        <w:t>г.</w:t>
      </w:r>
      <w:r w:rsidRPr="00D61AF2">
        <w:rPr>
          <w:bCs/>
          <w:sz w:val="24"/>
          <w:szCs w:val="24"/>
          <w:lang w:val="bg-BG"/>
        </w:rPr>
        <w:t xml:space="preserve"> </w:t>
      </w:r>
      <w:r w:rsidR="00184FC1" w:rsidRPr="00D61AF2">
        <w:rPr>
          <w:bCs/>
          <w:sz w:val="24"/>
          <w:szCs w:val="24"/>
          <w:lang w:val="bg-BG"/>
        </w:rPr>
        <w:t>Тази докладна записка е гледана от постоянната</w:t>
      </w:r>
      <w:r w:rsidR="00184FC1">
        <w:rPr>
          <w:sz w:val="24"/>
          <w:szCs w:val="24"/>
          <w:lang w:val="bg-BG"/>
        </w:rPr>
        <w:t xml:space="preserve"> комисия по </w:t>
      </w:r>
      <w:r w:rsidR="00160223">
        <w:rPr>
          <w:sz w:val="24"/>
          <w:szCs w:val="24"/>
          <w:lang w:val="bg-BG"/>
        </w:rPr>
        <w:t>„</w:t>
      </w:r>
      <w:r w:rsidRPr="002855B2">
        <w:rPr>
          <w:sz w:val="24"/>
          <w:szCs w:val="24"/>
          <w:lang w:val="bg-BG"/>
        </w:rPr>
        <w:t>Образование, култура, спорт, младежки и социални дейности, здравеопазване</w:t>
      </w:r>
      <w:r w:rsidR="00D61AF2" w:rsidRPr="002855B2">
        <w:rPr>
          <w:sz w:val="24"/>
          <w:szCs w:val="24"/>
          <w:lang w:val="bg-BG"/>
        </w:rPr>
        <w:t>”</w:t>
      </w:r>
      <w:r w:rsidRPr="002855B2">
        <w:rPr>
          <w:sz w:val="24"/>
          <w:szCs w:val="24"/>
          <w:lang w:val="bg-BG"/>
        </w:rPr>
        <w:t>.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10A40F5A" w14:textId="7F09A9D3" w:rsidR="00D61AF2" w:rsidRDefault="00F25716" w:rsidP="00D61AF2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1429D5">
        <w:rPr>
          <w:b/>
          <w:sz w:val="24"/>
          <w:szCs w:val="24"/>
          <w:lang w:val="bg-BG"/>
        </w:rPr>
        <w:t xml:space="preserve">     </w:t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D61AF2" w:rsidRPr="00C16FB3">
        <w:rPr>
          <w:sz w:val="24"/>
          <w:szCs w:val="24"/>
          <w:lang w:val="bg-BG"/>
        </w:rPr>
        <w:t>вх.№ С-</w:t>
      </w:r>
      <w:r w:rsidR="00D61AF2">
        <w:rPr>
          <w:sz w:val="24"/>
          <w:szCs w:val="24"/>
          <w:lang w:val="en-US"/>
        </w:rPr>
        <w:t>2160</w:t>
      </w:r>
      <w:r w:rsidR="00D61AF2" w:rsidRPr="00C16FB3">
        <w:rPr>
          <w:sz w:val="24"/>
          <w:szCs w:val="24"/>
          <w:lang w:val="bg-BG"/>
        </w:rPr>
        <w:t>/</w:t>
      </w:r>
      <w:r w:rsidR="00D61AF2">
        <w:rPr>
          <w:sz w:val="24"/>
          <w:szCs w:val="24"/>
          <w:lang w:val="en-US"/>
        </w:rPr>
        <w:t>21</w:t>
      </w:r>
      <w:r w:rsidR="00D61AF2" w:rsidRPr="00C16FB3">
        <w:rPr>
          <w:sz w:val="24"/>
          <w:szCs w:val="24"/>
          <w:lang w:val="bg-BG"/>
        </w:rPr>
        <w:t>.</w:t>
      </w:r>
      <w:r w:rsidR="00D61AF2">
        <w:rPr>
          <w:sz w:val="24"/>
          <w:szCs w:val="24"/>
          <w:lang w:val="en-US"/>
        </w:rPr>
        <w:t>04</w:t>
      </w:r>
      <w:r w:rsidR="00D61AF2" w:rsidRPr="00C16FB3">
        <w:rPr>
          <w:sz w:val="24"/>
          <w:szCs w:val="24"/>
          <w:lang w:val="bg-BG"/>
        </w:rPr>
        <w:t>.202</w:t>
      </w:r>
      <w:r w:rsidR="00D61AF2">
        <w:rPr>
          <w:sz w:val="24"/>
          <w:szCs w:val="24"/>
          <w:lang w:val="en-US"/>
        </w:rPr>
        <w:t>6</w:t>
      </w:r>
      <w:r w:rsidR="00D61AF2" w:rsidRPr="00C16FB3">
        <w:rPr>
          <w:sz w:val="24"/>
          <w:szCs w:val="24"/>
          <w:lang w:val="bg-BG"/>
        </w:rPr>
        <w:t>г.</w:t>
      </w:r>
      <w:r w:rsidRPr="00D5688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2FC3B580" w14:textId="3D44BA18" w:rsidR="00D61AF2" w:rsidRPr="00D61AF2" w:rsidRDefault="00184FC1" w:rsidP="00D61AF2">
      <w:pPr>
        <w:ind w:firstLine="708"/>
        <w:jc w:val="both"/>
        <w:rPr>
          <w:b/>
          <w:sz w:val="24"/>
          <w:szCs w:val="24"/>
          <w:lang w:val="bg-BG"/>
        </w:rPr>
      </w:pP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D61AF2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D61AF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>Давам думата на г-жа Рангелова!‘‘</w:t>
      </w:r>
    </w:p>
    <w:p w14:paraId="4260036B" w14:textId="34BC1D7B" w:rsidR="00D61AF2" w:rsidRPr="00D61AF2" w:rsidRDefault="00184FC1" w:rsidP="00D61AF2">
      <w:pPr>
        <w:ind w:firstLine="708"/>
        <w:rPr>
          <w:color w:val="FF0000"/>
          <w:sz w:val="24"/>
          <w:szCs w:val="24"/>
          <w:lang w:val="bg-BG"/>
        </w:rPr>
      </w:pPr>
      <w:r w:rsidRPr="00955514">
        <w:rPr>
          <w:b/>
          <w:sz w:val="24"/>
          <w:szCs w:val="24"/>
          <w:lang w:val="bg-BG"/>
        </w:rPr>
        <w:t>Кмет на община:</w:t>
      </w:r>
      <w:r w:rsidR="00D61AF2">
        <w:rPr>
          <w:b/>
          <w:sz w:val="24"/>
          <w:szCs w:val="24"/>
          <w:lang w:val="bg-BG"/>
        </w:rPr>
        <w:t xml:space="preserve"> </w:t>
      </w:r>
      <w:r w:rsidR="00D61AF2">
        <w:rPr>
          <w:sz w:val="24"/>
          <w:szCs w:val="24"/>
          <w:lang w:val="bg-BG"/>
        </w:rPr>
        <w:t>“</w:t>
      </w:r>
      <w:r>
        <w:rPr>
          <w:sz w:val="24"/>
          <w:szCs w:val="24"/>
          <w:lang w:val="bg-BG"/>
        </w:rPr>
        <w:t>Нямам какво да добавя!‘‘</w:t>
      </w:r>
    </w:p>
    <w:p w14:paraId="454667B2" w14:textId="148AEDF3" w:rsidR="00184FC1" w:rsidRPr="00D61AF2" w:rsidRDefault="00184FC1" w:rsidP="00D61AF2">
      <w:pPr>
        <w:ind w:firstLine="708"/>
        <w:rPr>
          <w:sz w:val="24"/>
          <w:szCs w:val="24"/>
          <w:lang w:val="bg-BG"/>
        </w:rPr>
      </w:pPr>
      <w:r w:rsidRPr="0048153B">
        <w:rPr>
          <w:b/>
          <w:sz w:val="24"/>
          <w:szCs w:val="24"/>
          <w:lang w:val="bg-BG"/>
        </w:rPr>
        <w:t>Председател на ОбС:</w:t>
      </w:r>
      <w:r>
        <w:rPr>
          <w:b/>
          <w:sz w:val="24"/>
          <w:szCs w:val="24"/>
          <w:lang w:val="bg-BG"/>
        </w:rPr>
        <w:t xml:space="preserve"> </w:t>
      </w:r>
      <w:r w:rsidRPr="008E169D">
        <w:rPr>
          <w:bCs/>
          <w:sz w:val="24"/>
          <w:szCs w:val="24"/>
          <w:lang w:val="bg-BG"/>
        </w:rPr>
        <w:t>”</w:t>
      </w:r>
      <w:r w:rsidRPr="0048153B">
        <w:rPr>
          <w:sz w:val="24"/>
          <w:szCs w:val="24"/>
          <w:lang w:val="bg-BG"/>
        </w:rPr>
        <w:t>Благодаря! 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Няма! Преминаваме към гласуване на  </w:t>
      </w:r>
      <w:r w:rsidR="008E169D" w:rsidRPr="0017098F">
        <w:rPr>
          <w:sz w:val="24"/>
          <w:szCs w:val="24"/>
          <w:lang w:val="bg-BG"/>
        </w:rPr>
        <w:t xml:space="preserve">Докладна записка </w:t>
      </w:r>
      <w:r w:rsidR="008E169D" w:rsidRPr="00C16FB3">
        <w:rPr>
          <w:sz w:val="24"/>
          <w:szCs w:val="24"/>
          <w:lang w:val="bg-BG"/>
        </w:rPr>
        <w:t>вх.№ С-</w:t>
      </w:r>
      <w:r w:rsidR="008E169D">
        <w:rPr>
          <w:sz w:val="24"/>
          <w:szCs w:val="24"/>
          <w:lang w:val="en-US"/>
        </w:rPr>
        <w:t>2160</w:t>
      </w:r>
      <w:r w:rsidR="008E169D" w:rsidRPr="00C16FB3">
        <w:rPr>
          <w:sz w:val="24"/>
          <w:szCs w:val="24"/>
          <w:lang w:val="bg-BG"/>
        </w:rPr>
        <w:t>/</w:t>
      </w:r>
      <w:r w:rsidR="008E169D">
        <w:rPr>
          <w:sz w:val="24"/>
          <w:szCs w:val="24"/>
          <w:lang w:val="en-US"/>
        </w:rPr>
        <w:t>21</w:t>
      </w:r>
      <w:r w:rsidR="008E169D" w:rsidRPr="00C16FB3">
        <w:rPr>
          <w:sz w:val="24"/>
          <w:szCs w:val="24"/>
          <w:lang w:val="bg-BG"/>
        </w:rPr>
        <w:t>.</w:t>
      </w:r>
      <w:r w:rsidR="008E169D">
        <w:rPr>
          <w:sz w:val="24"/>
          <w:szCs w:val="24"/>
          <w:lang w:val="en-US"/>
        </w:rPr>
        <w:t>04</w:t>
      </w:r>
      <w:r w:rsidR="008E169D" w:rsidRPr="00C16FB3">
        <w:rPr>
          <w:sz w:val="24"/>
          <w:szCs w:val="24"/>
          <w:lang w:val="bg-BG"/>
        </w:rPr>
        <w:t>.202</w:t>
      </w:r>
      <w:r w:rsidR="008E169D">
        <w:rPr>
          <w:sz w:val="24"/>
          <w:szCs w:val="24"/>
          <w:lang w:val="en-US"/>
        </w:rPr>
        <w:t>6</w:t>
      </w:r>
      <w:r w:rsidR="008E169D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8E169D" w:rsidRPr="00D61AF2">
        <w:rPr>
          <w:bCs/>
          <w:sz w:val="24"/>
          <w:szCs w:val="24"/>
          <w:u w:val="single"/>
          <w:lang w:val="bg-BG"/>
        </w:rPr>
        <w:t>относно</w:t>
      </w:r>
      <w:r w:rsidR="008E169D" w:rsidRPr="00D61AF2">
        <w:rPr>
          <w:bCs/>
          <w:sz w:val="24"/>
          <w:szCs w:val="24"/>
          <w:lang w:val="bg-BG"/>
        </w:rPr>
        <w:t xml:space="preserve">: </w:t>
      </w:r>
      <w:proofErr w:type="spellStart"/>
      <w:r w:rsidR="008E169D" w:rsidRPr="00D61AF2">
        <w:rPr>
          <w:bCs/>
          <w:sz w:val="24"/>
          <w:szCs w:val="24"/>
        </w:rPr>
        <w:t>Приемане</w:t>
      </w:r>
      <w:proofErr w:type="spellEnd"/>
      <w:r w:rsidR="008E169D" w:rsidRPr="00D61AF2">
        <w:rPr>
          <w:bCs/>
          <w:sz w:val="24"/>
          <w:szCs w:val="24"/>
        </w:rPr>
        <w:t xml:space="preserve"> </w:t>
      </w:r>
      <w:proofErr w:type="spellStart"/>
      <w:r w:rsidR="008E169D" w:rsidRPr="00D61AF2">
        <w:rPr>
          <w:bCs/>
          <w:sz w:val="24"/>
          <w:szCs w:val="24"/>
        </w:rPr>
        <w:t>на</w:t>
      </w:r>
      <w:proofErr w:type="spellEnd"/>
      <w:r w:rsidR="008E169D" w:rsidRPr="00D61AF2">
        <w:rPr>
          <w:bCs/>
          <w:sz w:val="24"/>
          <w:szCs w:val="24"/>
        </w:rPr>
        <w:t xml:space="preserve"> </w:t>
      </w:r>
      <w:proofErr w:type="spellStart"/>
      <w:r w:rsidR="008E169D" w:rsidRPr="00D61AF2">
        <w:rPr>
          <w:bCs/>
          <w:sz w:val="24"/>
          <w:szCs w:val="24"/>
        </w:rPr>
        <w:t>Културен</w:t>
      </w:r>
      <w:proofErr w:type="spellEnd"/>
      <w:r w:rsidR="008E169D" w:rsidRPr="00D61AF2">
        <w:rPr>
          <w:bCs/>
          <w:sz w:val="24"/>
          <w:szCs w:val="24"/>
        </w:rPr>
        <w:t xml:space="preserve"> </w:t>
      </w:r>
      <w:proofErr w:type="spellStart"/>
      <w:r w:rsidR="008E169D" w:rsidRPr="00D61AF2">
        <w:rPr>
          <w:bCs/>
          <w:sz w:val="24"/>
          <w:szCs w:val="24"/>
        </w:rPr>
        <w:t>календар</w:t>
      </w:r>
      <w:proofErr w:type="spellEnd"/>
      <w:r w:rsidR="008E169D" w:rsidRPr="00D61AF2">
        <w:rPr>
          <w:bCs/>
          <w:sz w:val="24"/>
          <w:szCs w:val="24"/>
        </w:rPr>
        <w:t xml:space="preserve"> </w:t>
      </w:r>
      <w:proofErr w:type="spellStart"/>
      <w:r w:rsidR="008E169D" w:rsidRPr="00D61AF2">
        <w:rPr>
          <w:bCs/>
          <w:sz w:val="24"/>
          <w:szCs w:val="24"/>
        </w:rPr>
        <w:t>за</w:t>
      </w:r>
      <w:proofErr w:type="spellEnd"/>
      <w:r w:rsidR="008E169D" w:rsidRPr="00D61AF2">
        <w:rPr>
          <w:bCs/>
          <w:sz w:val="24"/>
          <w:szCs w:val="24"/>
        </w:rPr>
        <w:t xml:space="preserve"> 20</w:t>
      </w:r>
      <w:r w:rsidR="008E169D" w:rsidRPr="00D61AF2">
        <w:rPr>
          <w:bCs/>
          <w:sz w:val="24"/>
          <w:szCs w:val="24"/>
          <w:lang w:val="en-US"/>
        </w:rPr>
        <w:t>26</w:t>
      </w:r>
      <w:r w:rsidR="008E169D" w:rsidRPr="00D61AF2">
        <w:rPr>
          <w:bCs/>
          <w:sz w:val="24"/>
          <w:szCs w:val="24"/>
        </w:rPr>
        <w:t>г.</w:t>
      </w:r>
      <w:r w:rsidR="008E169D">
        <w:rPr>
          <w:bCs/>
          <w:sz w:val="24"/>
          <w:szCs w:val="24"/>
          <w:lang w:val="bg-BG"/>
        </w:rPr>
        <w:t xml:space="preserve">; </w:t>
      </w:r>
      <w:r w:rsidRPr="00052473">
        <w:rPr>
          <w:color w:val="000000" w:themeColor="text1"/>
          <w:sz w:val="24"/>
          <w:szCs w:val="24"/>
          <w:lang w:val="bg-BG"/>
        </w:rPr>
        <w:t>Който</w:t>
      </w:r>
      <w:r>
        <w:rPr>
          <w:color w:val="000000" w:themeColor="text1"/>
          <w:sz w:val="24"/>
          <w:szCs w:val="24"/>
          <w:lang w:val="bg-BG"/>
        </w:rPr>
        <w:t xml:space="preserve"> е съгласен, </w:t>
      </w:r>
      <w:r>
        <w:rPr>
          <w:sz w:val="24"/>
          <w:szCs w:val="24"/>
          <w:lang w:val="bg-BG"/>
        </w:rPr>
        <w:t>моля да гласува и да отрази вота си в бланка за поименно гласуване. Обявявам резултата.</w:t>
      </w:r>
    </w:p>
    <w:p w14:paraId="3904DFAC" w14:textId="77777777" w:rsidR="00184FC1" w:rsidRDefault="00184FC1" w:rsidP="00184FC1">
      <w:pPr>
        <w:ind w:firstLine="708"/>
        <w:jc w:val="both"/>
        <w:rPr>
          <w:bCs/>
          <w:sz w:val="24"/>
          <w:szCs w:val="24"/>
          <w:lang w:val="bg-BG"/>
        </w:rPr>
      </w:pPr>
    </w:p>
    <w:p w14:paraId="0B059251" w14:textId="77777777" w:rsidR="00184FC1" w:rsidRDefault="00184FC1" w:rsidP="00184FC1">
      <w:pPr>
        <w:ind w:firstLine="708"/>
        <w:jc w:val="both"/>
        <w:rPr>
          <w:sz w:val="24"/>
          <w:lang w:val="bg-BG"/>
        </w:rPr>
      </w:pPr>
      <w:r>
        <w:rPr>
          <w:sz w:val="24"/>
          <w:lang w:val="bg-BG"/>
        </w:rPr>
        <w:t>13 гласа „за”, 0”против”, 0”възд.се”</w:t>
      </w:r>
    </w:p>
    <w:p w14:paraId="6FCAF62E" w14:textId="77777777" w:rsidR="00184FC1" w:rsidRDefault="00184FC1" w:rsidP="00184FC1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ОбС с 13 гласа „за”, 0”против”, 0”възд.се” прие</w:t>
      </w:r>
    </w:p>
    <w:p w14:paraId="58532ADC" w14:textId="77777777" w:rsidR="00184FC1" w:rsidRDefault="00184FC1" w:rsidP="00184FC1">
      <w:pPr>
        <w:ind w:firstLine="720"/>
        <w:jc w:val="both"/>
        <w:rPr>
          <w:sz w:val="24"/>
          <w:szCs w:val="24"/>
          <w:lang w:val="bg-BG"/>
        </w:rPr>
      </w:pPr>
    </w:p>
    <w:p w14:paraId="66CABC6D" w14:textId="77777777" w:rsidR="00971238" w:rsidRPr="007C2C90" w:rsidRDefault="00971238" w:rsidP="00971238">
      <w:pPr>
        <w:rPr>
          <w:sz w:val="24"/>
          <w:szCs w:val="24"/>
          <w:lang w:val="bg-BG"/>
        </w:rPr>
      </w:pPr>
    </w:p>
    <w:p w14:paraId="2BF58284" w14:textId="77777777" w:rsidR="005C740C" w:rsidRPr="00DD16C3" w:rsidRDefault="005C740C" w:rsidP="005C740C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</w:t>
      </w:r>
      <w:r>
        <w:rPr>
          <w:b/>
          <w:bCs/>
          <w:sz w:val="24"/>
          <w:szCs w:val="24"/>
          <w:lang w:val="bg-BG"/>
        </w:rPr>
        <w:t>6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F2D5D7E" w14:textId="77777777" w:rsidR="005C740C" w:rsidRPr="003E033C" w:rsidRDefault="005C740C" w:rsidP="005C740C">
      <w:pPr>
        <w:rPr>
          <w:b/>
          <w:sz w:val="24"/>
          <w:szCs w:val="24"/>
          <w:lang w:val="bg-BG"/>
        </w:rPr>
      </w:pPr>
    </w:p>
    <w:p w14:paraId="5A6864B1" w14:textId="77777777" w:rsidR="005C740C" w:rsidRPr="00DD16C3" w:rsidRDefault="005C740C" w:rsidP="005C740C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CC35FB8" w14:textId="77777777" w:rsidR="005C740C" w:rsidRPr="00C67290" w:rsidRDefault="005C740C" w:rsidP="003E033C">
      <w:pPr>
        <w:rPr>
          <w:b/>
          <w:sz w:val="24"/>
          <w:szCs w:val="24"/>
          <w:lang w:val="bg-BG"/>
        </w:rPr>
      </w:pPr>
    </w:p>
    <w:p w14:paraId="6E3C045C" w14:textId="77777777" w:rsidR="005C740C" w:rsidRPr="00494F32" w:rsidRDefault="005C740C" w:rsidP="005C740C">
      <w:pPr>
        <w:rPr>
          <w:sz w:val="24"/>
          <w:szCs w:val="24"/>
          <w:lang w:val="bg-BG"/>
        </w:rPr>
      </w:pPr>
      <w:r w:rsidRPr="00494F32">
        <w:rPr>
          <w:sz w:val="24"/>
          <w:szCs w:val="24"/>
          <w:lang w:val="bg-BG"/>
        </w:rPr>
        <w:t xml:space="preserve">                 На  основание  чл. 21,  ал.1,  т.23  от  ЗМСМА,  ОбС    Симеоновград</w:t>
      </w:r>
    </w:p>
    <w:p w14:paraId="0F803AA1" w14:textId="77777777" w:rsidR="005C740C" w:rsidRPr="00494F32" w:rsidRDefault="005C740C" w:rsidP="005C740C">
      <w:pPr>
        <w:rPr>
          <w:sz w:val="24"/>
          <w:szCs w:val="24"/>
          <w:lang w:val="bg-BG"/>
        </w:rPr>
      </w:pPr>
      <w:r w:rsidRPr="00494F32">
        <w:rPr>
          <w:sz w:val="24"/>
          <w:szCs w:val="24"/>
          <w:lang w:val="bg-BG"/>
        </w:rPr>
        <w:t xml:space="preserve">         </w:t>
      </w:r>
    </w:p>
    <w:p w14:paraId="4555FA0B" w14:textId="77777777" w:rsidR="005C740C" w:rsidRPr="00494F32" w:rsidRDefault="005C740C" w:rsidP="005C740C">
      <w:pPr>
        <w:rPr>
          <w:b/>
          <w:sz w:val="24"/>
          <w:szCs w:val="24"/>
          <w:lang w:val="bg-BG"/>
        </w:rPr>
      </w:pPr>
      <w:r w:rsidRPr="00494F32">
        <w:rPr>
          <w:b/>
          <w:sz w:val="24"/>
          <w:szCs w:val="24"/>
          <w:lang w:val="bg-BG"/>
        </w:rPr>
        <w:t xml:space="preserve">                                                                 Р Е Ш И:</w:t>
      </w:r>
    </w:p>
    <w:p w14:paraId="0E6663BF" w14:textId="77777777" w:rsidR="005C740C" w:rsidRPr="00494F32" w:rsidRDefault="005C740C" w:rsidP="005C740C">
      <w:pPr>
        <w:rPr>
          <w:sz w:val="24"/>
          <w:szCs w:val="24"/>
          <w:lang w:val="bg-BG"/>
        </w:rPr>
      </w:pPr>
    </w:p>
    <w:p w14:paraId="090D5182" w14:textId="77777777" w:rsidR="005C740C" w:rsidRPr="00494F32" w:rsidRDefault="005C740C" w:rsidP="005C740C">
      <w:pPr>
        <w:rPr>
          <w:sz w:val="24"/>
          <w:szCs w:val="24"/>
          <w:lang w:val="bg-BG"/>
        </w:rPr>
      </w:pPr>
      <w:r w:rsidRPr="00494F32">
        <w:rPr>
          <w:sz w:val="24"/>
          <w:szCs w:val="24"/>
          <w:lang w:val="bg-BG"/>
        </w:rPr>
        <w:t xml:space="preserve">     </w:t>
      </w:r>
      <w:r w:rsidRPr="00494F32">
        <w:rPr>
          <w:sz w:val="24"/>
          <w:szCs w:val="24"/>
          <w:lang w:val="bg-BG"/>
        </w:rPr>
        <w:tab/>
        <w:t xml:space="preserve"> Общински  съвет  Симеоновград  приема  Културен  календар  за  202</w:t>
      </w:r>
      <w:r w:rsidRPr="00494F32">
        <w:rPr>
          <w:sz w:val="24"/>
          <w:szCs w:val="24"/>
          <w:lang w:val="en-US"/>
        </w:rPr>
        <w:t>6</w:t>
      </w:r>
      <w:r w:rsidRPr="00494F32">
        <w:rPr>
          <w:sz w:val="24"/>
          <w:szCs w:val="24"/>
          <w:lang w:val="bg-BG"/>
        </w:rPr>
        <w:t>г.</w:t>
      </w:r>
    </w:p>
    <w:p w14:paraId="62156DDF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598EE3C9" w14:textId="77777777" w:rsidR="002F7693" w:rsidRDefault="002F7693" w:rsidP="007D7A4A">
      <w:pPr>
        <w:jc w:val="both"/>
        <w:rPr>
          <w:b/>
          <w:sz w:val="24"/>
          <w:szCs w:val="24"/>
          <w:lang w:val="bg-BG"/>
        </w:rPr>
      </w:pPr>
    </w:p>
    <w:p w14:paraId="00D0031F" w14:textId="3FD5CF90" w:rsidR="009F3544" w:rsidRPr="00667068" w:rsidRDefault="009F3544" w:rsidP="007D7A4A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</w:t>
      </w:r>
      <w:r w:rsidRPr="004A0915">
        <w:rPr>
          <w:b/>
          <w:sz w:val="24"/>
          <w:szCs w:val="24"/>
          <w:lang w:val="en-US"/>
        </w:rPr>
        <w:t xml:space="preserve">                                   </w:t>
      </w:r>
      <w:r w:rsidR="008520C9">
        <w:rPr>
          <w:b/>
          <w:sz w:val="24"/>
          <w:szCs w:val="24"/>
          <w:lang w:val="bg-BG"/>
        </w:rPr>
        <w:t xml:space="preserve">   </w:t>
      </w:r>
      <w:r w:rsidR="008520C9" w:rsidRPr="00667068">
        <w:rPr>
          <w:b/>
          <w:sz w:val="24"/>
          <w:szCs w:val="24"/>
          <w:u w:val="single"/>
          <w:lang w:val="bg-BG"/>
        </w:rPr>
        <w:t>ПО ЧЕТВЪРТА</w:t>
      </w:r>
      <w:r w:rsidRPr="00667068">
        <w:rPr>
          <w:b/>
          <w:sz w:val="24"/>
          <w:szCs w:val="24"/>
          <w:u w:val="single"/>
          <w:lang w:val="bg-BG"/>
        </w:rPr>
        <w:t xml:space="preserve"> ТОЧКА ОТ ДНЕВНИЯ РЕД:  </w:t>
      </w:r>
    </w:p>
    <w:p w14:paraId="7464C19A" w14:textId="77777777" w:rsidR="002870B5" w:rsidRPr="004A0915" w:rsidRDefault="002870B5" w:rsidP="002870B5">
      <w:pPr>
        <w:jc w:val="both"/>
        <w:rPr>
          <w:b/>
          <w:iCs/>
          <w:sz w:val="24"/>
          <w:szCs w:val="24"/>
          <w:lang w:val="bg-BG"/>
        </w:rPr>
      </w:pPr>
    </w:p>
    <w:p w14:paraId="6A41C171" w14:textId="11A7E4B5" w:rsidR="0013573A" w:rsidRDefault="005B4750" w:rsidP="0013573A">
      <w:pPr>
        <w:ind w:firstLine="720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2169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21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776800">
        <w:rPr>
          <w:b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Приемане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разчет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на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община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Симеоновград</w:t>
      </w:r>
      <w:proofErr w:type="spellEnd"/>
      <w:r w:rsidRPr="00776800">
        <w:rPr>
          <w:b/>
          <w:sz w:val="24"/>
          <w:szCs w:val="24"/>
          <w:u w:val="single"/>
        </w:rPr>
        <w:t xml:space="preserve"> </w:t>
      </w:r>
      <w:proofErr w:type="spellStart"/>
      <w:r w:rsidRPr="00776800">
        <w:rPr>
          <w:b/>
          <w:sz w:val="24"/>
          <w:szCs w:val="24"/>
          <w:u w:val="single"/>
        </w:rPr>
        <w:t>за</w:t>
      </w:r>
      <w:proofErr w:type="spellEnd"/>
      <w:r w:rsidRPr="00776800">
        <w:rPr>
          <w:b/>
          <w:sz w:val="24"/>
          <w:szCs w:val="24"/>
          <w:u w:val="single"/>
        </w:rPr>
        <w:t xml:space="preserve"> 2026 </w:t>
      </w:r>
      <w:proofErr w:type="spellStart"/>
      <w:r w:rsidRPr="00776800">
        <w:rPr>
          <w:b/>
          <w:sz w:val="24"/>
          <w:szCs w:val="24"/>
          <w:u w:val="single"/>
        </w:rPr>
        <w:t>година</w:t>
      </w:r>
      <w:proofErr w:type="spellEnd"/>
      <w:r>
        <w:rPr>
          <w:b/>
          <w:bCs/>
          <w:sz w:val="24"/>
          <w:szCs w:val="24"/>
          <w:lang w:val="bg-BG"/>
        </w:rPr>
        <w:t>;</w:t>
      </w:r>
    </w:p>
    <w:p w14:paraId="66198334" w14:textId="77777777" w:rsidR="005B4750" w:rsidRPr="004A0915" w:rsidRDefault="005B4750" w:rsidP="0013573A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6A79F66A" w14:textId="5CE0CCF8" w:rsidR="00A67478" w:rsidRPr="0080047D" w:rsidRDefault="009F3544" w:rsidP="00A67478">
      <w:pPr>
        <w:ind w:firstLine="720"/>
        <w:jc w:val="both"/>
        <w:rPr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802C23">
        <w:rPr>
          <w:b/>
          <w:sz w:val="24"/>
          <w:szCs w:val="24"/>
          <w:lang w:val="bg-BG"/>
        </w:rPr>
        <w:t xml:space="preserve"> </w:t>
      </w:r>
      <w:r w:rsidRPr="005B4750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Докладна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Pr="004A0915">
        <w:rPr>
          <w:sz w:val="24"/>
          <w:szCs w:val="24"/>
        </w:rPr>
        <w:t>записка</w:t>
      </w:r>
      <w:proofErr w:type="spellEnd"/>
      <w:r w:rsidRPr="004A0915">
        <w:rPr>
          <w:sz w:val="24"/>
          <w:szCs w:val="24"/>
        </w:rPr>
        <w:t xml:space="preserve"> </w:t>
      </w:r>
      <w:proofErr w:type="gramStart"/>
      <w:r w:rsidR="005B4750" w:rsidRPr="00C16FB3">
        <w:rPr>
          <w:sz w:val="24"/>
          <w:szCs w:val="24"/>
          <w:lang w:val="bg-BG"/>
        </w:rPr>
        <w:t>вх.№</w:t>
      </w:r>
      <w:proofErr w:type="gramEnd"/>
      <w:r w:rsidR="005B4750" w:rsidRPr="00C16FB3">
        <w:rPr>
          <w:sz w:val="24"/>
          <w:szCs w:val="24"/>
          <w:lang w:val="bg-BG"/>
        </w:rPr>
        <w:t xml:space="preserve"> С-</w:t>
      </w:r>
      <w:r w:rsidR="005B4750">
        <w:rPr>
          <w:sz w:val="24"/>
          <w:szCs w:val="24"/>
          <w:lang w:val="en-US"/>
        </w:rPr>
        <w:t>2169</w:t>
      </w:r>
      <w:r w:rsidR="005B4750" w:rsidRPr="00C16FB3">
        <w:rPr>
          <w:sz w:val="24"/>
          <w:szCs w:val="24"/>
          <w:lang w:val="bg-BG"/>
        </w:rPr>
        <w:t>/</w:t>
      </w:r>
      <w:r w:rsidR="005B4750">
        <w:rPr>
          <w:sz w:val="24"/>
          <w:szCs w:val="24"/>
          <w:lang w:val="en-US"/>
        </w:rPr>
        <w:t>21</w:t>
      </w:r>
      <w:r w:rsidR="005B4750" w:rsidRPr="00C16FB3">
        <w:rPr>
          <w:sz w:val="24"/>
          <w:szCs w:val="24"/>
          <w:lang w:val="bg-BG"/>
        </w:rPr>
        <w:t>.</w:t>
      </w:r>
      <w:r w:rsidR="005B4750">
        <w:rPr>
          <w:sz w:val="24"/>
          <w:szCs w:val="24"/>
          <w:lang w:val="en-US"/>
        </w:rPr>
        <w:t>04</w:t>
      </w:r>
      <w:r w:rsidR="005B4750" w:rsidRPr="00C16FB3">
        <w:rPr>
          <w:sz w:val="24"/>
          <w:szCs w:val="24"/>
          <w:lang w:val="bg-BG"/>
        </w:rPr>
        <w:t>.202</w:t>
      </w:r>
      <w:r w:rsidR="005B4750">
        <w:rPr>
          <w:sz w:val="24"/>
          <w:szCs w:val="24"/>
          <w:lang w:val="en-US"/>
        </w:rPr>
        <w:t>6</w:t>
      </w:r>
      <w:r w:rsidR="005B4750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5B4750" w:rsidRPr="005B4750">
        <w:rPr>
          <w:bCs/>
          <w:sz w:val="24"/>
          <w:szCs w:val="24"/>
          <w:u w:val="single"/>
          <w:lang w:val="bg-BG"/>
        </w:rPr>
        <w:t>относно:</w:t>
      </w:r>
      <w:r w:rsidR="005B4750" w:rsidRPr="005B4750">
        <w:rPr>
          <w:bCs/>
        </w:rPr>
        <w:t xml:space="preserve"> </w:t>
      </w:r>
      <w:proofErr w:type="spellStart"/>
      <w:r w:rsidR="005B4750" w:rsidRPr="005B4750">
        <w:rPr>
          <w:bCs/>
          <w:sz w:val="24"/>
          <w:szCs w:val="24"/>
          <w:u w:val="single"/>
        </w:rPr>
        <w:t>Приемане</w:t>
      </w:r>
      <w:proofErr w:type="spellEnd"/>
      <w:r w:rsidR="005B4750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5B4750" w:rsidRPr="005B4750">
        <w:rPr>
          <w:bCs/>
          <w:sz w:val="24"/>
          <w:szCs w:val="24"/>
          <w:u w:val="single"/>
        </w:rPr>
        <w:t>разчет</w:t>
      </w:r>
      <w:proofErr w:type="spellEnd"/>
      <w:r w:rsidR="005B4750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5B4750" w:rsidRPr="005B4750">
        <w:rPr>
          <w:bCs/>
          <w:sz w:val="24"/>
          <w:szCs w:val="24"/>
          <w:u w:val="single"/>
        </w:rPr>
        <w:t>на</w:t>
      </w:r>
      <w:proofErr w:type="spellEnd"/>
      <w:r w:rsidR="005B4750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5B4750" w:rsidRPr="005B4750">
        <w:rPr>
          <w:bCs/>
          <w:sz w:val="24"/>
          <w:szCs w:val="24"/>
          <w:u w:val="single"/>
        </w:rPr>
        <w:t>община</w:t>
      </w:r>
      <w:proofErr w:type="spellEnd"/>
      <w:r w:rsidR="005B4750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5B4750" w:rsidRPr="005B4750">
        <w:rPr>
          <w:bCs/>
          <w:sz w:val="24"/>
          <w:szCs w:val="24"/>
          <w:u w:val="single"/>
        </w:rPr>
        <w:t>Симеоновград</w:t>
      </w:r>
      <w:proofErr w:type="spellEnd"/>
      <w:r w:rsidR="005B4750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5B4750" w:rsidRPr="005B4750">
        <w:rPr>
          <w:bCs/>
          <w:sz w:val="24"/>
          <w:szCs w:val="24"/>
          <w:u w:val="single"/>
        </w:rPr>
        <w:t>за</w:t>
      </w:r>
      <w:proofErr w:type="spellEnd"/>
      <w:r w:rsidR="005B4750" w:rsidRPr="005B4750">
        <w:rPr>
          <w:bCs/>
          <w:sz w:val="24"/>
          <w:szCs w:val="24"/>
          <w:u w:val="single"/>
        </w:rPr>
        <w:t xml:space="preserve"> 2026 </w:t>
      </w:r>
      <w:proofErr w:type="spellStart"/>
      <w:r w:rsidR="005B4750" w:rsidRPr="005B4750">
        <w:rPr>
          <w:bCs/>
          <w:sz w:val="24"/>
          <w:szCs w:val="24"/>
          <w:u w:val="single"/>
        </w:rPr>
        <w:t>година</w:t>
      </w:r>
      <w:proofErr w:type="spellEnd"/>
      <w:r w:rsidR="005B4750" w:rsidRPr="005B4750">
        <w:rPr>
          <w:bCs/>
          <w:sz w:val="24"/>
          <w:szCs w:val="24"/>
          <w:lang w:val="bg-BG"/>
        </w:rPr>
        <w:t>;</w:t>
      </w:r>
      <w:r w:rsidR="00DE605C">
        <w:rPr>
          <w:b/>
          <w:bCs/>
          <w:sz w:val="24"/>
          <w:szCs w:val="24"/>
          <w:lang w:val="bg-BG"/>
        </w:rPr>
        <w:t xml:space="preserve"> </w:t>
      </w:r>
      <w:r w:rsidR="00A67478">
        <w:rPr>
          <w:sz w:val="24"/>
          <w:szCs w:val="24"/>
          <w:lang w:val="bg-BG"/>
        </w:rPr>
        <w:t>Тази</w:t>
      </w:r>
      <w:r w:rsidR="00A67478" w:rsidRPr="00DC758D">
        <w:rPr>
          <w:sz w:val="24"/>
          <w:szCs w:val="24"/>
          <w:lang w:val="bg-BG"/>
        </w:rPr>
        <w:t xml:space="preserve"> </w:t>
      </w:r>
      <w:r w:rsidR="00A67478" w:rsidRPr="0047403D">
        <w:rPr>
          <w:sz w:val="24"/>
          <w:szCs w:val="24"/>
          <w:lang w:val="bg-BG"/>
        </w:rPr>
        <w:t xml:space="preserve">Докладна записка </w:t>
      </w:r>
      <w:r w:rsidR="00A67478">
        <w:rPr>
          <w:sz w:val="24"/>
          <w:szCs w:val="24"/>
          <w:lang w:val="bg-BG"/>
        </w:rPr>
        <w:t xml:space="preserve">е гледана от </w:t>
      </w:r>
      <w:r w:rsidR="00A67478">
        <w:rPr>
          <w:sz w:val="24"/>
          <w:szCs w:val="24"/>
          <w:lang w:val="bg-BG"/>
        </w:rPr>
        <w:lastRenderedPageBreak/>
        <w:t xml:space="preserve">всички постоянни комисии. Давам думата на председателя на комисията по </w:t>
      </w:r>
      <w:r w:rsidR="00A67478" w:rsidRPr="00680E6E">
        <w:rPr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A67478">
        <w:rPr>
          <w:sz w:val="24"/>
          <w:szCs w:val="24"/>
          <w:lang w:val="bg-BG"/>
        </w:rPr>
        <w:t xml:space="preserve"> Г-жа </w:t>
      </w:r>
      <w:proofErr w:type="spellStart"/>
      <w:r w:rsidR="00A67478">
        <w:rPr>
          <w:sz w:val="24"/>
          <w:szCs w:val="24"/>
          <w:lang w:val="bg-BG"/>
        </w:rPr>
        <w:t>Теодоринка</w:t>
      </w:r>
      <w:proofErr w:type="spellEnd"/>
      <w:r w:rsidR="00A67478">
        <w:rPr>
          <w:sz w:val="24"/>
          <w:szCs w:val="24"/>
          <w:lang w:val="bg-BG"/>
        </w:rPr>
        <w:t xml:space="preserve"> Иванова.</w:t>
      </w:r>
    </w:p>
    <w:p w14:paraId="63EF3612" w14:textId="17D7EF8C" w:rsidR="00A67478" w:rsidRDefault="00A67478" w:rsidP="00A67478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</w:t>
      </w:r>
      <w:r w:rsidR="007A557D">
        <w:rPr>
          <w:b/>
          <w:sz w:val="24"/>
          <w:szCs w:val="24"/>
          <w:lang w:val="bg-BG"/>
        </w:rPr>
        <w:tab/>
      </w:r>
      <w:proofErr w:type="spellStart"/>
      <w:r>
        <w:rPr>
          <w:b/>
          <w:sz w:val="24"/>
          <w:szCs w:val="24"/>
          <w:lang w:val="bg-BG"/>
        </w:rPr>
        <w:t>Теодоринка</w:t>
      </w:r>
      <w:proofErr w:type="spellEnd"/>
      <w:r>
        <w:rPr>
          <w:b/>
          <w:sz w:val="24"/>
          <w:szCs w:val="24"/>
          <w:lang w:val="bg-BG"/>
        </w:rPr>
        <w:t xml:space="preserve"> Ивано</w:t>
      </w:r>
      <w:r w:rsidRPr="00162A3B">
        <w:rPr>
          <w:b/>
          <w:sz w:val="24"/>
          <w:szCs w:val="24"/>
          <w:lang w:val="bg-BG"/>
        </w:rPr>
        <w:t>ва</w:t>
      </w:r>
      <w:r>
        <w:rPr>
          <w:sz w:val="24"/>
          <w:szCs w:val="24"/>
          <w:lang w:val="bg-BG"/>
        </w:rPr>
        <w:t xml:space="preserve">:” Постоянната комисия по </w:t>
      </w:r>
      <w:r w:rsidRPr="00680E6E">
        <w:rPr>
          <w:sz w:val="24"/>
          <w:szCs w:val="24"/>
          <w:lang w:val="bg-BG"/>
        </w:rPr>
        <w:t xml:space="preserve">„Противодействие на корупцията, законност и обществен ред.”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E73FA7" w:rsidRPr="00C16FB3">
        <w:rPr>
          <w:sz w:val="24"/>
          <w:szCs w:val="24"/>
          <w:lang w:val="bg-BG"/>
        </w:rPr>
        <w:t>вх.№ С-</w:t>
      </w:r>
      <w:r w:rsidR="00E73FA7">
        <w:rPr>
          <w:sz w:val="24"/>
          <w:szCs w:val="24"/>
          <w:lang w:val="en-US"/>
        </w:rPr>
        <w:t>2169</w:t>
      </w:r>
      <w:r w:rsidR="00E73FA7" w:rsidRPr="00C16FB3">
        <w:rPr>
          <w:sz w:val="24"/>
          <w:szCs w:val="24"/>
          <w:lang w:val="bg-BG"/>
        </w:rPr>
        <w:t>/</w:t>
      </w:r>
      <w:r w:rsidR="00E73FA7">
        <w:rPr>
          <w:sz w:val="24"/>
          <w:szCs w:val="24"/>
          <w:lang w:val="en-US"/>
        </w:rPr>
        <w:t>21</w:t>
      </w:r>
      <w:r w:rsidR="00E73FA7" w:rsidRPr="00C16FB3">
        <w:rPr>
          <w:sz w:val="24"/>
          <w:szCs w:val="24"/>
          <w:lang w:val="bg-BG"/>
        </w:rPr>
        <w:t>.</w:t>
      </w:r>
      <w:r w:rsidR="00E73FA7">
        <w:rPr>
          <w:sz w:val="24"/>
          <w:szCs w:val="24"/>
          <w:lang w:val="en-US"/>
        </w:rPr>
        <w:t>04</w:t>
      </w:r>
      <w:r w:rsidR="00E73FA7" w:rsidRPr="00C16FB3">
        <w:rPr>
          <w:sz w:val="24"/>
          <w:szCs w:val="24"/>
          <w:lang w:val="bg-BG"/>
        </w:rPr>
        <w:t>.202</w:t>
      </w:r>
      <w:r w:rsidR="00E73FA7">
        <w:rPr>
          <w:sz w:val="24"/>
          <w:szCs w:val="24"/>
          <w:lang w:val="en-US"/>
        </w:rPr>
        <w:t>6</w:t>
      </w:r>
      <w:r w:rsidR="00E73FA7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4 гласа „за”, 0”против”, 1”възд.се” я приема.</w:t>
      </w:r>
    </w:p>
    <w:p w14:paraId="6AFA2A27" w14:textId="143B6916" w:rsidR="00A67478" w:rsidRDefault="00A67478" w:rsidP="00A6747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 </w:t>
      </w:r>
      <w:r w:rsidR="007A557D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Pr="00E73FA7">
        <w:rPr>
          <w:bCs/>
          <w:color w:val="000000" w:themeColor="text1"/>
          <w:sz w:val="24"/>
          <w:szCs w:val="24"/>
          <w:lang w:val="bg-BG"/>
        </w:rPr>
        <w:t>”</w:t>
      </w:r>
      <w:r w:rsidR="00E73FA7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</w:p>
    <w:p w14:paraId="1A2FFD4D" w14:textId="463B23A5" w:rsidR="00A67478" w:rsidRDefault="00A67478" w:rsidP="00A6747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7A557D">
        <w:rPr>
          <w:sz w:val="24"/>
          <w:szCs w:val="24"/>
          <w:lang w:val="bg-BG"/>
        </w:rPr>
        <w:tab/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:” Постоянната комисия по „Икономика, бюджет и финанси”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E73FA7" w:rsidRPr="00C16FB3">
        <w:rPr>
          <w:sz w:val="24"/>
          <w:szCs w:val="24"/>
          <w:lang w:val="bg-BG"/>
        </w:rPr>
        <w:t>вх.№ С-</w:t>
      </w:r>
      <w:r w:rsidR="00E73FA7">
        <w:rPr>
          <w:sz w:val="24"/>
          <w:szCs w:val="24"/>
          <w:lang w:val="en-US"/>
        </w:rPr>
        <w:t>2169</w:t>
      </w:r>
      <w:r w:rsidR="00E73FA7" w:rsidRPr="00C16FB3">
        <w:rPr>
          <w:sz w:val="24"/>
          <w:szCs w:val="24"/>
          <w:lang w:val="bg-BG"/>
        </w:rPr>
        <w:t>/</w:t>
      </w:r>
      <w:r w:rsidR="00E73FA7">
        <w:rPr>
          <w:sz w:val="24"/>
          <w:szCs w:val="24"/>
          <w:lang w:val="en-US"/>
        </w:rPr>
        <w:t>21</w:t>
      </w:r>
      <w:r w:rsidR="00E73FA7" w:rsidRPr="00C16FB3">
        <w:rPr>
          <w:sz w:val="24"/>
          <w:szCs w:val="24"/>
          <w:lang w:val="bg-BG"/>
        </w:rPr>
        <w:t>.</w:t>
      </w:r>
      <w:r w:rsidR="00E73FA7">
        <w:rPr>
          <w:sz w:val="24"/>
          <w:szCs w:val="24"/>
          <w:lang w:val="en-US"/>
        </w:rPr>
        <w:t>04</w:t>
      </w:r>
      <w:r w:rsidR="00E73FA7" w:rsidRPr="00C16FB3">
        <w:rPr>
          <w:sz w:val="24"/>
          <w:szCs w:val="24"/>
          <w:lang w:val="bg-BG"/>
        </w:rPr>
        <w:t>.202</w:t>
      </w:r>
      <w:r w:rsidR="00E73FA7">
        <w:rPr>
          <w:sz w:val="24"/>
          <w:szCs w:val="24"/>
          <w:lang w:val="en-US"/>
        </w:rPr>
        <w:t>6</w:t>
      </w:r>
      <w:r w:rsidR="00E73FA7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4 гласа „за”, 0”против”, 0”възд.се” я приема.</w:t>
      </w:r>
    </w:p>
    <w:p w14:paraId="3E153270" w14:textId="65D342B0" w:rsidR="00A67478" w:rsidRDefault="00A67478" w:rsidP="00A67478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7A557D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Pr="00E73FA7">
        <w:rPr>
          <w:bCs/>
          <w:color w:val="000000" w:themeColor="text1"/>
          <w:sz w:val="24"/>
          <w:szCs w:val="24"/>
          <w:lang w:val="bg-BG"/>
        </w:rPr>
        <w:t>”</w:t>
      </w:r>
      <w:r w:rsidR="00E73FA7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4E3CC6C2" w14:textId="74B23A4B" w:rsidR="00A67478" w:rsidRDefault="00A67478" w:rsidP="00A6747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7A557D">
        <w:rPr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E73FA7" w:rsidRPr="00C16FB3">
        <w:rPr>
          <w:sz w:val="24"/>
          <w:szCs w:val="24"/>
          <w:lang w:val="bg-BG"/>
        </w:rPr>
        <w:t>вх.№ С-</w:t>
      </w:r>
      <w:r w:rsidR="00E73FA7">
        <w:rPr>
          <w:sz w:val="24"/>
          <w:szCs w:val="24"/>
          <w:lang w:val="en-US"/>
        </w:rPr>
        <w:t>2169</w:t>
      </w:r>
      <w:r w:rsidR="00E73FA7" w:rsidRPr="00C16FB3">
        <w:rPr>
          <w:sz w:val="24"/>
          <w:szCs w:val="24"/>
          <w:lang w:val="bg-BG"/>
        </w:rPr>
        <w:t>/</w:t>
      </w:r>
      <w:r w:rsidR="00E73FA7">
        <w:rPr>
          <w:sz w:val="24"/>
          <w:szCs w:val="24"/>
          <w:lang w:val="en-US"/>
        </w:rPr>
        <w:t>21</w:t>
      </w:r>
      <w:r w:rsidR="00E73FA7" w:rsidRPr="00C16FB3">
        <w:rPr>
          <w:sz w:val="24"/>
          <w:szCs w:val="24"/>
          <w:lang w:val="bg-BG"/>
        </w:rPr>
        <w:t>.</w:t>
      </w:r>
      <w:r w:rsidR="00E73FA7">
        <w:rPr>
          <w:sz w:val="24"/>
          <w:szCs w:val="24"/>
          <w:lang w:val="en-US"/>
        </w:rPr>
        <w:t>04</w:t>
      </w:r>
      <w:r w:rsidR="00E73FA7" w:rsidRPr="00C16FB3">
        <w:rPr>
          <w:sz w:val="24"/>
          <w:szCs w:val="24"/>
          <w:lang w:val="bg-BG"/>
        </w:rPr>
        <w:t>.202</w:t>
      </w:r>
      <w:r w:rsidR="00E73FA7">
        <w:rPr>
          <w:sz w:val="24"/>
          <w:szCs w:val="24"/>
          <w:lang w:val="en-US"/>
        </w:rPr>
        <w:t>6</w:t>
      </w:r>
      <w:r w:rsidR="00E73FA7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0CA1D2AD" w14:textId="74733FB6" w:rsidR="00A67478" w:rsidRPr="00207EBC" w:rsidRDefault="00A67478" w:rsidP="00A67478">
      <w:pPr>
        <w:jc w:val="both"/>
        <w:rPr>
          <w:b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 w:rsidR="007A557D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Pr="00E73FA7">
        <w:rPr>
          <w:bCs/>
          <w:color w:val="000000" w:themeColor="text1"/>
          <w:sz w:val="24"/>
          <w:szCs w:val="24"/>
          <w:lang w:val="bg-BG"/>
        </w:rPr>
        <w:t>”</w:t>
      </w:r>
      <w:r w:rsidR="00E73FA7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371BF44A" w14:textId="1619CC93" w:rsidR="00A67478" w:rsidRPr="002855B2" w:rsidRDefault="00A67478" w:rsidP="00A67478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7A557D">
        <w:rPr>
          <w:b/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E73FA7" w:rsidRPr="00C16FB3">
        <w:rPr>
          <w:sz w:val="24"/>
          <w:szCs w:val="24"/>
          <w:lang w:val="bg-BG"/>
        </w:rPr>
        <w:t>вх.№ С-</w:t>
      </w:r>
      <w:r w:rsidR="00E73FA7">
        <w:rPr>
          <w:sz w:val="24"/>
          <w:szCs w:val="24"/>
          <w:lang w:val="en-US"/>
        </w:rPr>
        <w:t>2169</w:t>
      </w:r>
      <w:r w:rsidR="00E73FA7" w:rsidRPr="00C16FB3">
        <w:rPr>
          <w:sz w:val="24"/>
          <w:szCs w:val="24"/>
          <w:lang w:val="bg-BG"/>
        </w:rPr>
        <w:t>/</w:t>
      </w:r>
      <w:r w:rsidR="00E73FA7">
        <w:rPr>
          <w:sz w:val="24"/>
          <w:szCs w:val="24"/>
          <w:lang w:val="en-US"/>
        </w:rPr>
        <w:t>21</w:t>
      </w:r>
      <w:r w:rsidR="00E73FA7" w:rsidRPr="00C16FB3">
        <w:rPr>
          <w:sz w:val="24"/>
          <w:szCs w:val="24"/>
          <w:lang w:val="bg-BG"/>
        </w:rPr>
        <w:t>.</w:t>
      </w:r>
      <w:r w:rsidR="00E73FA7">
        <w:rPr>
          <w:sz w:val="24"/>
          <w:szCs w:val="24"/>
          <w:lang w:val="en-US"/>
        </w:rPr>
        <w:t>04</w:t>
      </w:r>
      <w:r w:rsidR="00E73FA7" w:rsidRPr="00C16FB3">
        <w:rPr>
          <w:sz w:val="24"/>
          <w:szCs w:val="24"/>
          <w:lang w:val="bg-BG"/>
        </w:rPr>
        <w:t>.202</w:t>
      </w:r>
      <w:r w:rsidR="00E73FA7">
        <w:rPr>
          <w:sz w:val="24"/>
          <w:szCs w:val="24"/>
          <w:lang w:val="en-US"/>
        </w:rPr>
        <w:t>6</w:t>
      </w:r>
      <w:r w:rsidR="00E73FA7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468459FE" w14:textId="68192DA4" w:rsidR="00416E1E" w:rsidRDefault="00A67478" w:rsidP="00416E1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224E5B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  <w:r w:rsidR="00802C23">
        <w:rPr>
          <w:sz w:val="24"/>
          <w:szCs w:val="24"/>
          <w:lang w:val="bg-BG"/>
        </w:rPr>
        <w:t>.</w:t>
      </w:r>
    </w:p>
    <w:p w14:paraId="1234612F" w14:textId="04C2F6D7" w:rsidR="00416E1E" w:rsidRDefault="00A67478" w:rsidP="00416E1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>
        <w:rPr>
          <w:b/>
          <w:bCs/>
          <w:sz w:val="24"/>
          <w:szCs w:val="24"/>
          <w:lang w:val="bg-BG"/>
        </w:rPr>
        <w:t xml:space="preserve"> </w:t>
      </w:r>
      <w:r w:rsidRPr="00DC758D">
        <w:rPr>
          <w:sz w:val="24"/>
          <w:szCs w:val="24"/>
          <w:lang w:val="bg-BG"/>
        </w:rPr>
        <w:t>Нямам какво да добавя!</w:t>
      </w:r>
    </w:p>
    <w:p w14:paraId="74FAD5D4" w14:textId="25CF09A6" w:rsidR="008520C9" w:rsidRPr="00416E1E" w:rsidRDefault="008520C9" w:rsidP="00416E1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</w:t>
      </w:r>
      <w:r w:rsidR="00802C23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думата?</w:t>
      </w:r>
      <w:r w:rsidR="00802C23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802C23" w:rsidRPr="00C16FB3">
        <w:rPr>
          <w:sz w:val="24"/>
          <w:szCs w:val="24"/>
          <w:lang w:val="bg-BG"/>
        </w:rPr>
        <w:t>вх.№ С-</w:t>
      </w:r>
      <w:r w:rsidR="00802C23">
        <w:rPr>
          <w:sz w:val="24"/>
          <w:szCs w:val="24"/>
          <w:lang w:val="en-US"/>
        </w:rPr>
        <w:t>2169</w:t>
      </w:r>
      <w:r w:rsidR="00802C23" w:rsidRPr="00C16FB3">
        <w:rPr>
          <w:sz w:val="24"/>
          <w:szCs w:val="24"/>
          <w:lang w:val="bg-BG"/>
        </w:rPr>
        <w:t>/</w:t>
      </w:r>
      <w:r w:rsidR="00802C23">
        <w:rPr>
          <w:sz w:val="24"/>
          <w:szCs w:val="24"/>
          <w:lang w:val="en-US"/>
        </w:rPr>
        <w:t>21</w:t>
      </w:r>
      <w:r w:rsidR="00802C23" w:rsidRPr="00C16FB3">
        <w:rPr>
          <w:sz w:val="24"/>
          <w:szCs w:val="24"/>
          <w:lang w:val="bg-BG"/>
        </w:rPr>
        <w:t>.</w:t>
      </w:r>
      <w:r w:rsidR="00802C23">
        <w:rPr>
          <w:sz w:val="24"/>
          <w:szCs w:val="24"/>
          <w:lang w:val="en-US"/>
        </w:rPr>
        <w:t>04</w:t>
      </w:r>
      <w:r w:rsidR="00802C23" w:rsidRPr="00C16FB3">
        <w:rPr>
          <w:sz w:val="24"/>
          <w:szCs w:val="24"/>
          <w:lang w:val="bg-BG"/>
        </w:rPr>
        <w:t>.202</w:t>
      </w:r>
      <w:r w:rsidR="00802C23">
        <w:rPr>
          <w:sz w:val="24"/>
          <w:szCs w:val="24"/>
          <w:lang w:val="en-US"/>
        </w:rPr>
        <w:t>6</w:t>
      </w:r>
      <w:r w:rsidR="00802C23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802C23" w:rsidRPr="005B4750">
        <w:rPr>
          <w:bCs/>
          <w:sz w:val="24"/>
          <w:szCs w:val="24"/>
          <w:u w:val="single"/>
          <w:lang w:val="bg-BG"/>
        </w:rPr>
        <w:t>относно:</w:t>
      </w:r>
      <w:r w:rsidR="00802C23" w:rsidRPr="005B4750">
        <w:rPr>
          <w:bCs/>
        </w:rPr>
        <w:t xml:space="preserve"> </w:t>
      </w:r>
      <w:proofErr w:type="spellStart"/>
      <w:r w:rsidR="00802C23" w:rsidRPr="005B4750">
        <w:rPr>
          <w:bCs/>
          <w:sz w:val="24"/>
          <w:szCs w:val="24"/>
          <w:u w:val="single"/>
        </w:rPr>
        <w:t>Приемане</w:t>
      </w:r>
      <w:proofErr w:type="spellEnd"/>
      <w:r w:rsidR="00802C23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802C23" w:rsidRPr="005B4750">
        <w:rPr>
          <w:bCs/>
          <w:sz w:val="24"/>
          <w:szCs w:val="24"/>
          <w:u w:val="single"/>
        </w:rPr>
        <w:t>разчет</w:t>
      </w:r>
      <w:proofErr w:type="spellEnd"/>
      <w:r w:rsidR="00802C23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802C23" w:rsidRPr="005B4750">
        <w:rPr>
          <w:bCs/>
          <w:sz w:val="24"/>
          <w:szCs w:val="24"/>
          <w:u w:val="single"/>
        </w:rPr>
        <w:t>на</w:t>
      </w:r>
      <w:proofErr w:type="spellEnd"/>
      <w:r w:rsidR="00802C23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802C23" w:rsidRPr="005B4750">
        <w:rPr>
          <w:bCs/>
          <w:sz w:val="24"/>
          <w:szCs w:val="24"/>
          <w:u w:val="single"/>
        </w:rPr>
        <w:t>община</w:t>
      </w:r>
      <w:proofErr w:type="spellEnd"/>
      <w:r w:rsidR="00802C23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802C23" w:rsidRPr="005B4750">
        <w:rPr>
          <w:bCs/>
          <w:sz w:val="24"/>
          <w:szCs w:val="24"/>
          <w:u w:val="single"/>
        </w:rPr>
        <w:t>Симеоновград</w:t>
      </w:r>
      <w:proofErr w:type="spellEnd"/>
      <w:r w:rsidR="00802C23" w:rsidRPr="005B4750">
        <w:rPr>
          <w:bCs/>
          <w:sz w:val="24"/>
          <w:szCs w:val="24"/>
          <w:u w:val="single"/>
        </w:rPr>
        <w:t xml:space="preserve"> </w:t>
      </w:r>
      <w:proofErr w:type="spellStart"/>
      <w:r w:rsidR="00802C23" w:rsidRPr="005B4750">
        <w:rPr>
          <w:bCs/>
          <w:sz w:val="24"/>
          <w:szCs w:val="24"/>
          <w:u w:val="single"/>
        </w:rPr>
        <w:t>за</w:t>
      </w:r>
      <w:proofErr w:type="spellEnd"/>
      <w:r w:rsidR="00802C23" w:rsidRPr="005B4750">
        <w:rPr>
          <w:bCs/>
          <w:sz w:val="24"/>
          <w:szCs w:val="24"/>
          <w:u w:val="single"/>
        </w:rPr>
        <w:t xml:space="preserve"> 2026 </w:t>
      </w:r>
      <w:proofErr w:type="spellStart"/>
      <w:r w:rsidR="00802C23" w:rsidRPr="005B4750">
        <w:rPr>
          <w:bCs/>
          <w:sz w:val="24"/>
          <w:szCs w:val="24"/>
          <w:u w:val="single"/>
        </w:rPr>
        <w:t>година</w:t>
      </w:r>
      <w:proofErr w:type="spellEnd"/>
      <w:r w:rsidR="00802C23" w:rsidRPr="005B4750">
        <w:rPr>
          <w:bCs/>
          <w:sz w:val="24"/>
          <w:szCs w:val="24"/>
          <w:lang w:val="bg-BG"/>
        </w:rPr>
        <w:t>;</w:t>
      </w:r>
      <w:r w:rsidR="00DE605C"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5EA246B" w14:textId="77777777" w:rsidR="008520C9" w:rsidRPr="004A0915" w:rsidRDefault="008520C9" w:rsidP="008520C9">
      <w:pPr>
        <w:jc w:val="both"/>
        <w:rPr>
          <w:bCs/>
          <w:sz w:val="24"/>
          <w:szCs w:val="24"/>
          <w:lang w:val="bg-BG"/>
        </w:rPr>
      </w:pPr>
    </w:p>
    <w:p w14:paraId="12840733" w14:textId="04B8E79A" w:rsidR="008520C9" w:rsidRPr="004A0915" w:rsidRDefault="008520C9" w:rsidP="008520C9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CF230F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CF230F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E14D956" w14:textId="177C327F" w:rsidR="008520C9" w:rsidRPr="004A0915" w:rsidRDefault="008520C9" w:rsidP="008520C9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CF230F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CF230F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A4FE855" w14:textId="7F399848" w:rsidR="008520C9" w:rsidRPr="0034614E" w:rsidRDefault="008520C9" w:rsidP="008520C9">
      <w:pPr>
        <w:rPr>
          <w:sz w:val="24"/>
          <w:szCs w:val="24"/>
          <w:lang w:val="bg-BG"/>
        </w:rPr>
      </w:pPr>
    </w:p>
    <w:p w14:paraId="63103BE9" w14:textId="77777777" w:rsidR="00B024B1" w:rsidRPr="00DD16C3" w:rsidRDefault="00B024B1" w:rsidP="003E033C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</w:t>
      </w:r>
      <w:r>
        <w:rPr>
          <w:b/>
          <w:bCs/>
          <w:sz w:val="24"/>
          <w:szCs w:val="24"/>
          <w:lang w:val="bg-BG"/>
        </w:rPr>
        <w:t>7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5B7FE67A" w14:textId="77777777" w:rsidR="00B024B1" w:rsidRPr="003E033C" w:rsidRDefault="00B024B1" w:rsidP="00B024B1">
      <w:pPr>
        <w:rPr>
          <w:b/>
          <w:sz w:val="24"/>
          <w:szCs w:val="24"/>
          <w:lang w:val="bg-BG"/>
        </w:rPr>
      </w:pPr>
    </w:p>
    <w:p w14:paraId="54B9AF1C" w14:textId="77777777" w:rsidR="00B024B1" w:rsidRPr="00DD16C3" w:rsidRDefault="00B024B1" w:rsidP="003E033C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27FB3D7" w14:textId="77777777" w:rsidR="00B024B1" w:rsidRDefault="00B024B1" w:rsidP="00B024B1">
      <w:pPr>
        <w:jc w:val="center"/>
        <w:rPr>
          <w:b/>
          <w:sz w:val="24"/>
          <w:szCs w:val="24"/>
          <w:lang w:val="bg-BG"/>
        </w:rPr>
      </w:pPr>
    </w:p>
    <w:p w14:paraId="282323D0" w14:textId="77777777" w:rsidR="00B024B1" w:rsidRPr="00C67290" w:rsidRDefault="00B024B1" w:rsidP="00B024B1">
      <w:pPr>
        <w:jc w:val="center"/>
        <w:rPr>
          <w:b/>
          <w:sz w:val="24"/>
          <w:szCs w:val="24"/>
          <w:lang w:val="bg-BG"/>
        </w:rPr>
      </w:pPr>
    </w:p>
    <w:p w14:paraId="67219AD5" w14:textId="77777777" w:rsidR="00B024B1" w:rsidRPr="0060703B" w:rsidRDefault="00B024B1" w:rsidP="00B024B1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</w:t>
      </w:r>
      <w:r w:rsidRPr="0060703B">
        <w:rPr>
          <w:b/>
          <w:sz w:val="24"/>
          <w:szCs w:val="24"/>
          <w:lang w:val="bg-BG"/>
        </w:rPr>
        <w:t xml:space="preserve">а основание чл.21, ал.1, т.6 и т.23; чл.44, ал.1, т.8 и чл.54, ал.1 и ал.2 от ЗМСМА, чл.98, ал.1 от ЗПФ; </w:t>
      </w:r>
      <w:r w:rsidRPr="0060703B">
        <w:rPr>
          <w:bCs/>
          <w:sz w:val="24"/>
          <w:szCs w:val="24"/>
          <w:lang w:val="bg-BG"/>
        </w:rPr>
        <w:t>Закона</w:t>
      </w:r>
      <w:r w:rsidRPr="0060703B">
        <w:rPr>
          <w:sz w:val="24"/>
          <w:szCs w:val="24"/>
          <w:lang w:val="bg-BG"/>
        </w:rPr>
        <w:t xml:space="preserve"> </w:t>
      </w:r>
      <w:r w:rsidRPr="0060703B">
        <w:rPr>
          <w:bCs/>
          <w:sz w:val="24"/>
          <w:szCs w:val="24"/>
          <w:lang w:val="bg-BG"/>
        </w:rPr>
        <w:t>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</w:t>
      </w:r>
      <w:r>
        <w:rPr>
          <w:bCs/>
          <w:sz w:val="24"/>
          <w:szCs w:val="24"/>
          <w:lang w:val="bg-BG"/>
        </w:rPr>
        <w:t xml:space="preserve"> </w:t>
      </w:r>
      <w:r w:rsidRPr="0060703B">
        <w:rPr>
          <w:bCs/>
          <w:sz w:val="24"/>
          <w:szCs w:val="24"/>
          <w:lang w:val="bg-BG"/>
        </w:rPr>
        <w:t>на Националната здравноосигу</w:t>
      </w:r>
      <w:r w:rsidRPr="0060703B">
        <w:rPr>
          <w:bCs/>
          <w:sz w:val="24"/>
          <w:szCs w:val="24"/>
          <w:lang w:val="bg-BG"/>
        </w:rPr>
        <w:softHyphen/>
        <w:t>рителна каса за 2026 г.; ФО 1/23.01.2026 г. и ФО 2/03.02.2026 г. на МФ,</w:t>
      </w:r>
      <w:r>
        <w:rPr>
          <w:b/>
          <w:sz w:val="24"/>
          <w:szCs w:val="24"/>
          <w:lang w:val="bg-BG"/>
        </w:rPr>
        <w:t xml:space="preserve"> </w:t>
      </w:r>
      <w:r w:rsidRPr="0060703B">
        <w:rPr>
          <w:bCs/>
          <w:sz w:val="24"/>
          <w:szCs w:val="24"/>
          <w:lang w:val="bg-BG"/>
        </w:rPr>
        <w:t xml:space="preserve"> </w:t>
      </w:r>
      <w:r w:rsidRPr="0060703B">
        <w:rPr>
          <w:b/>
          <w:sz w:val="24"/>
          <w:szCs w:val="24"/>
          <w:lang w:val="bg-BG"/>
        </w:rPr>
        <w:t xml:space="preserve"> Общински съвет</w:t>
      </w:r>
      <w:r>
        <w:rPr>
          <w:b/>
          <w:sz w:val="24"/>
          <w:szCs w:val="24"/>
          <w:lang w:val="bg-BG"/>
        </w:rPr>
        <w:t xml:space="preserve"> Симеоновград</w:t>
      </w:r>
      <w:r w:rsidRPr="0060703B">
        <w:rPr>
          <w:b/>
          <w:sz w:val="24"/>
          <w:szCs w:val="24"/>
          <w:lang w:val="bg-BG"/>
        </w:rPr>
        <w:t>:</w:t>
      </w:r>
    </w:p>
    <w:p w14:paraId="0F3DC708" w14:textId="77777777" w:rsidR="00B024B1" w:rsidRPr="0060703B" w:rsidRDefault="00B024B1" w:rsidP="00B024B1">
      <w:pPr>
        <w:jc w:val="right"/>
        <w:rPr>
          <w:sz w:val="24"/>
          <w:szCs w:val="24"/>
          <w:lang w:val="bg-BG"/>
        </w:rPr>
      </w:pPr>
    </w:p>
    <w:p w14:paraId="500935BA" w14:textId="77777777" w:rsidR="00B024B1" w:rsidRPr="0060703B" w:rsidRDefault="00B024B1" w:rsidP="00B024B1">
      <w:pPr>
        <w:jc w:val="center"/>
        <w:rPr>
          <w:b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>Р Е Ш И:</w:t>
      </w:r>
    </w:p>
    <w:p w14:paraId="0C5F06C7" w14:textId="77777777" w:rsidR="00B024B1" w:rsidRPr="0060703B" w:rsidRDefault="00B024B1" w:rsidP="00B024B1">
      <w:pPr>
        <w:tabs>
          <w:tab w:val="left" w:pos="7845"/>
        </w:tabs>
        <w:jc w:val="both"/>
        <w:rPr>
          <w:b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 xml:space="preserve">      </w:t>
      </w:r>
    </w:p>
    <w:p w14:paraId="3493AA7B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t xml:space="preserve">                   </w:t>
      </w:r>
      <w:r w:rsidRPr="0060703B">
        <w:rPr>
          <w:b/>
          <w:sz w:val="24"/>
          <w:szCs w:val="24"/>
          <w:lang w:val="bg-BG"/>
        </w:rPr>
        <w:t xml:space="preserve"> 1</w:t>
      </w:r>
      <w:r w:rsidRPr="0060703B">
        <w:rPr>
          <w:b/>
          <w:i/>
          <w:sz w:val="24"/>
          <w:szCs w:val="24"/>
          <w:lang w:val="bg-BG"/>
        </w:rPr>
        <w:t xml:space="preserve">.Приема разчет на Община Симеоновград по приходната и разходна част за 2026  година в размер на </w:t>
      </w:r>
      <w:r w:rsidRPr="0060703B">
        <w:rPr>
          <w:b/>
          <w:i/>
          <w:sz w:val="24"/>
          <w:szCs w:val="24"/>
          <w:lang w:val="en-US"/>
        </w:rPr>
        <w:t xml:space="preserve">9 544 067 </w:t>
      </w:r>
      <w:r w:rsidRPr="0060703B">
        <w:rPr>
          <w:b/>
          <w:i/>
          <w:sz w:val="24"/>
          <w:szCs w:val="24"/>
          <w:lang w:val="bg-BG"/>
        </w:rPr>
        <w:t>евро , както следва: Приложение № 1</w:t>
      </w:r>
    </w:p>
    <w:p w14:paraId="1FFFEE47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2250"/>
        <w:gridCol w:w="1440"/>
      </w:tblGrid>
      <w:tr w:rsidR="00B024B1" w:rsidRPr="0060703B" w14:paraId="257BA5FD" w14:textId="77777777" w:rsidTr="0088092B">
        <w:tc>
          <w:tcPr>
            <w:tcW w:w="5130" w:type="dxa"/>
          </w:tcPr>
          <w:p w14:paraId="3864D91C" w14:textId="77777777" w:rsidR="00B024B1" w:rsidRPr="0060703B" w:rsidRDefault="00B024B1" w:rsidP="0088092B">
            <w:pPr>
              <w:tabs>
                <w:tab w:val="left" w:pos="3282"/>
              </w:tabs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Наименование на раздела</w:t>
            </w:r>
            <w:r w:rsidRPr="0060703B">
              <w:rPr>
                <w:b/>
                <w:sz w:val="24"/>
                <w:szCs w:val="24"/>
                <w:lang w:val="bg-BG"/>
              </w:rPr>
              <w:tab/>
            </w:r>
          </w:p>
        </w:tc>
        <w:tc>
          <w:tcPr>
            <w:tcW w:w="2250" w:type="dxa"/>
          </w:tcPr>
          <w:p w14:paraId="0FE9CD4F" w14:textId="77777777" w:rsidR="00B024B1" w:rsidRPr="0060703B" w:rsidRDefault="00B024B1" w:rsidP="0088092B">
            <w:pPr>
              <w:rPr>
                <w:b/>
                <w:i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А.ПО ПРИХОДА</w:t>
            </w:r>
          </w:p>
        </w:tc>
        <w:tc>
          <w:tcPr>
            <w:tcW w:w="1440" w:type="dxa"/>
          </w:tcPr>
          <w:p w14:paraId="177603C7" w14:textId="77777777" w:rsidR="00B024B1" w:rsidRPr="0060703B" w:rsidRDefault="00B024B1" w:rsidP="0088092B">
            <w:pPr>
              <w:jc w:val="right"/>
              <w:rPr>
                <w:b/>
                <w:i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ru-RU"/>
              </w:rPr>
              <w:t>9 544 067</w:t>
            </w:r>
          </w:p>
        </w:tc>
      </w:tr>
      <w:tr w:rsidR="00B024B1" w:rsidRPr="0060703B" w14:paraId="18BA08EB" w14:textId="77777777" w:rsidTr="0088092B">
        <w:tc>
          <w:tcPr>
            <w:tcW w:w="5130" w:type="dxa"/>
          </w:tcPr>
          <w:p w14:paraId="139B9356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60703B">
              <w:rPr>
                <w:b/>
                <w:sz w:val="24"/>
                <w:szCs w:val="24"/>
                <w:lang w:val="bg-BG"/>
              </w:rPr>
              <w:t>І.Приходи</w:t>
            </w:r>
            <w:proofErr w:type="spellEnd"/>
            <w:r w:rsidRPr="0060703B">
              <w:rPr>
                <w:b/>
                <w:sz w:val="24"/>
                <w:szCs w:val="24"/>
                <w:lang w:val="bg-BG"/>
              </w:rPr>
              <w:t xml:space="preserve"> за делегирани държавни дейности</w:t>
            </w:r>
          </w:p>
        </w:tc>
        <w:tc>
          <w:tcPr>
            <w:tcW w:w="2250" w:type="dxa"/>
          </w:tcPr>
          <w:p w14:paraId="526FF51A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2C1ABC64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5 990 953</w:t>
            </w:r>
          </w:p>
        </w:tc>
      </w:tr>
      <w:tr w:rsidR="00B024B1" w:rsidRPr="0060703B" w14:paraId="5D2DFD73" w14:textId="77777777" w:rsidTr="0088092B">
        <w:tc>
          <w:tcPr>
            <w:tcW w:w="5130" w:type="dxa"/>
          </w:tcPr>
          <w:p w14:paraId="33F4E8E0" w14:textId="77777777" w:rsidR="00B024B1" w:rsidRPr="0060703B" w:rsidRDefault="00B024B1" w:rsidP="0088092B">
            <w:pPr>
              <w:tabs>
                <w:tab w:val="left" w:pos="3378"/>
              </w:tabs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lastRenderedPageBreak/>
              <w:t>1.Обща допълваща субсидия</w:t>
            </w:r>
            <w:r w:rsidRPr="0060703B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2250" w:type="dxa"/>
          </w:tcPr>
          <w:p w14:paraId="5596BA7B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127CEA1C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5 480 926</w:t>
            </w:r>
          </w:p>
        </w:tc>
      </w:tr>
      <w:tr w:rsidR="00B024B1" w:rsidRPr="0060703B" w14:paraId="0B97079A" w14:textId="77777777" w:rsidTr="0088092B">
        <w:tc>
          <w:tcPr>
            <w:tcW w:w="5130" w:type="dxa"/>
          </w:tcPr>
          <w:p w14:paraId="48611758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2.Преходен остатък от 202</w:t>
            </w:r>
            <w:r w:rsidRPr="0060703B">
              <w:rPr>
                <w:sz w:val="24"/>
                <w:szCs w:val="24"/>
                <w:lang w:val="en-US"/>
              </w:rPr>
              <w:t>5</w:t>
            </w:r>
            <w:r w:rsidRPr="0060703B">
              <w:rPr>
                <w:sz w:val="24"/>
                <w:szCs w:val="24"/>
                <w:lang w:val="bg-BG"/>
              </w:rPr>
              <w:t>г</w:t>
            </w:r>
          </w:p>
        </w:tc>
        <w:tc>
          <w:tcPr>
            <w:tcW w:w="2250" w:type="dxa"/>
          </w:tcPr>
          <w:p w14:paraId="4FC95A64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7A9D9CD8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533 939</w:t>
            </w:r>
          </w:p>
        </w:tc>
      </w:tr>
      <w:tr w:rsidR="00B024B1" w:rsidRPr="0060703B" w14:paraId="1E455B66" w14:textId="77777777" w:rsidTr="0088092B">
        <w:tc>
          <w:tcPr>
            <w:tcW w:w="5130" w:type="dxa"/>
          </w:tcPr>
          <w:p w14:paraId="3C0B5F9C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3.Преходен остатък по ОПРЧР § 88</w:t>
            </w:r>
          </w:p>
        </w:tc>
        <w:tc>
          <w:tcPr>
            <w:tcW w:w="2250" w:type="dxa"/>
          </w:tcPr>
          <w:p w14:paraId="1B5FB426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18ECC6D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bg-BG"/>
              </w:rPr>
              <w:t>-</w:t>
            </w:r>
            <w:r w:rsidRPr="0060703B">
              <w:rPr>
                <w:sz w:val="24"/>
                <w:szCs w:val="24"/>
                <w:lang w:val="en-US"/>
              </w:rPr>
              <w:t>22 891</w:t>
            </w:r>
          </w:p>
        </w:tc>
      </w:tr>
      <w:tr w:rsidR="00B024B1" w:rsidRPr="0060703B" w14:paraId="621426CE" w14:textId="77777777" w:rsidTr="0088092B">
        <w:tc>
          <w:tcPr>
            <w:tcW w:w="5130" w:type="dxa"/>
          </w:tcPr>
          <w:p w14:paraId="65D01DD0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4.Възстановен ВБЗ</w:t>
            </w:r>
          </w:p>
        </w:tc>
        <w:tc>
          <w:tcPr>
            <w:tcW w:w="2250" w:type="dxa"/>
          </w:tcPr>
          <w:p w14:paraId="7C149285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C45EFFA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3 976</w:t>
            </w:r>
          </w:p>
        </w:tc>
      </w:tr>
      <w:tr w:rsidR="00B024B1" w:rsidRPr="0060703B" w14:paraId="0521C02C" w14:textId="77777777" w:rsidTr="0088092B">
        <w:tc>
          <w:tcPr>
            <w:tcW w:w="5130" w:type="dxa"/>
          </w:tcPr>
          <w:p w14:paraId="3A2196A3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en-US"/>
              </w:rPr>
              <w:t>5</w:t>
            </w:r>
            <w:r w:rsidRPr="0060703B">
              <w:rPr>
                <w:sz w:val="24"/>
                <w:szCs w:val="24"/>
                <w:lang w:val="bg-BG"/>
              </w:rPr>
              <w:t>.Възстановена целева субсидия от 2025</w:t>
            </w:r>
          </w:p>
        </w:tc>
        <w:tc>
          <w:tcPr>
            <w:tcW w:w="2250" w:type="dxa"/>
          </w:tcPr>
          <w:p w14:paraId="359CB0F9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573E1E6B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-2 425</w:t>
            </w:r>
          </w:p>
        </w:tc>
      </w:tr>
      <w:tr w:rsidR="00B024B1" w:rsidRPr="0060703B" w14:paraId="76CD5D16" w14:textId="77777777" w:rsidTr="0088092B">
        <w:tc>
          <w:tcPr>
            <w:tcW w:w="5130" w:type="dxa"/>
          </w:tcPr>
          <w:p w14:paraId="7AD60E87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6.Чужди средства §93-10</w:t>
            </w:r>
          </w:p>
        </w:tc>
        <w:tc>
          <w:tcPr>
            <w:tcW w:w="2250" w:type="dxa"/>
          </w:tcPr>
          <w:p w14:paraId="00F85A3E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52AAA01D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-2 572</w:t>
            </w:r>
          </w:p>
        </w:tc>
      </w:tr>
      <w:tr w:rsidR="00B024B1" w:rsidRPr="0060703B" w14:paraId="3F1A3FA5" w14:textId="77777777" w:rsidTr="0088092B">
        <w:tc>
          <w:tcPr>
            <w:tcW w:w="5130" w:type="dxa"/>
          </w:tcPr>
          <w:p w14:paraId="3F791785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60703B">
              <w:rPr>
                <w:b/>
                <w:sz w:val="24"/>
                <w:szCs w:val="24"/>
                <w:lang w:val="bg-BG"/>
              </w:rPr>
              <w:t>ІІ.Приходи</w:t>
            </w:r>
            <w:proofErr w:type="spellEnd"/>
            <w:r w:rsidRPr="0060703B">
              <w:rPr>
                <w:b/>
                <w:sz w:val="24"/>
                <w:szCs w:val="24"/>
                <w:lang w:val="bg-BG"/>
              </w:rPr>
              <w:t xml:space="preserve"> за местни дейности</w:t>
            </w:r>
          </w:p>
        </w:tc>
        <w:tc>
          <w:tcPr>
            <w:tcW w:w="2250" w:type="dxa"/>
          </w:tcPr>
          <w:p w14:paraId="23880CFB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566AD7C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3 553 114</w:t>
            </w:r>
          </w:p>
        </w:tc>
      </w:tr>
      <w:tr w:rsidR="00B024B1" w:rsidRPr="0060703B" w14:paraId="147BA962" w14:textId="77777777" w:rsidTr="0088092B">
        <w:tc>
          <w:tcPr>
            <w:tcW w:w="5130" w:type="dxa"/>
          </w:tcPr>
          <w:p w14:paraId="6D086F5C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1.Имуществени  данъци</w:t>
            </w:r>
          </w:p>
        </w:tc>
        <w:tc>
          <w:tcPr>
            <w:tcW w:w="2250" w:type="dxa"/>
          </w:tcPr>
          <w:p w14:paraId="77A51521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132884CF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342 091</w:t>
            </w:r>
          </w:p>
        </w:tc>
      </w:tr>
      <w:tr w:rsidR="00B024B1" w:rsidRPr="0060703B" w14:paraId="1C40DEB4" w14:textId="77777777" w:rsidTr="0088092B">
        <w:tc>
          <w:tcPr>
            <w:tcW w:w="5130" w:type="dxa"/>
          </w:tcPr>
          <w:p w14:paraId="671DC035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2.Неданъчни приходи</w:t>
            </w:r>
          </w:p>
        </w:tc>
        <w:tc>
          <w:tcPr>
            <w:tcW w:w="2250" w:type="dxa"/>
          </w:tcPr>
          <w:p w14:paraId="7B63A683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8F7FA0F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1 061 869</w:t>
            </w:r>
          </w:p>
        </w:tc>
      </w:tr>
      <w:tr w:rsidR="00B024B1" w:rsidRPr="0060703B" w14:paraId="74B4B5FD" w14:textId="77777777" w:rsidTr="0088092B">
        <w:tc>
          <w:tcPr>
            <w:tcW w:w="5130" w:type="dxa"/>
          </w:tcPr>
          <w:p w14:paraId="7FAC5D47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3.От обща изравнителна субсидия</w:t>
            </w:r>
          </w:p>
        </w:tc>
        <w:tc>
          <w:tcPr>
            <w:tcW w:w="2250" w:type="dxa"/>
          </w:tcPr>
          <w:p w14:paraId="12836E59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572D020E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743 060</w:t>
            </w:r>
          </w:p>
        </w:tc>
      </w:tr>
      <w:tr w:rsidR="00B024B1" w:rsidRPr="0060703B" w14:paraId="75D50CB9" w14:textId="77777777" w:rsidTr="0088092B">
        <w:tc>
          <w:tcPr>
            <w:tcW w:w="5130" w:type="dxa"/>
          </w:tcPr>
          <w:p w14:paraId="53B6A21F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4.Целева субсидия за МД</w:t>
            </w:r>
          </w:p>
        </w:tc>
        <w:tc>
          <w:tcPr>
            <w:tcW w:w="2250" w:type="dxa"/>
          </w:tcPr>
          <w:p w14:paraId="207658CE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77398CA2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32 263</w:t>
            </w:r>
          </w:p>
        </w:tc>
      </w:tr>
      <w:tr w:rsidR="00B024B1" w:rsidRPr="0060703B" w14:paraId="07889544" w14:textId="77777777" w:rsidTr="0088092B">
        <w:tc>
          <w:tcPr>
            <w:tcW w:w="5130" w:type="dxa"/>
          </w:tcPr>
          <w:p w14:paraId="09560860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 xml:space="preserve">5.За зимно </w:t>
            </w:r>
            <w:proofErr w:type="spellStart"/>
            <w:r w:rsidRPr="0060703B">
              <w:rPr>
                <w:sz w:val="24"/>
                <w:szCs w:val="24"/>
                <w:lang w:val="bg-BG"/>
              </w:rPr>
              <w:t>поддръжане</w:t>
            </w:r>
            <w:proofErr w:type="spellEnd"/>
            <w:r w:rsidRPr="0060703B">
              <w:rPr>
                <w:sz w:val="24"/>
                <w:szCs w:val="24"/>
                <w:lang w:val="bg-BG"/>
              </w:rPr>
              <w:t xml:space="preserve"> от РБ</w:t>
            </w:r>
          </w:p>
        </w:tc>
        <w:tc>
          <w:tcPr>
            <w:tcW w:w="2250" w:type="dxa"/>
          </w:tcPr>
          <w:p w14:paraId="448C0565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AB7C836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19 020</w:t>
            </w:r>
          </w:p>
        </w:tc>
      </w:tr>
      <w:tr w:rsidR="00B024B1" w:rsidRPr="0060703B" w14:paraId="2A888D8E" w14:textId="77777777" w:rsidTr="0088092B">
        <w:tc>
          <w:tcPr>
            <w:tcW w:w="5130" w:type="dxa"/>
          </w:tcPr>
          <w:p w14:paraId="1DD2F66C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6.От целева субсидия за КВ от РБ</w:t>
            </w:r>
          </w:p>
        </w:tc>
        <w:tc>
          <w:tcPr>
            <w:tcW w:w="2250" w:type="dxa"/>
          </w:tcPr>
          <w:p w14:paraId="414440DC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72791787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372 220</w:t>
            </w:r>
          </w:p>
        </w:tc>
      </w:tr>
      <w:tr w:rsidR="00B024B1" w:rsidRPr="0060703B" w14:paraId="20150A9C" w14:textId="77777777" w:rsidTr="0088092B">
        <w:tc>
          <w:tcPr>
            <w:tcW w:w="5130" w:type="dxa"/>
          </w:tcPr>
          <w:p w14:paraId="53AB4FA2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7.Заеми от други банки /нето</w:t>
            </w:r>
          </w:p>
        </w:tc>
        <w:tc>
          <w:tcPr>
            <w:tcW w:w="2250" w:type="dxa"/>
          </w:tcPr>
          <w:p w14:paraId="6E1AEBE4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19D87534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 xml:space="preserve">-93 542  </w:t>
            </w:r>
          </w:p>
        </w:tc>
      </w:tr>
      <w:tr w:rsidR="00B024B1" w:rsidRPr="0060703B" w14:paraId="1135CDCB" w14:textId="77777777" w:rsidTr="0088092B">
        <w:tc>
          <w:tcPr>
            <w:tcW w:w="5130" w:type="dxa"/>
          </w:tcPr>
          <w:p w14:paraId="6244B76B" w14:textId="77777777" w:rsidR="00B024B1" w:rsidRPr="0060703B" w:rsidRDefault="00B024B1" w:rsidP="0088092B">
            <w:pPr>
              <w:tabs>
                <w:tab w:val="left" w:pos="3226"/>
              </w:tabs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8.Предоставени трансфери</w:t>
            </w:r>
            <w:r w:rsidRPr="0060703B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2250" w:type="dxa"/>
          </w:tcPr>
          <w:p w14:paraId="013D7F48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2F48A6DA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- 119 847</w:t>
            </w:r>
          </w:p>
        </w:tc>
      </w:tr>
      <w:tr w:rsidR="00B024B1" w:rsidRPr="0060703B" w14:paraId="7D16DB46" w14:textId="77777777" w:rsidTr="0088092B">
        <w:tc>
          <w:tcPr>
            <w:tcW w:w="5130" w:type="dxa"/>
          </w:tcPr>
          <w:p w14:paraId="5824A67F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9.Трансфер от други бюджети</w:t>
            </w:r>
          </w:p>
        </w:tc>
        <w:tc>
          <w:tcPr>
            <w:tcW w:w="2250" w:type="dxa"/>
          </w:tcPr>
          <w:p w14:paraId="11142BBF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DDEF2D6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0</w:t>
            </w:r>
          </w:p>
        </w:tc>
      </w:tr>
      <w:tr w:rsidR="00B024B1" w:rsidRPr="0060703B" w14:paraId="3957440A" w14:textId="77777777" w:rsidTr="0088092B">
        <w:tc>
          <w:tcPr>
            <w:tcW w:w="5130" w:type="dxa"/>
          </w:tcPr>
          <w:p w14:paraId="70E6FCF8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10.Преходен остатък от 20</w:t>
            </w:r>
            <w:r w:rsidRPr="0060703B">
              <w:rPr>
                <w:sz w:val="24"/>
                <w:szCs w:val="24"/>
                <w:lang w:val="ru-RU"/>
              </w:rPr>
              <w:t>25</w:t>
            </w:r>
            <w:r w:rsidRPr="0060703B">
              <w:rPr>
                <w:sz w:val="24"/>
                <w:szCs w:val="24"/>
                <w:lang w:val="bg-BG"/>
              </w:rPr>
              <w:t xml:space="preserve"> г</w:t>
            </w:r>
          </w:p>
        </w:tc>
        <w:tc>
          <w:tcPr>
            <w:tcW w:w="2250" w:type="dxa"/>
          </w:tcPr>
          <w:p w14:paraId="6883AFB3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1EF85EBD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1 195 980</w:t>
            </w:r>
          </w:p>
        </w:tc>
      </w:tr>
      <w:tr w:rsidR="00B024B1" w:rsidRPr="0060703B" w14:paraId="238DCAFC" w14:textId="77777777" w:rsidTr="0088092B">
        <w:tc>
          <w:tcPr>
            <w:tcW w:w="5130" w:type="dxa"/>
          </w:tcPr>
          <w:p w14:paraId="63DA0321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3DB6FE7A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04D60F8" w14:textId="77777777" w:rsidR="00B024B1" w:rsidRPr="0060703B" w:rsidRDefault="00B024B1" w:rsidP="0088092B">
            <w:pPr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024B1" w:rsidRPr="0060703B" w14:paraId="7C0867F1" w14:textId="77777777" w:rsidTr="0088092B">
        <w:tc>
          <w:tcPr>
            <w:tcW w:w="5130" w:type="dxa"/>
          </w:tcPr>
          <w:p w14:paraId="11B0E491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4A3D38EF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Б.ПО  РАЗХОДА</w:t>
            </w:r>
          </w:p>
        </w:tc>
        <w:tc>
          <w:tcPr>
            <w:tcW w:w="1440" w:type="dxa"/>
          </w:tcPr>
          <w:p w14:paraId="29BE13C0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ru-RU"/>
              </w:rPr>
              <w:t>9 544 067</w:t>
            </w:r>
          </w:p>
        </w:tc>
      </w:tr>
      <w:tr w:rsidR="00B024B1" w:rsidRPr="0060703B" w14:paraId="6F1F44F2" w14:textId="77777777" w:rsidTr="0088092B">
        <w:tc>
          <w:tcPr>
            <w:tcW w:w="5130" w:type="dxa"/>
          </w:tcPr>
          <w:p w14:paraId="6988756B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proofErr w:type="spellStart"/>
            <w:r w:rsidRPr="0060703B">
              <w:rPr>
                <w:b/>
                <w:sz w:val="24"/>
                <w:szCs w:val="24"/>
                <w:lang w:val="bg-BG"/>
              </w:rPr>
              <w:t>І.Разходи</w:t>
            </w:r>
            <w:proofErr w:type="spellEnd"/>
            <w:r w:rsidRPr="0060703B">
              <w:rPr>
                <w:b/>
                <w:sz w:val="24"/>
                <w:szCs w:val="24"/>
                <w:lang w:val="bg-BG"/>
              </w:rPr>
              <w:t xml:space="preserve"> за  делегирани държавни дейности</w:t>
            </w:r>
          </w:p>
        </w:tc>
        <w:tc>
          <w:tcPr>
            <w:tcW w:w="2250" w:type="dxa"/>
          </w:tcPr>
          <w:p w14:paraId="330D873A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2909917E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5 990 953</w:t>
            </w:r>
          </w:p>
        </w:tc>
      </w:tr>
      <w:tr w:rsidR="00B024B1" w:rsidRPr="0060703B" w14:paraId="1FAC4204" w14:textId="77777777" w:rsidTr="0088092B">
        <w:tc>
          <w:tcPr>
            <w:tcW w:w="5130" w:type="dxa"/>
          </w:tcPr>
          <w:p w14:paraId="1DA4DE45" w14:textId="77777777" w:rsidR="00B024B1" w:rsidRPr="0060703B" w:rsidRDefault="00B024B1" w:rsidP="0088092B">
            <w:pPr>
              <w:tabs>
                <w:tab w:val="left" w:pos="3378"/>
              </w:tabs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1.Обща допълваща субсидия</w:t>
            </w:r>
            <w:r w:rsidRPr="0060703B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2250" w:type="dxa"/>
          </w:tcPr>
          <w:p w14:paraId="58EFB556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7F0C8DE3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5 480 926</w:t>
            </w:r>
          </w:p>
        </w:tc>
      </w:tr>
      <w:tr w:rsidR="00B024B1" w:rsidRPr="0060703B" w14:paraId="5F5F8FE8" w14:textId="77777777" w:rsidTr="0088092B">
        <w:tc>
          <w:tcPr>
            <w:tcW w:w="5130" w:type="dxa"/>
          </w:tcPr>
          <w:p w14:paraId="2E6D535E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2.Преходен остатък от 202</w:t>
            </w:r>
            <w:r w:rsidRPr="0060703B">
              <w:rPr>
                <w:sz w:val="24"/>
                <w:szCs w:val="24"/>
                <w:lang w:val="en-US"/>
              </w:rPr>
              <w:t>5</w:t>
            </w:r>
            <w:r w:rsidRPr="0060703B">
              <w:rPr>
                <w:sz w:val="24"/>
                <w:szCs w:val="24"/>
                <w:lang w:val="bg-BG"/>
              </w:rPr>
              <w:t>г</w:t>
            </w:r>
          </w:p>
        </w:tc>
        <w:tc>
          <w:tcPr>
            <w:tcW w:w="2250" w:type="dxa"/>
          </w:tcPr>
          <w:p w14:paraId="332414AA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0A399D98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533 939</w:t>
            </w:r>
          </w:p>
        </w:tc>
      </w:tr>
      <w:tr w:rsidR="00B024B1" w:rsidRPr="0060703B" w14:paraId="22F4922B" w14:textId="77777777" w:rsidTr="0088092B">
        <w:tc>
          <w:tcPr>
            <w:tcW w:w="5130" w:type="dxa"/>
          </w:tcPr>
          <w:p w14:paraId="7020A041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3.Преходен остатък по ОПРЧР § 88</w:t>
            </w:r>
          </w:p>
        </w:tc>
        <w:tc>
          <w:tcPr>
            <w:tcW w:w="2250" w:type="dxa"/>
          </w:tcPr>
          <w:p w14:paraId="2EB0C9D0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F3AEF21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bg-BG"/>
              </w:rPr>
              <w:t>-</w:t>
            </w:r>
            <w:r w:rsidRPr="0060703B">
              <w:rPr>
                <w:sz w:val="24"/>
                <w:szCs w:val="24"/>
                <w:lang w:val="en-US"/>
              </w:rPr>
              <w:t>22 891</w:t>
            </w:r>
          </w:p>
        </w:tc>
      </w:tr>
      <w:tr w:rsidR="00B024B1" w:rsidRPr="0060703B" w14:paraId="5A43186A" w14:textId="77777777" w:rsidTr="0088092B">
        <w:tc>
          <w:tcPr>
            <w:tcW w:w="5130" w:type="dxa"/>
          </w:tcPr>
          <w:p w14:paraId="1B98328C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4.Възстановен ВБЗ</w:t>
            </w:r>
          </w:p>
        </w:tc>
        <w:tc>
          <w:tcPr>
            <w:tcW w:w="2250" w:type="dxa"/>
          </w:tcPr>
          <w:p w14:paraId="38D7DDCE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C650379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3 976</w:t>
            </w:r>
          </w:p>
        </w:tc>
      </w:tr>
      <w:tr w:rsidR="00B024B1" w:rsidRPr="0060703B" w14:paraId="1E45D3EC" w14:textId="77777777" w:rsidTr="0088092B">
        <w:tc>
          <w:tcPr>
            <w:tcW w:w="5130" w:type="dxa"/>
          </w:tcPr>
          <w:p w14:paraId="5B0C8415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en-US"/>
              </w:rPr>
              <w:t>5</w:t>
            </w:r>
            <w:r w:rsidRPr="0060703B">
              <w:rPr>
                <w:sz w:val="24"/>
                <w:szCs w:val="24"/>
                <w:lang w:val="bg-BG"/>
              </w:rPr>
              <w:t>.Възстановена целева субсидия от 2025</w:t>
            </w:r>
          </w:p>
        </w:tc>
        <w:tc>
          <w:tcPr>
            <w:tcW w:w="2250" w:type="dxa"/>
          </w:tcPr>
          <w:p w14:paraId="0A33F0D9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05AB78CC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-2 425</w:t>
            </w:r>
          </w:p>
        </w:tc>
      </w:tr>
      <w:tr w:rsidR="00B024B1" w:rsidRPr="0060703B" w14:paraId="2A39098F" w14:textId="77777777" w:rsidTr="0088092B">
        <w:tc>
          <w:tcPr>
            <w:tcW w:w="5130" w:type="dxa"/>
          </w:tcPr>
          <w:p w14:paraId="77DFC5D8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6.Чужди средства §93-10</w:t>
            </w:r>
          </w:p>
        </w:tc>
        <w:tc>
          <w:tcPr>
            <w:tcW w:w="2250" w:type="dxa"/>
          </w:tcPr>
          <w:p w14:paraId="5EB5E9C0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03D55561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  <w:r w:rsidRPr="0060703B">
              <w:rPr>
                <w:sz w:val="24"/>
                <w:szCs w:val="24"/>
                <w:lang w:val="en-US"/>
              </w:rPr>
              <w:t>-2 572</w:t>
            </w:r>
          </w:p>
        </w:tc>
      </w:tr>
      <w:tr w:rsidR="00B024B1" w:rsidRPr="0060703B" w14:paraId="5747E3D7" w14:textId="77777777" w:rsidTr="0088092B">
        <w:tc>
          <w:tcPr>
            <w:tcW w:w="5130" w:type="dxa"/>
          </w:tcPr>
          <w:p w14:paraId="693089F0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0628B7F9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632681A1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B024B1" w:rsidRPr="0060703B" w14:paraId="110A64E7" w14:textId="77777777" w:rsidTr="0088092B">
        <w:tc>
          <w:tcPr>
            <w:tcW w:w="5130" w:type="dxa"/>
          </w:tcPr>
          <w:p w14:paraId="7BFC8D96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  <w:r w:rsidRPr="0060703B">
              <w:rPr>
                <w:color w:val="FF0000"/>
                <w:sz w:val="24"/>
                <w:szCs w:val="24"/>
                <w:lang w:val="bg-BG"/>
              </w:rPr>
              <w:t xml:space="preserve">   </w:t>
            </w:r>
          </w:p>
        </w:tc>
        <w:tc>
          <w:tcPr>
            <w:tcW w:w="2250" w:type="dxa"/>
          </w:tcPr>
          <w:p w14:paraId="22D0B592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В т.ч. по дейности</w:t>
            </w:r>
          </w:p>
        </w:tc>
        <w:tc>
          <w:tcPr>
            <w:tcW w:w="1440" w:type="dxa"/>
          </w:tcPr>
          <w:p w14:paraId="3BD2621A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533 939</w:t>
            </w:r>
          </w:p>
        </w:tc>
      </w:tr>
      <w:tr w:rsidR="00B024B1" w:rsidRPr="0060703B" w14:paraId="5CB5F87D" w14:textId="77777777" w:rsidTr="0088092B">
        <w:tc>
          <w:tcPr>
            <w:tcW w:w="5130" w:type="dxa"/>
          </w:tcPr>
          <w:p w14:paraId="56CDA325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29F8A93F" w14:textId="77777777" w:rsidR="00B024B1" w:rsidRPr="0060703B" w:rsidRDefault="00B024B1" w:rsidP="0088092B">
            <w:pPr>
              <w:tabs>
                <w:tab w:val="left" w:pos="960"/>
              </w:tabs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1/122</w:t>
            </w:r>
            <w:r w:rsidRPr="0060703B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1440" w:type="dxa"/>
          </w:tcPr>
          <w:p w14:paraId="43819174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64 094</w:t>
            </w:r>
          </w:p>
        </w:tc>
      </w:tr>
      <w:tr w:rsidR="00B024B1" w:rsidRPr="0060703B" w14:paraId="0282A601" w14:textId="77777777" w:rsidTr="0088092B">
        <w:tc>
          <w:tcPr>
            <w:tcW w:w="5130" w:type="dxa"/>
          </w:tcPr>
          <w:p w14:paraId="4C0ABC16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52DE6851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1/239</w:t>
            </w:r>
          </w:p>
        </w:tc>
        <w:tc>
          <w:tcPr>
            <w:tcW w:w="1440" w:type="dxa"/>
          </w:tcPr>
          <w:p w14:paraId="3954BA7A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21 071</w:t>
            </w:r>
          </w:p>
        </w:tc>
      </w:tr>
      <w:tr w:rsidR="00B024B1" w:rsidRPr="0060703B" w14:paraId="53D95ABA" w14:textId="77777777" w:rsidTr="0088092B">
        <w:tc>
          <w:tcPr>
            <w:tcW w:w="5130" w:type="dxa"/>
          </w:tcPr>
          <w:p w14:paraId="69271302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1B1118BC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1/282</w:t>
            </w:r>
          </w:p>
        </w:tc>
        <w:tc>
          <w:tcPr>
            <w:tcW w:w="1440" w:type="dxa"/>
          </w:tcPr>
          <w:p w14:paraId="79EEA914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1 627</w:t>
            </w:r>
          </w:p>
        </w:tc>
      </w:tr>
      <w:tr w:rsidR="00B024B1" w:rsidRPr="0060703B" w14:paraId="3CDA8EFA" w14:textId="77777777" w:rsidTr="0088092B">
        <w:tc>
          <w:tcPr>
            <w:tcW w:w="5130" w:type="dxa"/>
          </w:tcPr>
          <w:p w14:paraId="547A7227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787A212D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1/322</w:t>
            </w:r>
          </w:p>
        </w:tc>
        <w:tc>
          <w:tcPr>
            <w:tcW w:w="1440" w:type="dxa"/>
          </w:tcPr>
          <w:p w14:paraId="0057A17B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316 326</w:t>
            </w:r>
          </w:p>
        </w:tc>
      </w:tr>
      <w:tr w:rsidR="00B024B1" w:rsidRPr="0060703B" w14:paraId="3393717A" w14:textId="77777777" w:rsidTr="0088092B">
        <w:tc>
          <w:tcPr>
            <w:tcW w:w="5130" w:type="dxa"/>
          </w:tcPr>
          <w:p w14:paraId="27ABD581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062A7F12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1/322/88-03</w:t>
            </w:r>
          </w:p>
        </w:tc>
        <w:tc>
          <w:tcPr>
            <w:tcW w:w="1440" w:type="dxa"/>
          </w:tcPr>
          <w:p w14:paraId="27599AC6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22 891</w:t>
            </w:r>
          </w:p>
        </w:tc>
      </w:tr>
      <w:tr w:rsidR="00B024B1" w:rsidRPr="0060703B" w14:paraId="3742AE89" w14:textId="77777777" w:rsidTr="0088092B">
        <w:tc>
          <w:tcPr>
            <w:tcW w:w="5130" w:type="dxa"/>
          </w:tcPr>
          <w:p w14:paraId="3A751D1A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39EA48BC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1/322/93-10</w:t>
            </w:r>
          </w:p>
        </w:tc>
        <w:tc>
          <w:tcPr>
            <w:tcW w:w="1440" w:type="dxa"/>
          </w:tcPr>
          <w:p w14:paraId="6BF5296A" w14:textId="77777777" w:rsidR="00B024B1" w:rsidRPr="0060703B" w:rsidRDefault="00B024B1" w:rsidP="0088092B">
            <w:pPr>
              <w:tabs>
                <w:tab w:val="center" w:pos="612"/>
                <w:tab w:val="right" w:pos="1224"/>
              </w:tabs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2 572</w:t>
            </w:r>
          </w:p>
        </w:tc>
      </w:tr>
      <w:tr w:rsidR="00B024B1" w:rsidRPr="0060703B" w14:paraId="4E253881" w14:textId="77777777" w:rsidTr="0088092B">
        <w:tc>
          <w:tcPr>
            <w:tcW w:w="5130" w:type="dxa"/>
          </w:tcPr>
          <w:p w14:paraId="142E8E52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59169D61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1/431</w:t>
            </w:r>
          </w:p>
        </w:tc>
        <w:tc>
          <w:tcPr>
            <w:tcW w:w="1440" w:type="dxa"/>
          </w:tcPr>
          <w:p w14:paraId="53A077EA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13 731</w:t>
            </w:r>
          </w:p>
        </w:tc>
      </w:tr>
      <w:tr w:rsidR="00B024B1" w:rsidRPr="0060703B" w14:paraId="50F3FEBD" w14:textId="77777777" w:rsidTr="0088092B">
        <w:tc>
          <w:tcPr>
            <w:tcW w:w="5130" w:type="dxa"/>
          </w:tcPr>
          <w:p w14:paraId="04F5874E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5A547807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1/437</w:t>
            </w:r>
          </w:p>
        </w:tc>
        <w:tc>
          <w:tcPr>
            <w:tcW w:w="1440" w:type="dxa"/>
          </w:tcPr>
          <w:p w14:paraId="758D8353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5 532</w:t>
            </w:r>
          </w:p>
        </w:tc>
      </w:tr>
      <w:tr w:rsidR="00B024B1" w:rsidRPr="0060703B" w14:paraId="0D232D8F" w14:textId="77777777" w:rsidTr="0088092B">
        <w:tc>
          <w:tcPr>
            <w:tcW w:w="5130" w:type="dxa"/>
          </w:tcPr>
          <w:p w14:paraId="3B806E9A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491FF0E6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1/526</w:t>
            </w:r>
          </w:p>
        </w:tc>
        <w:tc>
          <w:tcPr>
            <w:tcW w:w="1440" w:type="dxa"/>
          </w:tcPr>
          <w:p w14:paraId="6969710F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19 611</w:t>
            </w:r>
          </w:p>
        </w:tc>
      </w:tr>
      <w:tr w:rsidR="00B024B1" w:rsidRPr="0060703B" w14:paraId="5F9FF1E7" w14:textId="77777777" w:rsidTr="0088092B">
        <w:tc>
          <w:tcPr>
            <w:tcW w:w="5130" w:type="dxa"/>
          </w:tcPr>
          <w:p w14:paraId="19978A03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65965E5E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1/550</w:t>
            </w:r>
          </w:p>
        </w:tc>
        <w:tc>
          <w:tcPr>
            <w:tcW w:w="1440" w:type="dxa"/>
          </w:tcPr>
          <w:p w14:paraId="54AF2EB6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44 946</w:t>
            </w:r>
          </w:p>
        </w:tc>
      </w:tr>
      <w:tr w:rsidR="00B024B1" w:rsidRPr="0060703B" w14:paraId="5A615B5B" w14:textId="77777777" w:rsidTr="0088092B">
        <w:tc>
          <w:tcPr>
            <w:tcW w:w="5130" w:type="dxa"/>
          </w:tcPr>
          <w:p w14:paraId="16101971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02ACB475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1/561</w:t>
            </w:r>
          </w:p>
        </w:tc>
        <w:tc>
          <w:tcPr>
            <w:tcW w:w="1440" w:type="dxa"/>
          </w:tcPr>
          <w:p w14:paraId="3693AD05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8 980</w:t>
            </w:r>
          </w:p>
        </w:tc>
      </w:tr>
      <w:tr w:rsidR="00B024B1" w:rsidRPr="0060703B" w14:paraId="6F230C58" w14:textId="77777777" w:rsidTr="0088092B">
        <w:tc>
          <w:tcPr>
            <w:tcW w:w="5130" w:type="dxa"/>
          </w:tcPr>
          <w:p w14:paraId="63FA87ED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1D3D6F15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1/562</w:t>
            </w:r>
          </w:p>
        </w:tc>
        <w:tc>
          <w:tcPr>
            <w:tcW w:w="1440" w:type="dxa"/>
          </w:tcPr>
          <w:p w14:paraId="58DB4641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9 687</w:t>
            </w:r>
          </w:p>
        </w:tc>
      </w:tr>
      <w:tr w:rsidR="00B024B1" w:rsidRPr="0060703B" w14:paraId="79F7A820" w14:textId="77777777" w:rsidTr="0088092B">
        <w:tc>
          <w:tcPr>
            <w:tcW w:w="5130" w:type="dxa"/>
          </w:tcPr>
          <w:p w14:paraId="2E9D78EA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6A34870A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1/713</w:t>
            </w:r>
          </w:p>
        </w:tc>
        <w:tc>
          <w:tcPr>
            <w:tcW w:w="1440" w:type="dxa"/>
          </w:tcPr>
          <w:p w14:paraId="7C2D8942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446</w:t>
            </w:r>
          </w:p>
        </w:tc>
      </w:tr>
      <w:tr w:rsidR="00B024B1" w:rsidRPr="0060703B" w14:paraId="7A1DE22D" w14:textId="77777777" w:rsidTr="0088092B">
        <w:tc>
          <w:tcPr>
            <w:tcW w:w="5130" w:type="dxa"/>
          </w:tcPr>
          <w:p w14:paraId="2CF9DD45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08AA6D79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1/31-20</w:t>
            </w:r>
          </w:p>
        </w:tc>
        <w:tc>
          <w:tcPr>
            <w:tcW w:w="1440" w:type="dxa"/>
          </w:tcPr>
          <w:p w14:paraId="0D36606D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2 425</w:t>
            </w:r>
          </w:p>
        </w:tc>
      </w:tr>
      <w:tr w:rsidR="00B024B1" w:rsidRPr="0060703B" w14:paraId="4A25AA31" w14:textId="77777777" w:rsidTr="0088092B">
        <w:tc>
          <w:tcPr>
            <w:tcW w:w="5130" w:type="dxa"/>
          </w:tcPr>
          <w:p w14:paraId="677ADB78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proofErr w:type="spellStart"/>
            <w:r w:rsidRPr="0060703B">
              <w:rPr>
                <w:b/>
                <w:sz w:val="24"/>
                <w:szCs w:val="24"/>
                <w:lang w:val="bg-BG"/>
              </w:rPr>
              <w:t>ІІ.За</w:t>
            </w:r>
            <w:proofErr w:type="spellEnd"/>
            <w:r w:rsidRPr="0060703B">
              <w:rPr>
                <w:b/>
                <w:sz w:val="24"/>
                <w:szCs w:val="24"/>
                <w:lang w:val="bg-BG"/>
              </w:rPr>
              <w:t xml:space="preserve"> местни дейности</w:t>
            </w:r>
          </w:p>
        </w:tc>
        <w:tc>
          <w:tcPr>
            <w:tcW w:w="2250" w:type="dxa"/>
          </w:tcPr>
          <w:p w14:paraId="6F428600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661B8E0E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3 533 114</w:t>
            </w:r>
          </w:p>
        </w:tc>
      </w:tr>
      <w:tr w:rsidR="00B024B1" w:rsidRPr="0060703B" w14:paraId="621BCEDF" w14:textId="77777777" w:rsidTr="0088092B">
        <w:tc>
          <w:tcPr>
            <w:tcW w:w="5130" w:type="dxa"/>
          </w:tcPr>
          <w:p w14:paraId="21FF045A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 xml:space="preserve">в т.ч. </w:t>
            </w:r>
          </w:p>
          <w:p w14:paraId="4F56AF69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proofErr w:type="spellStart"/>
            <w:r w:rsidRPr="0060703B">
              <w:rPr>
                <w:b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60703B">
              <w:rPr>
                <w:b/>
                <w:sz w:val="24"/>
                <w:szCs w:val="24"/>
                <w:lang w:val="bg-BG"/>
              </w:rPr>
              <w:t xml:space="preserve"> на държавни дейности от местни приходи</w:t>
            </w:r>
          </w:p>
        </w:tc>
        <w:tc>
          <w:tcPr>
            <w:tcW w:w="2250" w:type="dxa"/>
          </w:tcPr>
          <w:p w14:paraId="4B942A42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0E25FB06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76 159</w:t>
            </w:r>
          </w:p>
        </w:tc>
      </w:tr>
      <w:tr w:rsidR="00B024B1" w:rsidRPr="0060703B" w14:paraId="35E48B7B" w14:textId="77777777" w:rsidTr="0088092B">
        <w:tc>
          <w:tcPr>
            <w:tcW w:w="5130" w:type="dxa"/>
          </w:tcPr>
          <w:p w14:paraId="5FDC3BF8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1.От имуществени  данъци</w:t>
            </w:r>
          </w:p>
        </w:tc>
        <w:tc>
          <w:tcPr>
            <w:tcW w:w="2250" w:type="dxa"/>
          </w:tcPr>
          <w:p w14:paraId="1EF575B5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9B167B6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342 091</w:t>
            </w:r>
          </w:p>
        </w:tc>
      </w:tr>
      <w:tr w:rsidR="00B024B1" w:rsidRPr="0060703B" w14:paraId="1358374E" w14:textId="77777777" w:rsidTr="0088092B">
        <w:tc>
          <w:tcPr>
            <w:tcW w:w="5130" w:type="dxa"/>
          </w:tcPr>
          <w:p w14:paraId="1BC7C9C6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2.От неданъчни приходи</w:t>
            </w:r>
          </w:p>
        </w:tc>
        <w:tc>
          <w:tcPr>
            <w:tcW w:w="2250" w:type="dxa"/>
          </w:tcPr>
          <w:p w14:paraId="5A946D78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0B388BCF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1 061 869</w:t>
            </w:r>
          </w:p>
        </w:tc>
      </w:tr>
      <w:tr w:rsidR="00B024B1" w:rsidRPr="0060703B" w14:paraId="4CBC292A" w14:textId="77777777" w:rsidTr="0088092B">
        <w:tc>
          <w:tcPr>
            <w:tcW w:w="5130" w:type="dxa"/>
          </w:tcPr>
          <w:p w14:paraId="3A4E5A2B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3.От обща изравнителна субсидия</w:t>
            </w:r>
          </w:p>
        </w:tc>
        <w:tc>
          <w:tcPr>
            <w:tcW w:w="2250" w:type="dxa"/>
          </w:tcPr>
          <w:p w14:paraId="6AE5EB40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117EE8F8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743 060</w:t>
            </w:r>
          </w:p>
        </w:tc>
      </w:tr>
      <w:tr w:rsidR="00B024B1" w:rsidRPr="0060703B" w14:paraId="62751A9A" w14:textId="77777777" w:rsidTr="0088092B">
        <w:tc>
          <w:tcPr>
            <w:tcW w:w="5130" w:type="dxa"/>
          </w:tcPr>
          <w:p w14:paraId="69841D80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4.Целева субсидия за МД</w:t>
            </w:r>
          </w:p>
        </w:tc>
        <w:tc>
          <w:tcPr>
            <w:tcW w:w="2250" w:type="dxa"/>
          </w:tcPr>
          <w:p w14:paraId="0C6CB143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0D9112F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32 263</w:t>
            </w:r>
          </w:p>
        </w:tc>
      </w:tr>
      <w:tr w:rsidR="00B024B1" w:rsidRPr="0060703B" w14:paraId="3F3EAB8A" w14:textId="77777777" w:rsidTr="0088092B">
        <w:tc>
          <w:tcPr>
            <w:tcW w:w="5130" w:type="dxa"/>
          </w:tcPr>
          <w:p w14:paraId="418A80AE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lastRenderedPageBreak/>
              <w:t xml:space="preserve">5.За зимно </w:t>
            </w:r>
            <w:proofErr w:type="spellStart"/>
            <w:r w:rsidRPr="0060703B">
              <w:rPr>
                <w:sz w:val="24"/>
                <w:szCs w:val="24"/>
                <w:lang w:val="bg-BG"/>
              </w:rPr>
              <w:t>поддръжане</w:t>
            </w:r>
            <w:proofErr w:type="spellEnd"/>
            <w:r w:rsidRPr="0060703B">
              <w:rPr>
                <w:sz w:val="24"/>
                <w:szCs w:val="24"/>
                <w:lang w:val="bg-BG"/>
              </w:rPr>
              <w:t xml:space="preserve"> от РБ</w:t>
            </w:r>
          </w:p>
        </w:tc>
        <w:tc>
          <w:tcPr>
            <w:tcW w:w="2250" w:type="dxa"/>
          </w:tcPr>
          <w:p w14:paraId="79775AEA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72E7BCB0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19 020</w:t>
            </w:r>
          </w:p>
        </w:tc>
      </w:tr>
      <w:tr w:rsidR="00B024B1" w:rsidRPr="0060703B" w14:paraId="3E86E96A" w14:textId="77777777" w:rsidTr="0088092B">
        <w:tc>
          <w:tcPr>
            <w:tcW w:w="5130" w:type="dxa"/>
          </w:tcPr>
          <w:p w14:paraId="6247B3DC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6.От целева субсидия за КВ от РБ</w:t>
            </w:r>
          </w:p>
        </w:tc>
        <w:tc>
          <w:tcPr>
            <w:tcW w:w="2250" w:type="dxa"/>
          </w:tcPr>
          <w:p w14:paraId="73CBD9E2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6E72A092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372 220</w:t>
            </w:r>
          </w:p>
        </w:tc>
      </w:tr>
      <w:tr w:rsidR="00B024B1" w:rsidRPr="0060703B" w14:paraId="5C4D0D2D" w14:textId="77777777" w:rsidTr="0088092B">
        <w:tc>
          <w:tcPr>
            <w:tcW w:w="5130" w:type="dxa"/>
          </w:tcPr>
          <w:p w14:paraId="58B56265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7.Заеми от други банки /нето</w:t>
            </w:r>
          </w:p>
        </w:tc>
        <w:tc>
          <w:tcPr>
            <w:tcW w:w="2250" w:type="dxa"/>
          </w:tcPr>
          <w:p w14:paraId="418CA332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4B5D7B39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 xml:space="preserve">-93 542  </w:t>
            </w:r>
          </w:p>
        </w:tc>
      </w:tr>
      <w:tr w:rsidR="00B024B1" w:rsidRPr="0060703B" w14:paraId="223715A2" w14:textId="77777777" w:rsidTr="0088092B">
        <w:tc>
          <w:tcPr>
            <w:tcW w:w="5130" w:type="dxa"/>
          </w:tcPr>
          <w:p w14:paraId="12FF5E87" w14:textId="77777777" w:rsidR="00B024B1" w:rsidRPr="0060703B" w:rsidRDefault="00B024B1" w:rsidP="0088092B">
            <w:pPr>
              <w:tabs>
                <w:tab w:val="left" w:pos="3226"/>
              </w:tabs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8.Предоставени трансфери</w:t>
            </w:r>
            <w:r w:rsidRPr="0060703B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2250" w:type="dxa"/>
          </w:tcPr>
          <w:p w14:paraId="69DA1916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6F015C19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- 119 847</w:t>
            </w:r>
          </w:p>
        </w:tc>
      </w:tr>
      <w:tr w:rsidR="00B024B1" w:rsidRPr="0060703B" w14:paraId="326E8310" w14:textId="77777777" w:rsidTr="0088092B">
        <w:tc>
          <w:tcPr>
            <w:tcW w:w="5130" w:type="dxa"/>
          </w:tcPr>
          <w:p w14:paraId="3645A6B8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9.Трансфер от други бюджети</w:t>
            </w:r>
          </w:p>
        </w:tc>
        <w:tc>
          <w:tcPr>
            <w:tcW w:w="2250" w:type="dxa"/>
          </w:tcPr>
          <w:p w14:paraId="2919A388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57A36535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0</w:t>
            </w:r>
          </w:p>
        </w:tc>
      </w:tr>
      <w:tr w:rsidR="00B024B1" w:rsidRPr="0060703B" w14:paraId="77E3839B" w14:textId="77777777" w:rsidTr="0088092B">
        <w:tc>
          <w:tcPr>
            <w:tcW w:w="5130" w:type="dxa"/>
          </w:tcPr>
          <w:p w14:paraId="54A6CA5D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10.Преходен остатък от 20</w:t>
            </w:r>
            <w:r w:rsidRPr="0060703B">
              <w:rPr>
                <w:sz w:val="24"/>
                <w:szCs w:val="24"/>
                <w:lang w:val="ru-RU"/>
              </w:rPr>
              <w:t>25</w:t>
            </w:r>
            <w:r w:rsidRPr="0060703B">
              <w:rPr>
                <w:sz w:val="24"/>
                <w:szCs w:val="24"/>
                <w:lang w:val="bg-BG"/>
              </w:rPr>
              <w:t xml:space="preserve"> г</w:t>
            </w:r>
          </w:p>
        </w:tc>
        <w:tc>
          <w:tcPr>
            <w:tcW w:w="2250" w:type="dxa"/>
          </w:tcPr>
          <w:p w14:paraId="1DAE2B8D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DC98AED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1 195 980</w:t>
            </w:r>
          </w:p>
        </w:tc>
      </w:tr>
      <w:tr w:rsidR="00B024B1" w:rsidRPr="0060703B" w14:paraId="329BD47B" w14:textId="77777777" w:rsidTr="0088092B">
        <w:tc>
          <w:tcPr>
            <w:tcW w:w="5130" w:type="dxa"/>
          </w:tcPr>
          <w:p w14:paraId="6E3CC585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2C727508" w14:textId="77777777" w:rsidR="00B024B1" w:rsidRPr="0060703B" w:rsidRDefault="00B024B1" w:rsidP="0088092B">
            <w:pPr>
              <w:rPr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E00752B" w14:textId="77777777" w:rsidR="00B024B1" w:rsidRPr="0060703B" w:rsidRDefault="00B024B1" w:rsidP="0088092B">
            <w:pPr>
              <w:jc w:val="right"/>
              <w:rPr>
                <w:color w:val="FF0000"/>
                <w:sz w:val="24"/>
                <w:szCs w:val="24"/>
                <w:lang w:val="bg-BG"/>
              </w:rPr>
            </w:pPr>
          </w:p>
        </w:tc>
      </w:tr>
      <w:tr w:rsidR="00B024B1" w:rsidRPr="0060703B" w14:paraId="3FC3B984" w14:textId="77777777" w:rsidTr="0088092B">
        <w:tc>
          <w:tcPr>
            <w:tcW w:w="5130" w:type="dxa"/>
          </w:tcPr>
          <w:p w14:paraId="1F332EB4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099375D4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В т.ч. по дейности</w:t>
            </w:r>
          </w:p>
        </w:tc>
        <w:tc>
          <w:tcPr>
            <w:tcW w:w="1440" w:type="dxa"/>
          </w:tcPr>
          <w:p w14:paraId="791BEF99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1 195 980</w:t>
            </w:r>
          </w:p>
        </w:tc>
      </w:tr>
      <w:tr w:rsidR="00B024B1" w:rsidRPr="0060703B" w14:paraId="4AFC9768" w14:textId="77777777" w:rsidTr="0088092B">
        <w:tc>
          <w:tcPr>
            <w:tcW w:w="5130" w:type="dxa"/>
          </w:tcPr>
          <w:p w14:paraId="52B0DD63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6629F009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2/603/51-00</w:t>
            </w:r>
          </w:p>
        </w:tc>
        <w:tc>
          <w:tcPr>
            <w:tcW w:w="1440" w:type="dxa"/>
          </w:tcPr>
          <w:p w14:paraId="71EA77A3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7 644</w:t>
            </w:r>
          </w:p>
        </w:tc>
      </w:tr>
      <w:tr w:rsidR="00B024B1" w:rsidRPr="0060703B" w14:paraId="6A9DE24A" w14:textId="77777777" w:rsidTr="0088092B">
        <w:tc>
          <w:tcPr>
            <w:tcW w:w="5130" w:type="dxa"/>
          </w:tcPr>
          <w:p w14:paraId="57495FE6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34F0E2B5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2/619/51-00</w:t>
            </w:r>
          </w:p>
        </w:tc>
        <w:tc>
          <w:tcPr>
            <w:tcW w:w="1440" w:type="dxa"/>
          </w:tcPr>
          <w:p w14:paraId="1835FFAA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197 003</w:t>
            </w:r>
          </w:p>
        </w:tc>
      </w:tr>
      <w:tr w:rsidR="00B024B1" w:rsidRPr="0060703B" w14:paraId="2CDE339D" w14:textId="77777777" w:rsidTr="0088092B">
        <w:tc>
          <w:tcPr>
            <w:tcW w:w="5130" w:type="dxa"/>
          </w:tcPr>
          <w:p w14:paraId="45FF204D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678707A2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2/606/10-20</w:t>
            </w:r>
          </w:p>
        </w:tc>
        <w:tc>
          <w:tcPr>
            <w:tcW w:w="1440" w:type="dxa"/>
          </w:tcPr>
          <w:p w14:paraId="423CADA4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5 565</w:t>
            </w:r>
          </w:p>
        </w:tc>
      </w:tr>
      <w:tr w:rsidR="00B024B1" w:rsidRPr="0060703B" w14:paraId="3B4DAF70" w14:textId="77777777" w:rsidTr="0088092B">
        <w:tc>
          <w:tcPr>
            <w:tcW w:w="5130" w:type="dxa"/>
          </w:tcPr>
          <w:p w14:paraId="636EC900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2C220355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2/122/10-20</w:t>
            </w:r>
          </w:p>
        </w:tc>
        <w:tc>
          <w:tcPr>
            <w:tcW w:w="1440" w:type="dxa"/>
          </w:tcPr>
          <w:p w14:paraId="2FE690CC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12 933</w:t>
            </w:r>
          </w:p>
        </w:tc>
      </w:tr>
      <w:tr w:rsidR="00B024B1" w:rsidRPr="0060703B" w14:paraId="3E5D0676" w14:textId="77777777" w:rsidTr="0088092B">
        <w:tc>
          <w:tcPr>
            <w:tcW w:w="5130" w:type="dxa"/>
          </w:tcPr>
          <w:p w14:paraId="2E50208C" w14:textId="77777777" w:rsidR="00B024B1" w:rsidRPr="0060703B" w:rsidRDefault="00B024B1" w:rsidP="0088092B">
            <w:pPr>
              <w:rPr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250" w:type="dxa"/>
          </w:tcPr>
          <w:p w14:paraId="52FD71ED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2/603/51-00</w:t>
            </w:r>
          </w:p>
        </w:tc>
        <w:tc>
          <w:tcPr>
            <w:tcW w:w="1440" w:type="dxa"/>
          </w:tcPr>
          <w:p w14:paraId="60086D7C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972 835</w:t>
            </w:r>
          </w:p>
        </w:tc>
      </w:tr>
    </w:tbl>
    <w:p w14:paraId="11CDC399" w14:textId="77777777" w:rsidR="00B024B1" w:rsidRPr="0060703B" w:rsidRDefault="00B024B1" w:rsidP="00B024B1">
      <w:pPr>
        <w:jc w:val="both"/>
        <w:rPr>
          <w:color w:val="FF0000"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90"/>
      </w:tblGrid>
      <w:tr w:rsidR="00B024B1" w:rsidRPr="0060703B" w14:paraId="30641803" w14:textId="77777777" w:rsidTr="0088092B">
        <w:tc>
          <w:tcPr>
            <w:tcW w:w="5130" w:type="dxa"/>
          </w:tcPr>
          <w:p w14:paraId="1DD5792F" w14:textId="77777777" w:rsidR="00B024B1" w:rsidRPr="0060703B" w:rsidRDefault="00B024B1" w:rsidP="0088092B">
            <w:pPr>
              <w:jc w:val="both"/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Общо разход разпределен по функции</w:t>
            </w:r>
          </w:p>
        </w:tc>
        <w:tc>
          <w:tcPr>
            <w:tcW w:w="3690" w:type="dxa"/>
          </w:tcPr>
          <w:p w14:paraId="2196C72F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ru-RU"/>
              </w:rPr>
              <w:t>9 544 067</w:t>
            </w:r>
          </w:p>
        </w:tc>
      </w:tr>
      <w:tr w:rsidR="00B024B1" w:rsidRPr="0060703B" w14:paraId="67570A7C" w14:textId="77777777" w:rsidTr="0088092B">
        <w:tc>
          <w:tcPr>
            <w:tcW w:w="5130" w:type="dxa"/>
          </w:tcPr>
          <w:p w14:paraId="0AF9FEF0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1.Общи и държавни служби</w:t>
            </w:r>
          </w:p>
        </w:tc>
        <w:tc>
          <w:tcPr>
            <w:tcW w:w="3690" w:type="dxa"/>
          </w:tcPr>
          <w:p w14:paraId="33B5FA7B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1 309 135</w:t>
            </w:r>
          </w:p>
        </w:tc>
      </w:tr>
      <w:tr w:rsidR="00B024B1" w:rsidRPr="0060703B" w14:paraId="4A4064D3" w14:textId="77777777" w:rsidTr="0088092B">
        <w:tc>
          <w:tcPr>
            <w:tcW w:w="5130" w:type="dxa"/>
          </w:tcPr>
          <w:p w14:paraId="113A3408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2.Отбрана и сигурност</w:t>
            </w:r>
          </w:p>
        </w:tc>
        <w:tc>
          <w:tcPr>
            <w:tcW w:w="3690" w:type="dxa"/>
          </w:tcPr>
          <w:p w14:paraId="00EAC97D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134 334</w:t>
            </w:r>
          </w:p>
        </w:tc>
      </w:tr>
      <w:tr w:rsidR="00B024B1" w:rsidRPr="0060703B" w14:paraId="36DEAA7E" w14:textId="77777777" w:rsidTr="0088092B">
        <w:tc>
          <w:tcPr>
            <w:tcW w:w="5130" w:type="dxa"/>
          </w:tcPr>
          <w:p w14:paraId="2368D722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3.Образование</w:t>
            </w:r>
          </w:p>
        </w:tc>
        <w:tc>
          <w:tcPr>
            <w:tcW w:w="3690" w:type="dxa"/>
          </w:tcPr>
          <w:p w14:paraId="0812088C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4 066 109</w:t>
            </w:r>
          </w:p>
        </w:tc>
      </w:tr>
      <w:tr w:rsidR="00B024B1" w:rsidRPr="0060703B" w14:paraId="360BA1D3" w14:textId="77777777" w:rsidTr="0088092B">
        <w:tc>
          <w:tcPr>
            <w:tcW w:w="5130" w:type="dxa"/>
          </w:tcPr>
          <w:p w14:paraId="173F7021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4.Здравеопазване</w:t>
            </w:r>
          </w:p>
        </w:tc>
        <w:tc>
          <w:tcPr>
            <w:tcW w:w="3690" w:type="dxa"/>
          </w:tcPr>
          <w:p w14:paraId="77BD58FC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352 779</w:t>
            </w:r>
          </w:p>
        </w:tc>
      </w:tr>
      <w:tr w:rsidR="00B024B1" w:rsidRPr="0060703B" w14:paraId="4777EA15" w14:textId="77777777" w:rsidTr="0088092B">
        <w:tc>
          <w:tcPr>
            <w:tcW w:w="5130" w:type="dxa"/>
          </w:tcPr>
          <w:p w14:paraId="774BF33E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5.Социално осигуряване и грижи</w:t>
            </w:r>
          </w:p>
        </w:tc>
        <w:tc>
          <w:tcPr>
            <w:tcW w:w="3690" w:type="dxa"/>
          </w:tcPr>
          <w:p w14:paraId="37BF7853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674 993</w:t>
            </w:r>
          </w:p>
        </w:tc>
      </w:tr>
      <w:tr w:rsidR="00B024B1" w:rsidRPr="0060703B" w14:paraId="749EEB75" w14:textId="77777777" w:rsidTr="0088092B">
        <w:tc>
          <w:tcPr>
            <w:tcW w:w="5130" w:type="dxa"/>
          </w:tcPr>
          <w:p w14:paraId="5E5C10FA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6.Жилищно строителство, БКС и околна среда</w:t>
            </w:r>
          </w:p>
        </w:tc>
        <w:tc>
          <w:tcPr>
            <w:tcW w:w="3690" w:type="dxa"/>
          </w:tcPr>
          <w:p w14:paraId="0D042F80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2 463 897</w:t>
            </w:r>
          </w:p>
        </w:tc>
      </w:tr>
      <w:tr w:rsidR="00B024B1" w:rsidRPr="0060703B" w14:paraId="4BE06A9A" w14:textId="77777777" w:rsidTr="0088092B">
        <w:tc>
          <w:tcPr>
            <w:tcW w:w="5130" w:type="dxa"/>
          </w:tcPr>
          <w:p w14:paraId="0FBBDCEB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 xml:space="preserve">7.Дейности по почивно, културно, </w:t>
            </w:r>
            <w:proofErr w:type="spellStart"/>
            <w:r w:rsidRPr="0060703B">
              <w:rPr>
                <w:sz w:val="24"/>
                <w:szCs w:val="24"/>
                <w:lang w:val="bg-BG"/>
              </w:rPr>
              <w:t>религ</w:t>
            </w:r>
            <w:proofErr w:type="spellEnd"/>
            <w:r w:rsidRPr="0060703B">
              <w:rPr>
                <w:sz w:val="24"/>
                <w:szCs w:val="24"/>
                <w:lang w:val="bg-BG"/>
              </w:rPr>
              <w:t>. дело</w:t>
            </w:r>
          </w:p>
        </w:tc>
        <w:tc>
          <w:tcPr>
            <w:tcW w:w="3690" w:type="dxa"/>
          </w:tcPr>
          <w:p w14:paraId="3516EF20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309 459</w:t>
            </w:r>
          </w:p>
        </w:tc>
      </w:tr>
      <w:tr w:rsidR="00B024B1" w:rsidRPr="0060703B" w14:paraId="2B9B986A" w14:textId="77777777" w:rsidTr="0088092B">
        <w:tc>
          <w:tcPr>
            <w:tcW w:w="5130" w:type="dxa"/>
          </w:tcPr>
          <w:p w14:paraId="7B6676D3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8.Икономически дейности и услуги</w:t>
            </w:r>
          </w:p>
        </w:tc>
        <w:tc>
          <w:tcPr>
            <w:tcW w:w="3690" w:type="dxa"/>
          </w:tcPr>
          <w:p w14:paraId="24E97789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229 766</w:t>
            </w:r>
          </w:p>
        </w:tc>
      </w:tr>
      <w:tr w:rsidR="00B024B1" w:rsidRPr="0060703B" w14:paraId="6E739F4A" w14:textId="77777777" w:rsidTr="0088092B">
        <w:tc>
          <w:tcPr>
            <w:tcW w:w="5130" w:type="dxa"/>
          </w:tcPr>
          <w:p w14:paraId="0B32E597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9.Други</w:t>
            </w:r>
          </w:p>
        </w:tc>
        <w:tc>
          <w:tcPr>
            <w:tcW w:w="3690" w:type="dxa"/>
          </w:tcPr>
          <w:p w14:paraId="3A9E857B" w14:textId="77777777" w:rsidR="00B024B1" w:rsidRPr="0060703B" w:rsidRDefault="00B024B1" w:rsidP="0088092B">
            <w:pPr>
              <w:jc w:val="right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3 595</w:t>
            </w:r>
          </w:p>
        </w:tc>
      </w:tr>
    </w:tbl>
    <w:p w14:paraId="64B2D164" w14:textId="77777777" w:rsidR="00B024B1" w:rsidRPr="0060703B" w:rsidRDefault="00B024B1" w:rsidP="00B024B1">
      <w:pPr>
        <w:jc w:val="both"/>
        <w:rPr>
          <w:color w:val="FF0000"/>
          <w:sz w:val="24"/>
          <w:szCs w:val="24"/>
          <w:lang w:val="bg-BG"/>
        </w:rPr>
      </w:pPr>
      <w:r w:rsidRPr="0060703B">
        <w:rPr>
          <w:color w:val="FF0000"/>
          <w:sz w:val="24"/>
          <w:szCs w:val="24"/>
          <w:lang w:val="bg-BG"/>
        </w:rPr>
        <w:t xml:space="preserve">        </w:t>
      </w:r>
      <w:r w:rsidRPr="0060703B">
        <w:rPr>
          <w:b/>
          <w:color w:val="FF0000"/>
          <w:sz w:val="24"/>
          <w:szCs w:val="24"/>
          <w:lang w:val="bg-BG"/>
        </w:rPr>
        <w:t xml:space="preserve">       </w:t>
      </w:r>
    </w:p>
    <w:p w14:paraId="3B17DEBE" w14:textId="77777777" w:rsidR="00B024B1" w:rsidRPr="0060703B" w:rsidRDefault="00B024B1" w:rsidP="00B024B1">
      <w:pPr>
        <w:ind w:right="-288"/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ru-RU"/>
        </w:rPr>
        <w:t xml:space="preserve">                  </w:t>
      </w:r>
      <w:r w:rsidRPr="0060703B">
        <w:rPr>
          <w:b/>
          <w:sz w:val="24"/>
          <w:szCs w:val="24"/>
          <w:lang w:val="bg-BG"/>
        </w:rPr>
        <w:t xml:space="preserve">  </w:t>
      </w:r>
      <w:r w:rsidRPr="0060703B">
        <w:rPr>
          <w:b/>
          <w:sz w:val="24"/>
          <w:szCs w:val="24"/>
          <w:lang w:val="ru-RU"/>
        </w:rPr>
        <w:t>2</w:t>
      </w:r>
      <w:r w:rsidRPr="0060703B">
        <w:rPr>
          <w:b/>
          <w:i/>
          <w:sz w:val="24"/>
          <w:szCs w:val="24"/>
          <w:lang w:val="bg-BG"/>
        </w:rPr>
        <w:t>.Одобрява индикативен годишен разчет за сметките за средства</w:t>
      </w:r>
    </w:p>
    <w:p w14:paraId="1DC8EAB4" w14:textId="77777777" w:rsidR="00B024B1" w:rsidRPr="0060703B" w:rsidRDefault="00B024B1" w:rsidP="00B024B1">
      <w:pPr>
        <w:ind w:right="-288"/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от Европейския съюз  за 2026 г. , съгласно Приложение № </w:t>
      </w:r>
      <w:r w:rsidRPr="0060703B">
        <w:rPr>
          <w:b/>
          <w:i/>
          <w:sz w:val="24"/>
          <w:szCs w:val="24"/>
          <w:lang w:val="ru-RU"/>
        </w:rPr>
        <w:t>2.</w:t>
      </w:r>
    </w:p>
    <w:p w14:paraId="3FE0C066" w14:textId="77777777" w:rsidR="00B024B1" w:rsidRPr="0060703B" w:rsidRDefault="00B024B1" w:rsidP="00B024B1">
      <w:pPr>
        <w:jc w:val="both"/>
        <w:rPr>
          <w:b/>
          <w:color w:val="FF0000"/>
          <w:lang w:val="bg-BG" w:eastAsia="en-US"/>
        </w:rPr>
      </w:pPr>
    </w:p>
    <w:p w14:paraId="2C41EE0F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 xml:space="preserve">                    </w:t>
      </w:r>
      <w:r w:rsidRPr="0060703B">
        <w:rPr>
          <w:b/>
          <w:sz w:val="24"/>
          <w:szCs w:val="24"/>
          <w:lang w:val="ru-RU"/>
        </w:rPr>
        <w:t>3</w:t>
      </w:r>
      <w:r w:rsidRPr="0060703B">
        <w:rPr>
          <w:b/>
          <w:i/>
          <w:sz w:val="24"/>
          <w:szCs w:val="24"/>
          <w:lang w:val="bg-BG"/>
        </w:rPr>
        <w:t xml:space="preserve">.Приема разчетите на </w:t>
      </w:r>
      <w:proofErr w:type="spellStart"/>
      <w:r w:rsidRPr="0060703B">
        <w:rPr>
          <w:b/>
          <w:i/>
          <w:sz w:val="24"/>
          <w:szCs w:val="24"/>
          <w:lang w:val="bg-BG"/>
        </w:rPr>
        <w:t>второспепенните</w:t>
      </w:r>
      <w:proofErr w:type="spellEnd"/>
      <w:r w:rsidRPr="0060703B">
        <w:rPr>
          <w:b/>
          <w:i/>
          <w:sz w:val="24"/>
          <w:szCs w:val="24"/>
          <w:lang w:val="bg-BG"/>
        </w:rPr>
        <w:t xml:space="preserve"> разпоредители във Функция “Образование” във връзка с прилагане </w:t>
      </w:r>
      <w:proofErr w:type="gramStart"/>
      <w:r w:rsidRPr="0060703B">
        <w:rPr>
          <w:b/>
          <w:i/>
          <w:sz w:val="24"/>
          <w:szCs w:val="24"/>
          <w:lang w:val="bg-BG"/>
        </w:rPr>
        <w:t>системата  на</w:t>
      </w:r>
      <w:proofErr w:type="gramEnd"/>
      <w:r w:rsidRPr="0060703B">
        <w:rPr>
          <w:b/>
          <w:i/>
          <w:sz w:val="24"/>
          <w:szCs w:val="24"/>
          <w:lang w:val="bg-BG"/>
        </w:rPr>
        <w:t xml:space="preserve"> делегирани бюджети за 20</w:t>
      </w:r>
      <w:r w:rsidRPr="0060703B">
        <w:rPr>
          <w:b/>
          <w:i/>
          <w:sz w:val="24"/>
          <w:szCs w:val="24"/>
          <w:lang w:val="ru-RU"/>
        </w:rPr>
        <w:t xml:space="preserve">26 </w:t>
      </w:r>
      <w:r w:rsidRPr="0060703B">
        <w:rPr>
          <w:b/>
          <w:i/>
          <w:sz w:val="24"/>
          <w:szCs w:val="24"/>
          <w:lang w:val="bg-BG"/>
        </w:rPr>
        <w:t xml:space="preserve">година, </w:t>
      </w:r>
      <w:proofErr w:type="gramStart"/>
      <w:r w:rsidRPr="0060703B">
        <w:rPr>
          <w:b/>
          <w:i/>
          <w:sz w:val="24"/>
          <w:szCs w:val="24"/>
          <w:lang w:val="bg-BG"/>
        </w:rPr>
        <w:t>съгласно  Приложение</w:t>
      </w:r>
      <w:proofErr w:type="gramEnd"/>
      <w:r w:rsidRPr="0060703B">
        <w:rPr>
          <w:b/>
          <w:i/>
          <w:sz w:val="24"/>
          <w:szCs w:val="24"/>
          <w:lang w:val="bg-BG"/>
        </w:rPr>
        <w:t xml:space="preserve"> № </w:t>
      </w:r>
      <w:r w:rsidRPr="0060703B">
        <w:rPr>
          <w:b/>
          <w:i/>
          <w:sz w:val="24"/>
          <w:szCs w:val="24"/>
          <w:lang w:val="ru-RU"/>
        </w:rPr>
        <w:t>3.</w:t>
      </w:r>
    </w:p>
    <w:p w14:paraId="78568997" w14:textId="77777777" w:rsidR="00B024B1" w:rsidRPr="0060703B" w:rsidRDefault="00B024B1" w:rsidP="00B024B1">
      <w:pPr>
        <w:jc w:val="both"/>
        <w:rPr>
          <w:b/>
          <w:color w:val="FF0000"/>
          <w:sz w:val="24"/>
          <w:szCs w:val="24"/>
          <w:lang w:val="bg-BG"/>
        </w:rPr>
      </w:pPr>
    </w:p>
    <w:p w14:paraId="2AE96563" w14:textId="77777777" w:rsidR="00B024B1" w:rsidRPr="0060703B" w:rsidRDefault="00B024B1" w:rsidP="00B024B1">
      <w:pPr>
        <w:jc w:val="both"/>
        <w:rPr>
          <w:b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 xml:space="preserve">                    4</w:t>
      </w:r>
      <w:r w:rsidRPr="0060703B">
        <w:rPr>
          <w:b/>
          <w:i/>
          <w:sz w:val="24"/>
          <w:szCs w:val="24"/>
          <w:lang w:val="bg-BG"/>
        </w:rPr>
        <w:t>.Приема разчет за капиталовите разходи на общината за 2026 г.:</w:t>
      </w:r>
      <w:r w:rsidRPr="0060703B">
        <w:rPr>
          <w:b/>
          <w:sz w:val="24"/>
          <w:szCs w:val="24"/>
          <w:lang w:val="bg-BG"/>
        </w:rPr>
        <w:t xml:space="preserve"> </w:t>
      </w:r>
    </w:p>
    <w:p w14:paraId="56E3406F" w14:textId="77777777" w:rsidR="00B024B1" w:rsidRPr="0060703B" w:rsidRDefault="00B024B1" w:rsidP="00B024B1">
      <w:pPr>
        <w:tabs>
          <w:tab w:val="left" w:pos="8329"/>
        </w:tabs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-  по бюджета общо </w:t>
      </w:r>
      <w:r w:rsidRPr="0060703B">
        <w:rPr>
          <w:b/>
          <w:sz w:val="24"/>
          <w:szCs w:val="24"/>
          <w:lang w:val="bg-BG"/>
        </w:rPr>
        <w:t>2 267 377 евро</w:t>
      </w:r>
      <w:r w:rsidRPr="0060703B">
        <w:rPr>
          <w:b/>
          <w:i/>
          <w:sz w:val="24"/>
          <w:szCs w:val="24"/>
          <w:lang w:val="bg-BG"/>
        </w:rPr>
        <w:t>, съгласно  Приложение № 4 , от които:</w:t>
      </w:r>
      <w:r w:rsidRPr="0060703B">
        <w:rPr>
          <w:b/>
          <w:i/>
          <w:sz w:val="24"/>
          <w:szCs w:val="24"/>
          <w:lang w:val="bg-BG"/>
        </w:rPr>
        <w:tab/>
      </w:r>
    </w:p>
    <w:p w14:paraId="672BC860" w14:textId="77777777" w:rsidR="00B024B1" w:rsidRPr="0060703B" w:rsidRDefault="00B024B1" w:rsidP="00B024B1">
      <w:pPr>
        <w:jc w:val="both"/>
        <w:rPr>
          <w:b/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t xml:space="preserve">                    -</w:t>
      </w:r>
      <w:r w:rsidRPr="0060703B">
        <w:rPr>
          <w:b/>
          <w:sz w:val="24"/>
          <w:szCs w:val="24"/>
          <w:lang w:val="bg-BG"/>
        </w:rPr>
        <w:t>от РБ……………………………………………...…… 372 220 евро за обекти: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6743"/>
        <w:gridCol w:w="1134"/>
      </w:tblGrid>
      <w:tr w:rsidR="00B024B1" w:rsidRPr="0060703B" w14:paraId="3666F422" w14:textId="77777777" w:rsidTr="0088092B">
        <w:tc>
          <w:tcPr>
            <w:tcW w:w="1195" w:type="dxa"/>
          </w:tcPr>
          <w:p w14:paraId="15B2F3DA" w14:textId="77777777" w:rsidR="00B024B1" w:rsidRPr="0060703B" w:rsidRDefault="00B024B1" w:rsidP="0088092B">
            <w:pPr>
              <w:jc w:val="center"/>
              <w:rPr>
                <w:b/>
                <w:lang w:val="bg-BG"/>
              </w:rPr>
            </w:pPr>
            <w:r w:rsidRPr="0060703B">
              <w:rPr>
                <w:b/>
                <w:lang w:val="bg-BG"/>
              </w:rPr>
              <w:t>Дейност</w:t>
            </w:r>
          </w:p>
        </w:tc>
        <w:tc>
          <w:tcPr>
            <w:tcW w:w="6743" w:type="dxa"/>
          </w:tcPr>
          <w:p w14:paraId="0D41B808" w14:textId="77777777" w:rsidR="00B024B1" w:rsidRPr="0060703B" w:rsidRDefault="00B024B1" w:rsidP="0088092B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О б е к т</w:t>
            </w:r>
          </w:p>
        </w:tc>
        <w:tc>
          <w:tcPr>
            <w:tcW w:w="1134" w:type="dxa"/>
          </w:tcPr>
          <w:p w14:paraId="2D3DC979" w14:textId="77777777" w:rsidR="00B024B1" w:rsidRPr="0060703B" w:rsidRDefault="00B024B1" w:rsidP="0088092B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План</w:t>
            </w:r>
          </w:p>
        </w:tc>
      </w:tr>
      <w:tr w:rsidR="00B024B1" w:rsidRPr="0060703B" w14:paraId="3B0FDBE3" w14:textId="77777777" w:rsidTr="0088092B">
        <w:tc>
          <w:tcPr>
            <w:tcW w:w="1195" w:type="dxa"/>
          </w:tcPr>
          <w:p w14:paraId="26B099A4" w14:textId="77777777" w:rsidR="00B024B1" w:rsidRPr="0060703B" w:rsidRDefault="00B024B1" w:rsidP="0088092B">
            <w:pPr>
              <w:jc w:val="both"/>
              <w:rPr>
                <w:b/>
                <w:lang w:val="bg-BG"/>
              </w:rPr>
            </w:pPr>
            <w:r w:rsidRPr="0060703B">
              <w:rPr>
                <w:lang w:val="bg-BG"/>
              </w:rPr>
              <w:t xml:space="preserve"> </w:t>
            </w:r>
            <w:r w:rsidRPr="0060703B">
              <w:rPr>
                <w:b/>
                <w:lang w:val="bg-BG"/>
              </w:rPr>
              <w:t>Всичко:</w:t>
            </w:r>
          </w:p>
        </w:tc>
        <w:tc>
          <w:tcPr>
            <w:tcW w:w="6743" w:type="dxa"/>
          </w:tcPr>
          <w:p w14:paraId="6002E186" w14:textId="77777777" w:rsidR="00B024B1" w:rsidRPr="0060703B" w:rsidRDefault="00B024B1" w:rsidP="0088092B">
            <w:pPr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 xml:space="preserve">І. Целева субсидия от РБ за </w:t>
            </w:r>
            <w:r w:rsidRPr="0060703B">
              <w:rPr>
                <w:b/>
                <w:sz w:val="24"/>
                <w:szCs w:val="24"/>
                <w:lang w:val="en-US"/>
              </w:rPr>
              <w:t>2026</w:t>
            </w:r>
            <w:r w:rsidRPr="0060703B">
              <w:rPr>
                <w:b/>
                <w:sz w:val="24"/>
                <w:szCs w:val="24"/>
                <w:lang w:val="bg-BG"/>
              </w:rPr>
              <w:t xml:space="preserve"> година</w:t>
            </w:r>
            <w:r w:rsidRPr="0060703B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1134" w:type="dxa"/>
          </w:tcPr>
          <w:p w14:paraId="6992AD51" w14:textId="77777777" w:rsidR="00B024B1" w:rsidRPr="0060703B" w:rsidRDefault="00B024B1" w:rsidP="0088092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0703B">
              <w:rPr>
                <w:b/>
                <w:bCs/>
                <w:sz w:val="24"/>
                <w:szCs w:val="24"/>
                <w:lang w:val="bg-BG"/>
              </w:rPr>
              <w:t>372 2</w:t>
            </w:r>
            <w:r w:rsidRPr="0060703B"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B024B1" w:rsidRPr="0060703B" w14:paraId="488CDBF1" w14:textId="77777777" w:rsidTr="0088092B">
        <w:tc>
          <w:tcPr>
            <w:tcW w:w="1195" w:type="dxa"/>
          </w:tcPr>
          <w:p w14:paraId="6A7356AC" w14:textId="77777777" w:rsidR="00B024B1" w:rsidRPr="0060703B" w:rsidRDefault="00B024B1" w:rsidP="0088092B">
            <w:pPr>
              <w:rPr>
                <w:lang w:val="bg-BG"/>
              </w:rPr>
            </w:pPr>
          </w:p>
          <w:p w14:paraId="65D10210" w14:textId="77777777" w:rsidR="00B024B1" w:rsidRPr="0060703B" w:rsidRDefault="00B024B1" w:rsidP="0088092B">
            <w:pPr>
              <w:rPr>
                <w:lang w:val="en-US"/>
              </w:rPr>
            </w:pPr>
            <w:r w:rsidRPr="0060703B">
              <w:rPr>
                <w:lang w:val="en-US"/>
              </w:rPr>
              <w:t>2/619/51-00</w:t>
            </w:r>
          </w:p>
        </w:tc>
        <w:tc>
          <w:tcPr>
            <w:tcW w:w="6743" w:type="dxa"/>
          </w:tcPr>
          <w:p w14:paraId="1E490A23" w14:textId="77777777" w:rsidR="00B024B1" w:rsidRPr="0060703B" w:rsidRDefault="00B024B1" w:rsidP="0088092B">
            <w:pPr>
              <w:rPr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Основен ремонт на общинска сграда „Младежки дом“ -</w:t>
            </w:r>
            <w:r w:rsidRPr="0060703B">
              <w:rPr>
                <w:sz w:val="22"/>
                <w:szCs w:val="22"/>
                <w:lang w:val="en-US"/>
              </w:rPr>
              <w:t xml:space="preserve"> </w:t>
            </w:r>
            <w:r w:rsidRPr="0060703B">
              <w:rPr>
                <w:sz w:val="22"/>
                <w:szCs w:val="22"/>
                <w:lang w:val="bg-BG"/>
              </w:rPr>
              <w:t>проектиране, АН, СМР и СН.</w:t>
            </w:r>
          </w:p>
        </w:tc>
        <w:tc>
          <w:tcPr>
            <w:tcW w:w="1134" w:type="dxa"/>
            <w:vAlign w:val="center"/>
          </w:tcPr>
          <w:p w14:paraId="7316B0E3" w14:textId="77777777" w:rsidR="00B024B1" w:rsidRPr="0060703B" w:rsidRDefault="00B024B1" w:rsidP="0088092B">
            <w:pPr>
              <w:jc w:val="right"/>
              <w:rPr>
                <w:bCs/>
                <w:iCs/>
                <w:sz w:val="22"/>
                <w:szCs w:val="22"/>
                <w:lang w:val="bg-BG"/>
              </w:rPr>
            </w:pPr>
            <w:r w:rsidRPr="0060703B">
              <w:rPr>
                <w:bCs/>
                <w:iCs/>
                <w:sz w:val="22"/>
                <w:szCs w:val="22"/>
                <w:lang w:val="bg-BG"/>
              </w:rPr>
              <w:t>126 000</w:t>
            </w:r>
          </w:p>
        </w:tc>
      </w:tr>
      <w:tr w:rsidR="00B024B1" w:rsidRPr="0060703B" w14:paraId="48DF6CF5" w14:textId="77777777" w:rsidTr="0088092B">
        <w:tc>
          <w:tcPr>
            <w:tcW w:w="1195" w:type="dxa"/>
          </w:tcPr>
          <w:p w14:paraId="5EDE808B" w14:textId="77777777" w:rsidR="00B024B1" w:rsidRPr="0060703B" w:rsidRDefault="00B024B1" w:rsidP="0088092B">
            <w:pPr>
              <w:rPr>
                <w:lang w:val="bg-BG"/>
              </w:rPr>
            </w:pPr>
          </w:p>
          <w:p w14:paraId="18F64617" w14:textId="77777777" w:rsidR="00B024B1" w:rsidRPr="0060703B" w:rsidRDefault="00B024B1" w:rsidP="0088092B">
            <w:pPr>
              <w:rPr>
                <w:lang w:val="bg-BG"/>
              </w:rPr>
            </w:pPr>
          </w:p>
          <w:p w14:paraId="3AEBA1EB" w14:textId="77777777" w:rsidR="00B024B1" w:rsidRPr="0060703B" w:rsidRDefault="00B024B1" w:rsidP="0088092B">
            <w:pPr>
              <w:rPr>
                <w:lang w:val="en-US"/>
              </w:rPr>
            </w:pPr>
            <w:r w:rsidRPr="0060703B">
              <w:rPr>
                <w:lang w:val="en-US"/>
              </w:rPr>
              <w:t>2/606/51-00</w:t>
            </w:r>
          </w:p>
        </w:tc>
        <w:tc>
          <w:tcPr>
            <w:tcW w:w="6743" w:type="dxa"/>
          </w:tcPr>
          <w:p w14:paraId="7CAF8BBC" w14:textId="77777777" w:rsidR="00B024B1" w:rsidRPr="0060703B" w:rsidRDefault="00B024B1" w:rsidP="0088092B">
            <w:pPr>
              <w:rPr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Инженеринг - проектиране, изпълнение на СМР и осъществяване на авторски надзор на обект</w:t>
            </w:r>
            <w:r w:rsidRPr="0060703B">
              <w:rPr>
                <w:sz w:val="22"/>
                <w:szCs w:val="22"/>
                <w:lang w:val="en-US"/>
              </w:rPr>
              <w:t xml:space="preserve"> </w:t>
            </w:r>
            <w:r w:rsidRPr="0060703B">
              <w:rPr>
                <w:sz w:val="22"/>
                <w:szCs w:val="22"/>
                <w:lang w:val="bg-BG"/>
              </w:rPr>
              <w:t xml:space="preserve">“Основен ремонт на участък от </w:t>
            </w:r>
            <w:proofErr w:type="spellStart"/>
            <w:r w:rsidRPr="0060703B">
              <w:rPr>
                <w:sz w:val="22"/>
                <w:szCs w:val="22"/>
                <w:lang w:val="bg-BG"/>
              </w:rPr>
              <w:t>ул</w:t>
            </w:r>
            <w:proofErr w:type="spellEnd"/>
            <w:r w:rsidRPr="0060703B">
              <w:rPr>
                <w:sz w:val="22"/>
                <w:szCs w:val="22"/>
                <w:lang w:val="bg-BG"/>
              </w:rPr>
              <w:t xml:space="preserve">.“Отец Паисий“, </w:t>
            </w:r>
            <w:proofErr w:type="spellStart"/>
            <w:r w:rsidRPr="0060703B">
              <w:rPr>
                <w:sz w:val="22"/>
                <w:szCs w:val="22"/>
                <w:lang w:val="bg-BG"/>
              </w:rPr>
              <w:t>гр.Симеоновград</w:t>
            </w:r>
            <w:proofErr w:type="spellEnd"/>
          </w:p>
        </w:tc>
        <w:tc>
          <w:tcPr>
            <w:tcW w:w="1134" w:type="dxa"/>
            <w:vAlign w:val="center"/>
          </w:tcPr>
          <w:p w14:paraId="7590A38E" w14:textId="77777777" w:rsidR="00B024B1" w:rsidRPr="0060703B" w:rsidRDefault="00B024B1" w:rsidP="0088092B">
            <w:pPr>
              <w:jc w:val="right"/>
              <w:rPr>
                <w:bCs/>
                <w:iCs/>
                <w:sz w:val="22"/>
                <w:szCs w:val="22"/>
                <w:highlight w:val="yellow"/>
                <w:lang w:val="en-US"/>
              </w:rPr>
            </w:pPr>
            <w:r w:rsidRPr="0060703B">
              <w:rPr>
                <w:bCs/>
                <w:iCs/>
                <w:sz w:val="22"/>
                <w:szCs w:val="22"/>
                <w:lang w:val="bg-BG"/>
              </w:rPr>
              <w:t>246 2</w:t>
            </w:r>
            <w:r w:rsidRPr="0060703B">
              <w:rPr>
                <w:bCs/>
                <w:iCs/>
                <w:sz w:val="22"/>
                <w:szCs w:val="22"/>
                <w:lang w:val="en-US"/>
              </w:rPr>
              <w:t>20</w:t>
            </w:r>
          </w:p>
        </w:tc>
      </w:tr>
    </w:tbl>
    <w:p w14:paraId="3E63BBE9" w14:textId="77777777" w:rsidR="00B024B1" w:rsidRPr="0060703B" w:rsidRDefault="00B024B1" w:rsidP="00B024B1">
      <w:pPr>
        <w:jc w:val="both"/>
        <w:rPr>
          <w:b/>
          <w:color w:val="FF0000"/>
          <w:sz w:val="24"/>
          <w:szCs w:val="24"/>
          <w:lang w:val="bg-BG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934"/>
      </w:tblGrid>
      <w:tr w:rsidR="00B024B1" w:rsidRPr="0060703B" w14:paraId="12D22DFF" w14:textId="77777777" w:rsidTr="0088092B">
        <w:tc>
          <w:tcPr>
            <w:tcW w:w="6138" w:type="dxa"/>
          </w:tcPr>
          <w:p w14:paraId="132CA95F" w14:textId="77777777" w:rsidR="00B024B1" w:rsidRPr="0060703B" w:rsidRDefault="00B024B1" w:rsidP="0088092B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2.Собствени бюджетни средства- в т.ч. :</w:t>
            </w:r>
          </w:p>
        </w:tc>
        <w:tc>
          <w:tcPr>
            <w:tcW w:w="2934" w:type="dxa"/>
          </w:tcPr>
          <w:p w14:paraId="336A5F2E" w14:textId="77777777" w:rsidR="00B024B1" w:rsidRPr="0060703B" w:rsidRDefault="00B024B1" w:rsidP="0088092B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1 895 157</w:t>
            </w:r>
          </w:p>
        </w:tc>
      </w:tr>
      <w:tr w:rsidR="00B024B1" w:rsidRPr="0060703B" w14:paraId="3DE7E66F" w14:textId="77777777" w:rsidTr="0088092B">
        <w:tc>
          <w:tcPr>
            <w:tcW w:w="6138" w:type="dxa"/>
          </w:tcPr>
          <w:p w14:paraId="243B51A7" w14:textId="77777777" w:rsidR="00B024B1" w:rsidRPr="0060703B" w:rsidRDefault="00B024B1" w:rsidP="0088092B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а/собствени приходи</w:t>
            </w:r>
          </w:p>
        </w:tc>
        <w:tc>
          <w:tcPr>
            <w:tcW w:w="2934" w:type="dxa"/>
          </w:tcPr>
          <w:p w14:paraId="12B8281F" w14:textId="77777777" w:rsidR="00B024B1" w:rsidRPr="0060703B" w:rsidRDefault="00B024B1" w:rsidP="0088092B">
            <w:pPr>
              <w:jc w:val="right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Cs/>
                <w:iCs/>
                <w:sz w:val="22"/>
                <w:szCs w:val="22"/>
                <w:lang w:val="bg-BG"/>
              </w:rPr>
              <w:t>1 651 026</w:t>
            </w:r>
          </w:p>
        </w:tc>
      </w:tr>
      <w:tr w:rsidR="00B024B1" w:rsidRPr="0060703B" w14:paraId="45B716B4" w14:textId="77777777" w:rsidTr="0088092B">
        <w:tc>
          <w:tcPr>
            <w:tcW w:w="6138" w:type="dxa"/>
          </w:tcPr>
          <w:p w14:paraId="047FFA82" w14:textId="77777777" w:rsidR="00B024B1" w:rsidRPr="0060703B" w:rsidRDefault="00B024B1" w:rsidP="0088092B">
            <w:pPr>
              <w:jc w:val="both"/>
              <w:rPr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в/собствени средства на училища</w:t>
            </w:r>
          </w:p>
        </w:tc>
        <w:tc>
          <w:tcPr>
            <w:tcW w:w="2934" w:type="dxa"/>
          </w:tcPr>
          <w:p w14:paraId="3CB9F9F6" w14:textId="77777777" w:rsidR="00B024B1" w:rsidRPr="0060703B" w:rsidRDefault="00B024B1" w:rsidP="0088092B">
            <w:pPr>
              <w:jc w:val="right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39 484</w:t>
            </w:r>
          </w:p>
        </w:tc>
      </w:tr>
      <w:tr w:rsidR="00B024B1" w:rsidRPr="0060703B" w14:paraId="066B9672" w14:textId="77777777" w:rsidTr="0088092B">
        <w:tc>
          <w:tcPr>
            <w:tcW w:w="6138" w:type="dxa"/>
          </w:tcPr>
          <w:p w14:paraId="1BEEC40B" w14:textId="77777777" w:rsidR="00B024B1" w:rsidRPr="0060703B" w:rsidRDefault="00B024B1" w:rsidP="0088092B">
            <w:pPr>
              <w:jc w:val="both"/>
              <w:rPr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г/преходен остатък целева субсидия от РБ от 2025 г.</w:t>
            </w:r>
          </w:p>
        </w:tc>
        <w:tc>
          <w:tcPr>
            <w:tcW w:w="2934" w:type="dxa"/>
          </w:tcPr>
          <w:p w14:paraId="31E3ACDE" w14:textId="77777777" w:rsidR="00B024B1" w:rsidRPr="0060703B" w:rsidRDefault="00B024B1" w:rsidP="0088092B">
            <w:pPr>
              <w:jc w:val="right"/>
              <w:rPr>
                <w:sz w:val="22"/>
                <w:szCs w:val="22"/>
                <w:lang w:val="bg-BG"/>
              </w:rPr>
            </w:pPr>
            <w:r w:rsidRPr="0060703B">
              <w:rPr>
                <w:sz w:val="22"/>
                <w:szCs w:val="22"/>
                <w:lang w:val="bg-BG"/>
              </w:rPr>
              <w:t>204 647</w:t>
            </w:r>
          </w:p>
        </w:tc>
      </w:tr>
    </w:tbl>
    <w:p w14:paraId="68774610" w14:textId="77777777" w:rsidR="00B024B1" w:rsidRPr="0060703B" w:rsidRDefault="00B024B1" w:rsidP="00B024B1">
      <w:pPr>
        <w:jc w:val="both"/>
        <w:rPr>
          <w:b/>
          <w:color w:val="FF0000"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</w:t>
      </w:r>
    </w:p>
    <w:p w14:paraId="42C7CBEC" w14:textId="77777777" w:rsidR="00B024B1" w:rsidRPr="0060703B" w:rsidRDefault="00B024B1" w:rsidP="00B024B1">
      <w:pPr>
        <w:jc w:val="both"/>
        <w:rPr>
          <w:b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       </w:t>
      </w:r>
      <w:r w:rsidRPr="0060703B">
        <w:rPr>
          <w:b/>
          <w:sz w:val="24"/>
          <w:szCs w:val="24"/>
          <w:lang w:val="bg-BG"/>
        </w:rPr>
        <w:t>- от СЕС с източник ДФ”З” и „Развитие на регионите“ общо 1 938 150 евро: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</w:tblGrid>
      <w:tr w:rsidR="00B024B1" w:rsidRPr="0060703B" w14:paraId="4CD1A9C7" w14:textId="77777777" w:rsidTr="0088092B">
        <w:tc>
          <w:tcPr>
            <w:tcW w:w="6096" w:type="dxa"/>
          </w:tcPr>
          <w:p w14:paraId="05E6FD19" w14:textId="77777777" w:rsidR="00B024B1" w:rsidRPr="0060703B" w:rsidRDefault="00B024B1" w:rsidP="0088092B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/>
                <w:sz w:val="22"/>
                <w:szCs w:val="22"/>
                <w:lang w:val="bg-BG"/>
              </w:rPr>
              <w:t xml:space="preserve">1.Държавен фонд „Земеделие”   </w:t>
            </w:r>
          </w:p>
        </w:tc>
        <w:tc>
          <w:tcPr>
            <w:tcW w:w="2976" w:type="dxa"/>
          </w:tcPr>
          <w:p w14:paraId="09884BD4" w14:textId="77777777" w:rsidR="00B024B1" w:rsidRPr="0060703B" w:rsidRDefault="00B024B1" w:rsidP="0088092B">
            <w:pPr>
              <w:tabs>
                <w:tab w:val="center" w:pos="1467"/>
                <w:tab w:val="right" w:pos="2934"/>
              </w:tabs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977 197</w:t>
            </w:r>
          </w:p>
        </w:tc>
      </w:tr>
      <w:tr w:rsidR="00B024B1" w:rsidRPr="0060703B" w14:paraId="76ECEBF4" w14:textId="77777777" w:rsidTr="0088092B">
        <w:tc>
          <w:tcPr>
            <w:tcW w:w="6096" w:type="dxa"/>
          </w:tcPr>
          <w:p w14:paraId="226B261D" w14:textId="77777777" w:rsidR="00B024B1" w:rsidRPr="0060703B" w:rsidRDefault="00B024B1" w:rsidP="0088092B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/>
                <w:sz w:val="22"/>
                <w:szCs w:val="22"/>
                <w:lang w:val="bg-BG"/>
              </w:rPr>
              <w:t>2.Програма“Развитие на регионите“</w:t>
            </w:r>
          </w:p>
        </w:tc>
        <w:tc>
          <w:tcPr>
            <w:tcW w:w="2976" w:type="dxa"/>
          </w:tcPr>
          <w:p w14:paraId="03A1F2D1" w14:textId="77777777" w:rsidR="00B024B1" w:rsidRPr="0060703B" w:rsidRDefault="00B024B1" w:rsidP="0088092B">
            <w:pPr>
              <w:tabs>
                <w:tab w:val="center" w:pos="1467"/>
                <w:tab w:val="right" w:pos="2934"/>
              </w:tabs>
              <w:jc w:val="right"/>
              <w:rPr>
                <w:b/>
                <w:sz w:val="24"/>
                <w:szCs w:val="24"/>
                <w:lang w:val="bg-BG"/>
              </w:rPr>
            </w:pPr>
            <w:r w:rsidRPr="0060703B">
              <w:rPr>
                <w:b/>
                <w:sz w:val="24"/>
                <w:szCs w:val="24"/>
                <w:lang w:val="bg-BG"/>
              </w:rPr>
              <w:t>960 953</w:t>
            </w:r>
          </w:p>
        </w:tc>
      </w:tr>
    </w:tbl>
    <w:p w14:paraId="7A24DA09" w14:textId="77777777" w:rsidR="00B024B1" w:rsidRPr="0060703B" w:rsidRDefault="00B024B1" w:rsidP="00B024B1">
      <w:pPr>
        <w:jc w:val="both"/>
        <w:rPr>
          <w:b/>
          <w:color w:val="FF0000"/>
          <w:sz w:val="22"/>
          <w:szCs w:val="22"/>
          <w:lang w:val="bg-BG"/>
        </w:rPr>
      </w:pPr>
      <w:r w:rsidRPr="0060703B">
        <w:rPr>
          <w:b/>
          <w:color w:val="FF0000"/>
          <w:sz w:val="22"/>
          <w:szCs w:val="22"/>
          <w:highlight w:val="yellow"/>
          <w:lang w:val="bg-BG"/>
        </w:rPr>
        <w:lastRenderedPageBreak/>
        <w:t xml:space="preserve">   </w:t>
      </w:r>
    </w:p>
    <w:p w14:paraId="72CD88C6" w14:textId="77777777" w:rsidR="00B024B1" w:rsidRPr="0060703B" w:rsidRDefault="00B024B1" w:rsidP="00B024B1">
      <w:pPr>
        <w:jc w:val="both"/>
        <w:rPr>
          <w:b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              </w:t>
      </w:r>
      <w:r w:rsidRPr="0060703B">
        <w:rPr>
          <w:b/>
          <w:sz w:val="24"/>
          <w:szCs w:val="24"/>
          <w:lang w:val="bg-BG"/>
        </w:rPr>
        <w:t>5</w:t>
      </w:r>
      <w:r w:rsidRPr="0060703B">
        <w:rPr>
          <w:b/>
          <w:i/>
          <w:sz w:val="24"/>
          <w:szCs w:val="24"/>
          <w:lang w:val="bg-BG"/>
        </w:rPr>
        <w:t xml:space="preserve">.Утвърждава списъци на длъжностите, които имат право на транспортни разходи за сметка на общинския разчет за 2026 г, съгласно Приложение № 5,  като определя размер  100  % от действителните  разходи. </w:t>
      </w:r>
    </w:p>
    <w:p w14:paraId="5204F75C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 xml:space="preserve"> </w:t>
      </w:r>
    </w:p>
    <w:p w14:paraId="23925FC3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6.Определя</w:t>
      </w:r>
      <w:r w:rsidRPr="0060703B">
        <w:rPr>
          <w:b/>
          <w:sz w:val="24"/>
          <w:szCs w:val="24"/>
          <w:lang w:val="bg-BG"/>
        </w:rPr>
        <w:t xml:space="preserve"> </w:t>
      </w:r>
      <w:r w:rsidRPr="0060703B">
        <w:rPr>
          <w:b/>
          <w:i/>
          <w:sz w:val="24"/>
          <w:szCs w:val="24"/>
          <w:lang w:val="bg-BG"/>
        </w:rPr>
        <w:t>средствата за подпомагане на спортните клубове в размер на 19 180  евро, съгласно Приложение № 6.</w:t>
      </w:r>
    </w:p>
    <w:p w14:paraId="41707F6D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13D54C4C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7. Утвърждава размера  на просрочените задължения от 2025 година- </w:t>
      </w:r>
    </w:p>
    <w:p w14:paraId="78DCAEF6" w14:textId="77777777" w:rsidR="00B024B1" w:rsidRPr="0060703B" w:rsidRDefault="00B024B1" w:rsidP="00B024B1">
      <w:pPr>
        <w:jc w:val="both"/>
        <w:rPr>
          <w:rFonts w:ascii="Arial" w:hAnsi="Arial" w:cs="Arial"/>
          <w:b/>
          <w:lang w:val="bg-BG"/>
        </w:rPr>
      </w:pPr>
      <w:r w:rsidRPr="0060703B">
        <w:rPr>
          <w:b/>
          <w:sz w:val="24"/>
          <w:szCs w:val="24"/>
          <w:lang w:val="bg-BG"/>
        </w:rPr>
        <w:t>356 361 евро</w:t>
      </w:r>
      <w:r w:rsidRPr="0060703B">
        <w:rPr>
          <w:b/>
          <w:i/>
          <w:sz w:val="24"/>
          <w:szCs w:val="24"/>
          <w:lang w:val="bg-BG"/>
        </w:rPr>
        <w:t xml:space="preserve"> и план-графика по който да бъдат разплатени от разчета за 2026 година за сметка на местни приходи и трансфери по видове и размера на просрочените вземания, които ще се съберат в размер на </w:t>
      </w:r>
      <w:r w:rsidRPr="0060703B">
        <w:rPr>
          <w:rFonts w:ascii="Arial" w:hAnsi="Arial" w:cs="Arial"/>
          <w:b/>
          <w:bCs/>
          <w:lang w:val="bg-BG"/>
        </w:rPr>
        <w:t xml:space="preserve"> </w:t>
      </w:r>
      <w:r w:rsidRPr="0060703B">
        <w:rPr>
          <w:b/>
          <w:bCs/>
          <w:sz w:val="24"/>
          <w:szCs w:val="24"/>
          <w:lang w:val="bg-BG"/>
        </w:rPr>
        <w:t xml:space="preserve">76 712 </w:t>
      </w:r>
      <w:r w:rsidRPr="0060703B">
        <w:rPr>
          <w:b/>
          <w:i/>
          <w:sz w:val="24"/>
          <w:szCs w:val="24"/>
          <w:lang w:val="bg-BG"/>
        </w:rPr>
        <w:t xml:space="preserve"> евро, съгласно Приложение № 7.</w:t>
      </w:r>
    </w:p>
    <w:p w14:paraId="45310BC7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 w:eastAsia="en-US"/>
        </w:rPr>
      </w:pPr>
    </w:p>
    <w:p w14:paraId="059DA73D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</w:t>
      </w:r>
      <w:r w:rsidRPr="0060703B">
        <w:rPr>
          <w:b/>
          <w:sz w:val="24"/>
          <w:szCs w:val="24"/>
          <w:lang w:val="bg-BG"/>
        </w:rPr>
        <w:t xml:space="preserve">   8</w:t>
      </w:r>
      <w:r w:rsidRPr="0060703B">
        <w:rPr>
          <w:b/>
          <w:i/>
          <w:sz w:val="24"/>
          <w:szCs w:val="24"/>
          <w:lang w:val="bg-BG"/>
        </w:rPr>
        <w:t>.Определя годишният размер по плащанията по общинския дълг и определя максимален размер по него  към 31.12.2026 и утвърждава намерение за поемане на нов дълг през 2026 г., както следва:</w:t>
      </w:r>
    </w:p>
    <w:p w14:paraId="0C258FC0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18088242" w14:textId="77777777" w:rsidR="00B024B1" w:rsidRPr="0060703B" w:rsidRDefault="00B024B1" w:rsidP="00B024B1">
      <w:pPr>
        <w:jc w:val="both"/>
        <w:rPr>
          <w:i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 xml:space="preserve">                   </w:t>
      </w:r>
      <w:r w:rsidRPr="0060703B">
        <w:rPr>
          <w:i/>
          <w:sz w:val="24"/>
          <w:szCs w:val="24"/>
          <w:lang w:val="bg-BG"/>
        </w:rPr>
        <w:t>-</w:t>
      </w:r>
      <w:r w:rsidRPr="0060703B">
        <w:rPr>
          <w:sz w:val="24"/>
          <w:szCs w:val="24"/>
          <w:lang w:val="bg-BG"/>
        </w:rPr>
        <w:t xml:space="preserve"> </w:t>
      </w:r>
      <w:r w:rsidRPr="0060703B">
        <w:rPr>
          <w:i/>
          <w:sz w:val="24"/>
          <w:szCs w:val="24"/>
          <w:lang w:val="bg-BG"/>
        </w:rPr>
        <w:t xml:space="preserve">по кредит от ОББ АД за поет дългосрочен общински дълг в размер на </w:t>
      </w:r>
      <w:r w:rsidRPr="0060703B">
        <w:rPr>
          <w:b/>
          <w:sz w:val="24"/>
          <w:szCs w:val="24"/>
          <w:lang w:val="bg-BG"/>
        </w:rPr>
        <w:t xml:space="preserve">1 494 088  </w:t>
      </w:r>
      <w:r w:rsidRPr="0060703B">
        <w:rPr>
          <w:i/>
          <w:sz w:val="24"/>
          <w:szCs w:val="24"/>
          <w:lang w:val="bg-BG"/>
        </w:rPr>
        <w:t>лв. / 763 915 евро по  инвестиционна програма:</w:t>
      </w:r>
    </w:p>
    <w:p w14:paraId="1979D8B9" w14:textId="77777777" w:rsidR="00B024B1" w:rsidRPr="0060703B" w:rsidRDefault="00B024B1" w:rsidP="00B024B1">
      <w:pPr>
        <w:numPr>
          <w:ilvl w:val="0"/>
          <w:numId w:val="3"/>
        </w:numPr>
        <w:jc w:val="both"/>
        <w:rPr>
          <w:i/>
          <w:sz w:val="24"/>
          <w:szCs w:val="24"/>
          <w:lang w:val="bg-BG"/>
        </w:rPr>
      </w:pPr>
      <w:r w:rsidRPr="0060703B">
        <w:rPr>
          <w:i/>
          <w:sz w:val="24"/>
          <w:szCs w:val="24"/>
          <w:lang w:val="bg-BG"/>
        </w:rPr>
        <w:t xml:space="preserve">по  погасителен план за 2026 г. – </w:t>
      </w:r>
      <w:r w:rsidRPr="0060703B">
        <w:rPr>
          <w:b/>
          <w:i/>
          <w:sz w:val="24"/>
          <w:szCs w:val="24"/>
          <w:lang w:val="bg-BG"/>
        </w:rPr>
        <w:t>93 541,92 евро</w:t>
      </w:r>
      <w:r w:rsidRPr="0060703B">
        <w:rPr>
          <w:i/>
          <w:sz w:val="24"/>
          <w:szCs w:val="24"/>
          <w:lang w:val="bg-BG"/>
        </w:rPr>
        <w:t>., както следва: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240"/>
        <w:gridCol w:w="2700"/>
      </w:tblGrid>
      <w:tr w:rsidR="00B024B1" w:rsidRPr="0060703B" w14:paraId="05183B1B" w14:textId="77777777" w:rsidTr="008809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444" w14:textId="77777777" w:rsidR="00B024B1" w:rsidRPr="0060703B" w:rsidRDefault="00B024B1" w:rsidP="0088092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/>
                <w:sz w:val="22"/>
                <w:szCs w:val="22"/>
                <w:lang w:val="bg-BG"/>
              </w:rPr>
              <w:t>Размер на дълга</w:t>
            </w:r>
          </w:p>
          <w:p w14:paraId="1856C459" w14:textId="77777777" w:rsidR="00B024B1" w:rsidRPr="0060703B" w:rsidRDefault="00B024B1" w:rsidP="0088092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/>
                <w:sz w:val="22"/>
                <w:szCs w:val="22"/>
                <w:lang w:val="bg-BG"/>
              </w:rPr>
              <w:t>на 01.01.2026 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6AF" w14:textId="77777777" w:rsidR="00B024B1" w:rsidRPr="0060703B" w:rsidRDefault="00B024B1" w:rsidP="0088092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/>
                <w:sz w:val="22"/>
                <w:szCs w:val="22"/>
                <w:lang w:val="bg-BG"/>
              </w:rPr>
              <w:t>Погашения по дълга през 2026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4EF" w14:textId="77777777" w:rsidR="00B024B1" w:rsidRPr="0060703B" w:rsidRDefault="00B024B1" w:rsidP="0088092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0703B">
              <w:rPr>
                <w:b/>
                <w:sz w:val="22"/>
                <w:szCs w:val="22"/>
                <w:lang w:val="bg-BG"/>
              </w:rPr>
              <w:t>Максимален размер по дълга на 31.12.2026 г.</w:t>
            </w:r>
          </w:p>
        </w:tc>
      </w:tr>
      <w:tr w:rsidR="00B024B1" w:rsidRPr="0060703B" w14:paraId="6A6474BD" w14:textId="77777777" w:rsidTr="008809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BF7" w14:textId="77777777" w:rsidR="00B024B1" w:rsidRPr="0060703B" w:rsidRDefault="00B024B1" w:rsidP="0088092B">
            <w:pPr>
              <w:jc w:val="center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179 278,40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3" w14:textId="77777777" w:rsidR="00B024B1" w:rsidRPr="0060703B" w:rsidRDefault="00B024B1" w:rsidP="0088092B">
            <w:pPr>
              <w:jc w:val="center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93 541,92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694" w14:textId="77777777" w:rsidR="00B024B1" w:rsidRPr="0060703B" w:rsidRDefault="00B024B1" w:rsidP="0088092B">
            <w:pPr>
              <w:jc w:val="center"/>
              <w:rPr>
                <w:sz w:val="24"/>
                <w:szCs w:val="24"/>
                <w:lang w:val="bg-BG"/>
              </w:rPr>
            </w:pPr>
            <w:r w:rsidRPr="0060703B">
              <w:rPr>
                <w:sz w:val="24"/>
                <w:szCs w:val="24"/>
                <w:lang w:val="bg-BG"/>
              </w:rPr>
              <w:t>85 736,48</w:t>
            </w:r>
          </w:p>
        </w:tc>
      </w:tr>
    </w:tbl>
    <w:p w14:paraId="2ADF62DC" w14:textId="77777777" w:rsidR="00B024B1" w:rsidRPr="0060703B" w:rsidRDefault="00B024B1" w:rsidP="00B024B1">
      <w:pPr>
        <w:jc w:val="both"/>
        <w:rPr>
          <w:i/>
          <w:sz w:val="24"/>
          <w:szCs w:val="24"/>
          <w:lang w:val="bg-BG"/>
        </w:rPr>
      </w:pPr>
      <w:r w:rsidRPr="0060703B">
        <w:rPr>
          <w:i/>
          <w:sz w:val="24"/>
          <w:szCs w:val="24"/>
          <w:lang w:val="bg-BG"/>
        </w:rPr>
        <w:t xml:space="preserve">         </w:t>
      </w:r>
    </w:p>
    <w:p w14:paraId="56E0507C" w14:textId="77777777" w:rsidR="00B024B1" w:rsidRPr="0060703B" w:rsidRDefault="00B024B1" w:rsidP="00B024B1">
      <w:pPr>
        <w:jc w:val="both"/>
        <w:rPr>
          <w:i/>
          <w:sz w:val="24"/>
          <w:szCs w:val="24"/>
          <w:lang w:val="bg-BG"/>
        </w:rPr>
      </w:pPr>
      <w:r w:rsidRPr="0060703B">
        <w:rPr>
          <w:i/>
          <w:sz w:val="24"/>
          <w:szCs w:val="24"/>
          <w:lang w:val="bg-BG"/>
        </w:rPr>
        <w:t xml:space="preserve">                - през 2026 </w:t>
      </w:r>
      <w:proofErr w:type="spellStart"/>
      <w:r w:rsidRPr="0060703B">
        <w:rPr>
          <w:i/>
          <w:sz w:val="24"/>
          <w:szCs w:val="24"/>
          <w:lang w:val="bg-BG"/>
        </w:rPr>
        <w:t>г.Общински</w:t>
      </w:r>
      <w:proofErr w:type="spellEnd"/>
      <w:r w:rsidRPr="0060703B">
        <w:rPr>
          <w:i/>
          <w:sz w:val="24"/>
          <w:szCs w:val="24"/>
          <w:lang w:val="bg-BG"/>
        </w:rPr>
        <w:t xml:space="preserve"> съвет </w:t>
      </w:r>
      <w:r w:rsidRPr="0060703B">
        <w:rPr>
          <w:b/>
          <w:i/>
          <w:sz w:val="24"/>
          <w:szCs w:val="24"/>
          <w:u w:val="single"/>
          <w:lang w:val="bg-BG"/>
        </w:rPr>
        <w:t>няма намерение</w:t>
      </w:r>
      <w:r w:rsidRPr="0060703B">
        <w:rPr>
          <w:i/>
          <w:sz w:val="24"/>
          <w:szCs w:val="24"/>
          <w:lang w:val="bg-BG"/>
        </w:rPr>
        <w:t xml:space="preserve"> за поемане на нов дълг. </w:t>
      </w:r>
    </w:p>
    <w:p w14:paraId="767C9895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24F68FC8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             </w:t>
      </w:r>
      <w:r w:rsidRPr="0060703B">
        <w:rPr>
          <w:b/>
          <w:sz w:val="24"/>
          <w:szCs w:val="24"/>
          <w:lang w:val="bg-BG"/>
        </w:rPr>
        <w:t>9</w:t>
      </w:r>
      <w:r w:rsidRPr="0060703B">
        <w:rPr>
          <w:b/>
          <w:i/>
          <w:sz w:val="24"/>
          <w:szCs w:val="24"/>
          <w:lang w:val="bg-BG"/>
        </w:rPr>
        <w:t xml:space="preserve">.Утвърждава размер на представителните разходи, като процент от издръжката по §10 в местна </w:t>
      </w:r>
      <w:proofErr w:type="spellStart"/>
      <w:r w:rsidRPr="0060703B">
        <w:rPr>
          <w:b/>
          <w:i/>
          <w:sz w:val="24"/>
          <w:szCs w:val="24"/>
          <w:lang w:val="bg-BG"/>
        </w:rPr>
        <w:t>дейност“Общинска</w:t>
      </w:r>
      <w:proofErr w:type="spellEnd"/>
      <w:r w:rsidRPr="0060703B">
        <w:rPr>
          <w:b/>
          <w:i/>
          <w:sz w:val="24"/>
          <w:szCs w:val="24"/>
          <w:lang w:val="bg-BG"/>
        </w:rPr>
        <w:t xml:space="preserve"> администрация“ , както следва: Кмет на община – 3% , Председател на ОбС - 1,5%.</w:t>
      </w:r>
    </w:p>
    <w:p w14:paraId="21F6A4AE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0E186375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</w:t>
      </w:r>
      <w:r w:rsidRPr="0060703B">
        <w:rPr>
          <w:b/>
          <w:sz w:val="24"/>
          <w:szCs w:val="24"/>
          <w:lang w:val="bg-BG"/>
        </w:rPr>
        <w:t>10</w:t>
      </w:r>
      <w:r w:rsidRPr="0060703B">
        <w:rPr>
          <w:b/>
          <w:i/>
          <w:sz w:val="24"/>
          <w:szCs w:val="24"/>
          <w:lang w:val="bg-BG"/>
        </w:rPr>
        <w:t>.Определя социално битови разходи на персонала в размер на  3 % на база фактически разходи за основни заплата, които да се изплащат по ведомост към заплатите.</w:t>
      </w:r>
    </w:p>
    <w:p w14:paraId="58AC347A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61661644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</w:t>
      </w:r>
      <w:r w:rsidRPr="0060703B">
        <w:rPr>
          <w:b/>
          <w:sz w:val="24"/>
          <w:szCs w:val="24"/>
          <w:lang w:val="bg-BG"/>
        </w:rPr>
        <w:t>11</w:t>
      </w:r>
      <w:r w:rsidRPr="0060703B">
        <w:rPr>
          <w:b/>
          <w:i/>
          <w:sz w:val="24"/>
          <w:szCs w:val="24"/>
          <w:lang w:val="bg-BG"/>
        </w:rPr>
        <w:t>.Определя разходи за работно облекло на работещите по трудови правоотношения в общината в размер на 100 евро, като вида на облеклото се определи със заповед на работодателя.</w:t>
      </w:r>
    </w:p>
    <w:p w14:paraId="247128C3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 xml:space="preserve">                    12.</w:t>
      </w:r>
      <w:r w:rsidRPr="0060703B">
        <w:rPr>
          <w:b/>
          <w:i/>
          <w:sz w:val="24"/>
          <w:szCs w:val="24"/>
          <w:lang w:val="bg-BG"/>
        </w:rPr>
        <w:t xml:space="preserve">Утвърждава численост на персонала, СБРЗ и годишен </w:t>
      </w:r>
      <w:proofErr w:type="spellStart"/>
      <w:r w:rsidRPr="0060703B">
        <w:rPr>
          <w:b/>
          <w:i/>
          <w:sz w:val="24"/>
          <w:szCs w:val="24"/>
          <w:lang w:val="bg-BG"/>
        </w:rPr>
        <w:t>Фонд”РЗ</w:t>
      </w:r>
      <w:proofErr w:type="spellEnd"/>
      <w:r w:rsidRPr="0060703B">
        <w:rPr>
          <w:b/>
          <w:i/>
          <w:sz w:val="24"/>
          <w:szCs w:val="24"/>
          <w:lang w:val="bg-BG"/>
        </w:rPr>
        <w:t>, разпределен по месечно от 01.01.2026 г. на работещите в държавни дейности и в местни дейности - списъчен състав, както следва: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766"/>
        <w:gridCol w:w="2529"/>
        <w:gridCol w:w="3084"/>
      </w:tblGrid>
      <w:tr w:rsidR="00B024B1" w:rsidRPr="0060703B" w14:paraId="43F3A4A2" w14:textId="77777777" w:rsidTr="0088092B">
        <w:tc>
          <w:tcPr>
            <w:tcW w:w="1659" w:type="dxa"/>
          </w:tcPr>
          <w:p w14:paraId="2435968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766" w:type="dxa"/>
          </w:tcPr>
          <w:p w14:paraId="36DDBDF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529" w:type="dxa"/>
          </w:tcPr>
          <w:p w14:paraId="73CEB58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5C15F5D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084" w:type="dxa"/>
          </w:tcPr>
          <w:p w14:paraId="5185538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02E2701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250F155B" w14:textId="77777777" w:rsidTr="0088092B">
        <w:tc>
          <w:tcPr>
            <w:tcW w:w="1659" w:type="dxa"/>
          </w:tcPr>
          <w:p w14:paraId="74FFB91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Държавна </w:t>
            </w:r>
          </w:p>
          <w:p w14:paraId="116D6B5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766" w:type="dxa"/>
          </w:tcPr>
          <w:p w14:paraId="2DBBF8B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Общинска </w:t>
            </w:r>
          </w:p>
          <w:p w14:paraId="1F40837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администрация</w:t>
            </w:r>
          </w:p>
        </w:tc>
        <w:tc>
          <w:tcPr>
            <w:tcW w:w="2529" w:type="dxa"/>
          </w:tcPr>
          <w:p w14:paraId="08FFDB3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A89EAA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50</w:t>
            </w:r>
          </w:p>
        </w:tc>
        <w:tc>
          <w:tcPr>
            <w:tcW w:w="3084" w:type="dxa"/>
          </w:tcPr>
          <w:p w14:paraId="77FB02E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73ABE8C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1 146,40</w:t>
            </w:r>
          </w:p>
        </w:tc>
      </w:tr>
    </w:tbl>
    <w:p w14:paraId="4EB31AE6" w14:textId="77777777" w:rsidR="00B024B1" w:rsidRPr="0060703B" w:rsidRDefault="00B024B1" w:rsidP="00B024B1">
      <w:pPr>
        <w:jc w:val="center"/>
        <w:rPr>
          <w:b/>
          <w:i/>
          <w:sz w:val="24"/>
          <w:szCs w:val="24"/>
          <w:lang w:val="bg-BG"/>
        </w:rPr>
      </w:pPr>
    </w:p>
    <w:tbl>
      <w:tblPr>
        <w:tblW w:w="94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696"/>
        <w:gridCol w:w="700"/>
        <w:gridCol w:w="772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B024B1" w:rsidRPr="0060703B" w14:paraId="6DE2A486" w14:textId="77777777" w:rsidTr="0088092B">
        <w:tc>
          <w:tcPr>
            <w:tcW w:w="1014" w:type="dxa"/>
          </w:tcPr>
          <w:p w14:paraId="481BD76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6F2348D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96" w:type="dxa"/>
          </w:tcPr>
          <w:p w14:paraId="37ADF8F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700" w:type="dxa"/>
          </w:tcPr>
          <w:p w14:paraId="28359AB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772" w:type="dxa"/>
          </w:tcPr>
          <w:p w14:paraId="2B7D16A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96" w:type="dxa"/>
          </w:tcPr>
          <w:p w14:paraId="78DBCD8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96" w:type="dxa"/>
          </w:tcPr>
          <w:p w14:paraId="2368965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96" w:type="dxa"/>
          </w:tcPr>
          <w:p w14:paraId="7E5CBA2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96" w:type="dxa"/>
          </w:tcPr>
          <w:p w14:paraId="465E8AF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96" w:type="dxa"/>
          </w:tcPr>
          <w:p w14:paraId="3405F81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96" w:type="dxa"/>
          </w:tcPr>
          <w:p w14:paraId="640AE2A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96" w:type="dxa"/>
          </w:tcPr>
          <w:p w14:paraId="10A5A37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96" w:type="dxa"/>
          </w:tcPr>
          <w:p w14:paraId="3D7BF52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96" w:type="dxa"/>
          </w:tcPr>
          <w:p w14:paraId="577991F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4FF7CB99" w14:textId="77777777" w:rsidTr="0088092B">
        <w:tc>
          <w:tcPr>
            <w:tcW w:w="1014" w:type="dxa"/>
          </w:tcPr>
          <w:p w14:paraId="2ACE8E0F" w14:textId="77777777" w:rsidR="00B024B1" w:rsidRPr="0060703B" w:rsidRDefault="00B024B1" w:rsidP="0088092B">
            <w:pPr>
              <w:jc w:val="center"/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687 840</w:t>
            </w:r>
          </w:p>
        </w:tc>
        <w:tc>
          <w:tcPr>
            <w:tcW w:w="696" w:type="dxa"/>
          </w:tcPr>
          <w:p w14:paraId="512CA625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700" w:type="dxa"/>
          </w:tcPr>
          <w:p w14:paraId="38EECB55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772" w:type="dxa"/>
          </w:tcPr>
          <w:p w14:paraId="3BFB5951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349E3F4F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35EF8D18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4204B1ED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492AB3A1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0639FBDD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797FEEA0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3BF269CF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5DD20370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  <w:tc>
          <w:tcPr>
            <w:tcW w:w="696" w:type="dxa"/>
          </w:tcPr>
          <w:p w14:paraId="5CDAC656" w14:textId="77777777" w:rsidR="00B024B1" w:rsidRPr="0060703B" w:rsidRDefault="00B024B1" w:rsidP="0088092B">
            <w:pPr>
              <w:rPr>
                <w:b/>
                <w:i/>
                <w:sz w:val="16"/>
                <w:szCs w:val="16"/>
                <w:lang w:val="bg-BG"/>
              </w:rPr>
            </w:pPr>
            <w:r w:rsidRPr="0060703B">
              <w:rPr>
                <w:b/>
                <w:i/>
                <w:sz w:val="16"/>
                <w:szCs w:val="16"/>
                <w:lang w:val="bg-BG"/>
              </w:rPr>
              <w:t>57 320</w:t>
            </w:r>
          </w:p>
        </w:tc>
      </w:tr>
    </w:tbl>
    <w:p w14:paraId="704A9E2C" w14:textId="77777777" w:rsidR="00B024B1" w:rsidRPr="0060703B" w:rsidRDefault="00B024B1" w:rsidP="00B024B1">
      <w:pPr>
        <w:tabs>
          <w:tab w:val="left" w:pos="2700"/>
        </w:tabs>
        <w:jc w:val="both"/>
        <w:rPr>
          <w:b/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726"/>
        <w:gridCol w:w="2552"/>
        <w:gridCol w:w="3402"/>
      </w:tblGrid>
      <w:tr w:rsidR="00B024B1" w:rsidRPr="0060703B" w14:paraId="56451371" w14:textId="77777777" w:rsidTr="0088092B">
        <w:tc>
          <w:tcPr>
            <w:tcW w:w="1676" w:type="dxa"/>
          </w:tcPr>
          <w:p w14:paraId="79A2E5E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726" w:type="dxa"/>
          </w:tcPr>
          <w:p w14:paraId="795AF31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552" w:type="dxa"/>
          </w:tcPr>
          <w:p w14:paraId="312C6BE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10357AA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402" w:type="dxa"/>
          </w:tcPr>
          <w:p w14:paraId="6EB02A4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77536B37" w14:textId="77777777" w:rsidR="00B024B1" w:rsidRPr="0060703B" w:rsidRDefault="00B024B1" w:rsidP="0088092B">
            <w:pPr>
              <w:tabs>
                <w:tab w:val="center" w:pos="1242"/>
                <w:tab w:val="right" w:pos="2484"/>
              </w:tabs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425BC230" w14:textId="77777777" w:rsidTr="0088092B">
        <w:tc>
          <w:tcPr>
            <w:tcW w:w="1676" w:type="dxa"/>
          </w:tcPr>
          <w:p w14:paraId="3307B6A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</w:t>
            </w:r>
          </w:p>
          <w:p w14:paraId="49F643D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726" w:type="dxa"/>
          </w:tcPr>
          <w:p w14:paraId="0796350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ДДГССЛР</w:t>
            </w:r>
          </w:p>
        </w:tc>
        <w:tc>
          <w:tcPr>
            <w:tcW w:w="2552" w:type="dxa"/>
          </w:tcPr>
          <w:p w14:paraId="287DFD4E" w14:textId="77777777" w:rsidR="00B024B1" w:rsidRPr="0060703B" w:rsidRDefault="00B024B1" w:rsidP="0088092B">
            <w:pPr>
              <w:rPr>
                <w:b/>
                <w:i/>
                <w:lang w:val="bg-BG"/>
              </w:rPr>
            </w:pPr>
          </w:p>
          <w:p w14:paraId="046B5B0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</w:t>
            </w:r>
          </w:p>
        </w:tc>
        <w:tc>
          <w:tcPr>
            <w:tcW w:w="3402" w:type="dxa"/>
          </w:tcPr>
          <w:p w14:paraId="2590C0AA" w14:textId="77777777" w:rsidR="00B024B1" w:rsidRPr="0060703B" w:rsidRDefault="00B024B1" w:rsidP="0088092B">
            <w:pPr>
              <w:rPr>
                <w:b/>
                <w:i/>
                <w:lang w:val="bg-BG"/>
              </w:rPr>
            </w:pPr>
          </w:p>
          <w:p w14:paraId="3D3C036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860,00</w:t>
            </w:r>
          </w:p>
        </w:tc>
      </w:tr>
    </w:tbl>
    <w:p w14:paraId="55358C9E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8"/>
        <w:gridCol w:w="666"/>
        <w:gridCol w:w="666"/>
        <w:gridCol w:w="666"/>
        <w:gridCol w:w="666"/>
        <w:gridCol w:w="666"/>
        <w:gridCol w:w="666"/>
        <w:gridCol w:w="676"/>
        <w:gridCol w:w="666"/>
        <w:gridCol w:w="666"/>
        <w:gridCol w:w="666"/>
        <w:gridCol w:w="666"/>
      </w:tblGrid>
      <w:tr w:rsidR="00B024B1" w:rsidRPr="0060703B" w14:paraId="6B558DEC" w14:textId="77777777" w:rsidTr="0088092B">
        <w:tc>
          <w:tcPr>
            <w:tcW w:w="1134" w:type="dxa"/>
          </w:tcPr>
          <w:p w14:paraId="026079C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lastRenderedPageBreak/>
              <w:t>Годишен</w:t>
            </w:r>
          </w:p>
          <w:p w14:paraId="4A2D25E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98" w:type="dxa"/>
          </w:tcPr>
          <w:p w14:paraId="411401D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66" w:type="dxa"/>
          </w:tcPr>
          <w:p w14:paraId="379837D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66" w:type="dxa"/>
          </w:tcPr>
          <w:p w14:paraId="65A290D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66" w:type="dxa"/>
          </w:tcPr>
          <w:p w14:paraId="289C47C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66" w:type="dxa"/>
          </w:tcPr>
          <w:p w14:paraId="0E7965F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66" w:type="dxa"/>
          </w:tcPr>
          <w:p w14:paraId="6248BC8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6" w:type="dxa"/>
          </w:tcPr>
          <w:p w14:paraId="1B76133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6" w:type="dxa"/>
          </w:tcPr>
          <w:p w14:paraId="1BCBDBF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66" w:type="dxa"/>
          </w:tcPr>
          <w:p w14:paraId="76C2EC1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66" w:type="dxa"/>
          </w:tcPr>
          <w:p w14:paraId="2EE8529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66" w:type="dxa"/>
          </w:tcPr>
          <w:p w14:paraId="21B5976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6" w:type="dxa"/>
          </w:tcPr>
          <w:p w14:paraId="4E7EA38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1D36F2D2" w14:textId="77777777" w:rsidTr="0088092B">
        <w:tc>
          <w:tcPr>
            <w:tcW w:w="1134" w:type="dxa"/>
          </w:tcPr>
          <w:p w14:paraId="4C3282EE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72 240</w:t>
            </w:r>
          </w:p>
        </w:tc>
        <w:tc>
          <w:tcPr>
            <w:tcW w:w="698" w:type="dxa"/>
          </w:tcPr>
          <w:p w14:paraId="48D5C96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4C9BCE8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104E082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1C9B791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1382292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03725C7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555144A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76" w:type="dxa"/>
          </w:tcPr>
          <w:p w14:paraId="29C2855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268244E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6E9B2EA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5258E45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  <w:tc>
          <w:tcPr>
            <w:tcW w:w="666" w:type="dxa"/>
          </w:tcPr>
          <w:p w14:paraId="373C3E8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6 020</w:t>
            </w:r>
          </w:p>
        </w:tc>
      </w:tr>
    </w:tbl>
    <w:p w14:paraId="600E23DA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19823990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2132"/>
        <w:gridCol w:w="2410"/>
        <w:gridCol w:w="2977"/>
      </w:tblGrid>
      <w:tr w:rsidR="00B024B1" w:rsidRPr="0060703B" w14:paraId="6AA096AE" w14:textId="77777777" w:rsidTr="0088092B">
        <w:tc>
          <w:tcPr>
            <w:tcW w:w="1695" w:type="dxa"/>
          </w:tcPr>
          <w:p w14:paraId="33E71B3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132" w:type="dxa"/>
          </w:tcPr>
          <w:p w14:paraId="440BAE8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410" w:type="dxa"/>
          </w:tcPr>
          <w:p w14:paraId="0F34191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5CB32DD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977" w:type="dxa"/>
          </w:tcPr>
          <w:p w14:paraId="60F3856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7952700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19C00CE1" w14:textId="77777777" w:rsidTr="0088092B">
        <w:tc>
          <w:tcPr>
            <w:tcW w:w="1695" w:type="dxa"/>
          </w:tcPr>
          <w:p w14:paraId="2DC17ED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732B814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32" w:type="dxa"/>
          </w:tcPr>
          <w:p w14:paraId="670A663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Чистота </w:t>
            </w:r>
          </w:p>
          <w:p w14:paraId="1500307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</w:tc>
        <w:tc>
          <w:tcPr>
            <w:tcW w:w="2410" w:type="dxa"/>
          </w:tcPr>
          <w:p w14:paraId="434FE89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6B9B053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18</w:t>
            </w:r>
          </w:p>
        </w:tc>
        <w:tc>
          <w:tcPr>
            <w:tcW w:w="2977" w:type="dxa"/>
          </w:tcPr>
          <w:p w14:paraId="3524857F" w14:textId="77777777" w:rsidR="00B024B1" w:rsidRPr="0060703B" w:rsidRDefault="00B024B1" w:rsidP="0088092B">
            <w:pPr>
              <w:jc w:val="right"/>
              <w:rPr>
                <w:b/>
                <w:i/>
                <w:lang w:val="bg-BG"/>
              </w:rPr>
            </w:pPr>
          </w:p>
          <w:p w14:paraId="552223B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750,00</w:t>
            </w:r>
          </w:p>
        </w:tc>
      </w:tr>
    </w:tbl>
    <w:p w14:paraId="77BAC377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70"/>
        <w:gridCol w:w="666"/>
        <w:gridCol w:w="667"/>
        <w:gridCol w:w="666"/>
        <w:gridCol w:w="666"/>
        <w:gridCol w:w="667"/>
        <w:gridCol w:w="668"/>
        <w:gridCol w:w="670"/>
        <w:gridCol w:w="667"/>
        <w:gridCol w:w="666"/>
        <w:gridCol w:w="667"/>
        <w:gridCol w:w="668"/>
      </w:tblGrid>
      <w:tr w:rsidR="00B024B1" w:rsidRPr="0060703B" w14:paraId="22F29611" w14:textId="77777777" w:rsidTr="0088092B">
        <w:tc>
          <w:tcPr>
            <w:tcW w:w="1030" w:type="dxa"/>
          </w:tcPr>
          <w:p w14:paraId="52E9A11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67D6E38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70" w:type="dxa"/>
          </w:tcPr>
          <w:p w14:paraId="39E36D8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66" w:type="dxa"/>
          </w:tcPr>
          <w:p w14:paraId="64EE032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67" w:type="dxa"/>
          </w:tcPr>
          <w:p w14:paraId="19FBB59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66" w:type="dxa"/>
          </w:tcPr>
          <w:p w14:paraId="6872A4E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66" w:type="dxa"/>
          </w:tcPr>
          <w:p w14:paraId="112CB7C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67" w:type="dxa"/>
          </w:tcPr>
          <w:p w14:paraId="7B92941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8" w:type="dxa"/>
          </w:tcPr>
          <w:p w14:paraId="414952C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0" w:type="dxa"/>
          </w:tcPr>
          <w:p w14:paraId="34F8D31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67" w:type="dxa"/>
          </w:tcPr>
          <w:p w14:paraId="48C6E17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66" w:type="dxa"/>
          </w:tcPr>
          <w:p w14:paraId="10C3557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67" w:type="dxa"/>
          </w:tcPr>
          <w:p w14:paraId="30B3610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8" w:type="dxa"/>
          </w:tcPr>
          <w:p w14:paraId="6C9ECB8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10383E1A" w14:textId="77777777" w:rsidTr="0088092B">
        <w:tc>
          <w:tcPr>
            <w:tcW w:w="1030" w:type="dxa"/>
          </w:tcPr>
          <w:p w14:paraId="4F73E19E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162 000</w:t>
            </w:r>
          </w:p>
        </w:tc>
        <w:tc>
          <w:tcPr>
            <w:tcW w:w="670" w:type="dxa"/>
          </w:tcPr>
          <w:p w14:paraId="2BA3434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6" w:type="dxa"/>
          </w:tcPr>
          <w:p w14:paraId="31584B8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7" w:type="dxa"/>
          </w:tcPr>
          <w:p w14:paraId="2355C93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6" w:type="dxa"/>
          </w:tcPr>
          <w:p w14:paraId="2D14262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6" w:type="dxa"/>
          </w:tcPr>
          <w:p w14:paraId="79089FB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7" w:type="dxa"/>
          </w:tcPr>
          <w:p w14:paraId="5AE387B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8" w:type="dxa"/>
          </w:tcPr>
          <w:p w14:paraId="65D9804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70" w:type="dxa"/>
          </w:tcPr>
          <w:p w14:paraId="641AB14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7" w:type="dxa"/>
          </w:tcPr>
          <w:p w14:paraId="6F0FE54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6" w:type="dxa"/>
          </w:tcPr>
          <w:p w14:paraId="4FDCCC7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7" w:type="dxa"/>
          </w:tcPr>
          <w:p w14:paraId="649D814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  <w:tc>
          <w:tcPr>
            <w:tcW w:w="668" w:type="dxa"/>
          </w:tcPr>
          <w:p w14:paraId="097608B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13500</w:t>
            </w:r>
          </w:p>
        </w:tc>
      </w:tr>
    </w:tbl>
    <w:p w14:paraId="58B33014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136"/>
        <w:gridCol w:w="2268"/>
        <w:gridCol w:w="3261"/>
      </w:tblGrid>
      <w:tr w:rsidR="00B024B1" w:rsidRPr="0060703B" w14:paraId="5D3174D9" w14:textId="77777777" w:rsidTr="0088092B">
        <w:tc>
          <w:tcPr>
            <w:tcW w:w="1691" w:type="dxa"/>
          </w:tcPr>
          <w:p w14:paraId="6D4857C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136" w:type="dxa"/>
          </w:tcPr>
          <w:p w14:paraId="0B5CC92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68" w:type="dxa"/>
          </w:tcPr>
          <w:p w14:paraId="019CF4C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7D67E89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261" w:type="dxa"/>
          </w:tcPr>
          <w:p w14:paraId="165392D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1F355CA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0E49EC2B" w14:textId="77777777" w:rsidTr="0088092B">
        <w:tc>
          <w:tcPr>
            <w:tcW w:w="1691" w:type="dxa"/>
          </w:tcPr>
          <w:p w14:paraId="4D5C896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7210868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36" w:type="dxa"/>
          </w:tcPr>
          <w:p w14:paraId="7F055C1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Спортни бази за масова физкултура</w:t>
            </w:r>
          </w:p>
        </w:tc>
        <w:tc>
          <w:tcPr>
            <w:tcW w:w="2268" w:type="dxa"/>
          </w:tcPr>
          <w:p w14:paraId="0BAA5B4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217CC84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2</w:t>
            </w:r>
          </w:p>
        </w:tc>
        <w:tc>
          <w:tcPr>
            <w:tcW w:w="3261" w:type="dxa"/>
          </w:tcPr>
          <w:p w14:paraId="4B1C0D9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0E41D30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660,00</w:t>
            </w:r>
          </w:p>
        </w:tc>
      </w:tr>
    </w:tbl>
    <w:p w14:paraId="44F5F6AD" w14:textId="77777777" w:rsidR="00B024B1" w:rsidRPr="0060703B" w:rsidRDefault="00B024B1" w:rsidP="00B024B1">
      <w:pPr>
        <w:rPr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586E7FB3" w14:textId="77777777" w:rsidTr="0088092B">
        <w:tc>
          <w:tcPr>
            <w:tcW w:w="1137" w:type="dxa"/>
          </w:tcPr>
          <w:p w14:paraId="2B05288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7FEFDF0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304B637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57346D6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1154FA3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040F802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61B4E54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73CDF2E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3EED1EC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29C37B0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4B52E21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45B7F7C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3DA85C7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7EF0014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23DD1047" w14:textId="77777777" w:rsidTr="0088092B">
        <w:tc>
          <w:tcPr>
            <w:tcW w:w="1137" w:type="dxa"/>
          </w:tcPr>
          <w:p w14:paraId="2225CDC5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15 840</w:t>
            </w:r>
          </w:p>
        </w:tc>
        <w:tc>
          <w:tcPr>
            <w:tcW w:w="680" w:type="dxa"/>
          </w:tcPr>
          <w:p w14:paraId="1F53CCF2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49" w:type="dxa"/>
          </w:tcPr>
          <w:p w14:paraId="6CEA133D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55" w:type="dxa"/>
          </w:tcPr>
          <w:p w14:paraId="6AF0F542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52" w:type="dxa"/>
          </w:tcPr>
          <w:p w14:paraId="38FDC69C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49" w:type="dxa"/>
          </w:tcPr>
          <w:p w14:paraId="7AB91C38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53" w:type="dxa"/>
          </w:tcPr>
          <w:p w14:paraId="2A7C9079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65" w:type="dxa"/>
          </w:tcPr>
          <w:p w14:paraId="07BF3CD0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78" w:type="dxa"/>
          </w:tcPr>
          <w:p w14:paraId="4E8CBCA5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53" w:type="dxa"/>
          </w:tcPr>
          <w:p w14:paraId="082DF1EB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49" w:type="dxa"/>
          </w:tcPr>
          <w:p w14:paraId="65A66E07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53" w:type="dxa"/>
          </w:tcPr>
          <w:p w14:paraId="3CD80272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  <w:tc>
          <w:tcPr>
            <w:tcW w:w="665" w:type="dxa"/>
          </w:tcPr>
          <w:p w14:paraId="45E2AB93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1 320</w:t>
            </w:r>
          </w:p>
        </w:tc>
      </w:tr>
    </w:tbl>
    <w:p w14:paraId="72C64084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3AA60828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2135"/>
        <w:gridCol w:w="2127"/>
        <w:gridCol w:w="3402"/>
      </w:tblGrid>
      <w:tr w:rsidR="00B024B1" w:rsidRPr="0060703B" w14:paraId="5D27F0D7" w14:textId="77777777" w:rsidTr="0088092B">
        <w:tc>
          <w:tcPr>
            <w:tcW w:w="1692" w:type="dxa"/>
          </w:tcPr>
          <w:p w14:paraId="0E93B84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135" w:type="dxa"/>
          </w:tcPr>
          <w:p w14:paraId="54115C2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27" w:type="dxa"/>
          </w:tcPr>
          <w:p w14:paraId="39090E4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2B755F8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402" w:type="dxa"/>
          </w:tcPr>
          <w:p w14:paraId="50DFB96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31D8970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3D528C6A" w14:textId="77777777" w:rsidTr="0088092B">
        <w:tc>
          <w:tcPr>
            <w:tcW w:w="1692" w:type="dxa"/>
          </w:tcPr>
          <w:p w14:paraId="604F528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5E1CF60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35" w:type="dxa"/>
          </w:tcPr>
          <w:p w14:paraId="181667B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Клуб на пенсионера</w:t>
            </w:r>
          </w:p>
        </w:tc>
        <w:tc>
          <w:tcPr>
            <w:tcW w:w="2127" w:type="dxa"/>
          </w:tcPr>
          <w:p w14:paraId="2E95D22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44AB6FD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</w:t>
            </w:r>
          </w:p>
        </w:tc>
        <w:tc>
          <w:tcPr>
            <w:tcW w:w="3402" w:type="dxa"/>
          </w:tcPr>
          <w:p w14:paraId="7FED7C5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4C8FB0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870,00</w:t>
            </w:r>
          </w:p>
        </w:tc>
      </w:tr>
    </w:tbl>
    <w:p w14:paraId="22E18EAF" w14:textId="77777777" w:rsidR="00B024B1" w:rsidRPr="0060703B" w:rsidRDefault="00B024B1" w:rsidP="00B024B1">
      <w:pPr>
        <w:tabs>
          <w:tab w:val="left" w:pos="6245"/>
        </w:tabs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678"/>
        <w:gridCol w:w="649"/>
        <w:gridCol w:w="654"/>
        <w:gridCol w:w="651"/>
        <w:gridCol w:w="648"/>
        <w:gridCol w:w="652"/>
        <w:gridCol w:w="664"/>
        <w:gridCol w:w="676"/>
        <w:gridCol w:w="652"/>
        <w:gridCol w:w="648"/>
        <w:gridCol w:w="652"/>
        <w:gridCol w:w="664"/>
      </w:tblGrid>
      <w:tr w:rsidR="00B024B1" w:rsidRPr="0060703B" w14:paraId="39AEE4C6" w14:textId="77777777" w:rsidTr="0088092B">
        <w:tc>
          <w:tcPr>
            <w:tcW w:w="1150" w:type="dxa"/>
          </w:tcPr>
          <w:p w14:paraId="422B90B0" w14:textId="77777777" w:rsidR="00B024B1" w:rsidRPr="0060703B" w:rsidRDefault="00B024B1" w:rsidP="0088092B">
            <w:pPr>
              <w:tabs>
                <w:tab w:val="center" w:pos="474"/>
              </w:tabs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ab/>
              <w:t>Годишен</w:t>
            </w:r>
          </w:p>
          <w:p w14:paraId="1C5A83D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78" w:type="dxa"/>
          </w:tcPr>
          <w:p w14:paraId="5781532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1760F7C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4" w:type="dxa"/>
          </w:tcPr>
          <w:p w14:paraId="7E0DA47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1" w:type="dxa"/>
          </w:tcPr>
          <w:p w14:paraId="6C6B650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8" w:type="dxa"/>
          </w:tcPr>
          <w:p w14:paraId="6F0F00A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2" w:type="dxa"/>
          </w:tcPr>
          <w:p w14:paraId="2D97E08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4" w:type="dxa"/>
          </w:tcPr>
          <w:p w14:paraId="368E66C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6" w:type="dxa"/>
          </w:tcPr>
          <w:p w14:paraId="1008B25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2" w:type="dxa"/>
          </w:tcPr>
          <w:p w14:paraId="38AD636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8" w:type="dxa"/>
          </w:tcPr>
          <w:p w14:paraId="6ECA628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2" w:type="dxa"/>
          </w:tcPr>
          <w:p w14:paraId="6533545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4" w:type="dxa"/>
          </w:tcPr>
          <w:p w14:paraId="7D36C84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2261FC4F" w14:textId="77777777" w:rsidTr="0088092B">
        <w:tc>
          <w:tcPr>
            <w:tcW w:w="1150" w:type="dxa"/>
          </w:tcPr>
          <w:p w14:paraId="058B5FC4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10 440</w:t>
            </w:r>
          </w:p>
        </w:tc>
        <w:tc>
          <w:tcPr>
            <w:tcW w:w="678" w:type="dxa"/>
          </w:tcPr>
          <w:p w14:paraId="4EE5A1E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49" w:type="dxa"/>
          </w:tcPr>
          <w:p w14:paraId="5A8090C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54" w:type="dxa"/>
          </w:tcPr>
          <w:p w14:paraId="113FF4A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51" w:type="dxa"/>
          </w:tcPr>
          <w:p w14:paraId="5D9A290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48" w:type="dxa"/>
          </w:tcPr>
          <w:p w14:paraId="7E25A4E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52" w:type="dxa"/>
          </w:tcPr>
          <w:p w14:paraId="0533E8D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64" w:type="dxa"/>
          </w:tcPr>
          <w:p w14:paraId="33785F7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76" w:type="dxa"/>
          </w:tcPr>
          <w:p w14:paraId="2BF4210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52" w:type="dxa"/>
          </w:tcPr>
          <w:p w14:paraId="4FA371C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48" w:type="dxa"/>
          </w:tcPr>
          <w:p w14:paraId="4C513C5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52" w:type="dxa"/>
          </w:tcPr>
          <w:p w14:paraId="63845C9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  <w:tc>
          <w:tcPr>
            <w:tcW w:w="664" w:type="dxa"/>
          </w:tcPr>
          <w:p w14:paraId="67E0491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870</w:t>
            </w:r>
          </w:p>
        </w:tc>
      </w:tr>
    </w:tbl>
    <w:p w14:paraId="24193892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769BF2A8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2137"/>
        <w:gridCol w:w="2127"/>
        <w:gridCol w:w="3402"/>
      </w:tblGrid>
      <w:tr w:rsidR="00B024B1" w:rsidRPr="0060703B" w14:paraId="2A555456" w14:textId="77777777" w:rsidTr="0088092B">
        <w:tc>
          <w:tcPr>
            <w:tcW w:w="1690" w:type="dxa"/>
          </w:tcPr>
          <w:p w14:paraId="57B90B0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137" w:type="dxa"/>
          </w:tcPr>
          <w:p w14:paraId="70E89F8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27" w:type="dxa"/>
          </w:tcPr>
          <w:p w14:paraId="273DAAC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03CE7EE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402" w:type="dxa"/>
          </w:tcPr>
          <w:p w14:paraId="23E6094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4AFEC19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028A1EDE" w14:textId="77777777" w:rsidTr="0088092B">
        <w:tc>
          <w:tcPr>
            <w:tcW w:w="1690" w:type="dxa"/>
          </w:tcPr>
          <w:p w14:paraId="26912D9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2A8F35E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37" w:type="dxa"/>
          </w:tcPr>
          <w:p w14:paraId="53149BC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Озеленяване</w:t>
            </w:r>
          </w:p>
        </w:tc>
        <w:tc>
          <w:tcPr>
            <w:tcW w:w="2127" w:type="dxa"/>
          </w:tcPr>
          <w:p w14:paraId="58A9744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77DF27E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3</w:t>
            </w:r>
          </w:p>
        </w:tc>
        <w:tc>
          <w:tcPr>
            <w:tcW w:w="3402" w:type="dxa"/>
          </w:tcPr>
          <w:p w14:paraId="470AADC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7FB94B4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716,00</w:t>
            </w:r>
          </w:p>
        </w:tc>
      </w:tr>
    </w:tbl>
    <w:p w14:paraId="07CEDB21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463229EF" w14:textId="77777777" w:rsidTr="0088092B">
        <w:tc>
          <w:tcPr>
            <w:tcW w:w="1137" w:type="dxa"/>
          </w:tcPr>
          <w:p w14:paraId="25B9487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501E1F5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2EA6267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371D6B3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7EA6A5E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5A3733A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12C4A7F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1D6D827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0D328B6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671B0AD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137CCAA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35783B7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608F392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7190419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60574645" w14:textId="77777777" w:rsidTr="0088092B">
        <w:tc>
          <w:tcPr>
            <w:tcW w:w="1137" w:type="dxa"/>
          </w:tcPr>
          <w:p w14:paraId="0D7F8015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25 776</w:t>
            </w:r>
          </w:p>
        </w:tc>
        <w:tc>
          <w:tcPr>
            <w:tcW w:w="680" w:type="dxa"/>
          </w:tcPr>
          <w:p w14:paraId="6F61595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49" w:type="dxa"/>
          </w:tcPr>
          <w:p w14:paraId="04ACD21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55" w:type="dxa"/>
          </w:tcPr>
          <w:p w14:paraId="7504AFD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52" w:type="dxa"/>
          </w:tcPr>
          <w:p w14:paraId="4FD9E19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49" w:type="dxa"/>
          </w:tcPr>
          <w:p w14:paraId="74B0DAB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53" w:type="dxa"/>
          </w:tcPr>
          <w:p w14:paraId="3FC45FE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65" w:type="dxa"/>
          </w:tcPr>
          <w:p w14:paraId="6BA0C3D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78" w:type="dxa"/>
          </w:tcPr>
          <w:p w14:paraId="1186DB0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53" w:type="dxa"/>
          </w:tcPr>
          <w:p w14:paraId="7D8DDBE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49" w:type="dxa"/>
          </w:tcPr>
          <w:p w14:paraId="4639515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53" w:type="dxa"/>
          </w:tcPr>
          <w:p w14:paraId="1FF2EB6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  <w:tc>
          <w:tcPr>
            <w:tcW w:w="665" w:type="dxa"/>
          </w:tcPr>
          <w:p w14:paraId="453D6BA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2 148</w:t>
            </w:r>
          </w:p>
        </w:tc>
      </w:tr>
    </w:tbl>
    <w:p w14:paraId="0F2FC127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3611A0DA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989"/>
        <w:gridCol w:w="2268"/>
        <w:gridCol w:w="3260"/>
      </w:tblGrid>
      <w:tr w:rsidR="00B024B1" w:rsidRPr="0060703B" w14:paraId="7D8FAE02" w14:textId="77777777" w:rsidTr="0088092B">
        <w:tc>
          <w:tcPr>
            <w:tcW w:w="1697" w:type="dxa"/>
          </w:tcPr>
          <w:p w14:paraId="5D54A11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989" w:type="dxa"/>
          </w:tcPr>
          <w:p w14:paraId="12B3C2C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68" w:type="dxa"/>
          </w:tcPr>
          <w:p w14:paraId="1544D9B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0D61E20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260" w:type="dxa"/>
          </w:tcPr>
          <w:p w14:paraId="7F29137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65DD804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56BD6B43" w14:textId="77777777" w:rsidTr="0088092B">
        <w:tc>
          <w:tcPr>
            <w:tcW w:w="1697" w:type="dxa"/>
          </w:tcPr>
          <w:p w14:paraId="0C13911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65B1FDB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989" w:type="dxa"/>
          </w:tcPr>
          <w:p w14:paraId="785E3D1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259F09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ДСП</w:t>
            </w:r>
          </w:p>
        </w:tc>
        <w:tc>
          <w:tcPr>
            <w:tcW w:w="2268" w:type="dxa"/>
          </w:tcPr>
          <w:p w14:paraId="5F6EF5D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3ED9388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9</w:t>
            </w:r>
          </w:p>
        </w:tc>
        <w:tc>
          <w:tcPr>
            <w:tcW w:w="3260" w:type="dxa"/>
          </w:tcPr>
          <w:p w14:paraId="2E5A789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FD0579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810,00</w:t>
            </w:r>
          </w:p>
        </w:tc>
      </w:tr>
    </w:tbl>
    <w:p w14:paraId="3BC8CBA5" w14:textId="77777777" w:rsidR="00B024B1" w:rsidRPr="0060703B" w:rsidRDefault="00B024B1" w:rsidP="00B024B1">
      <w:pPr>
        <w:tabs>
          <w:tab w:val="left" w:pos="6705"/>
        </w:tabs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70"/>
        <w:gridCol w:w="666"/>
        <w:gridCol w:w="667"/>
        <w:gridCol w:w="666"/>
        <w:gridCol w:w="666"/>
        <w:gridCol w:w="667"/>
        <w:gridCol w:w="668"/>
        <w:gridCol w:w="670"/>
        <w:gridCol w:w="667"/>
        <w:gridCol w:w="666"/>
        <w:gridCol w:w="667"/>
        <w:gridCol w:w="668"/>
      </w:tblGrid>
      <w:tr w:rsidR="00B024B1" w:rsidRPr="0060703B" w14:paraId="6468E83E" w14:textId="77777777" w:rsidTr="0088092B">
        <w:tc>
          <w:tcPr>
            <w:tcW w:w="1030" w:type="dxa"/>
          </w:tcPr>
          <w:p w14:paraId="21395EC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30F57FA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70" w:type="dxa"/>
          </w:tcPr>
          <w:p w14:paraId="552E626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66" w:type="dxa"/>
          </w:tcPr>
          <w:p w14:paraId="6F8239F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67" w:type="dxa"/>
          </w:tcPr>
          <w:p w14:paraId="71F5F70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66" w:type="dxa"/>
          </w:tcPr>
          <w:p w14:paraId="0412494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66" w:type="dxa"/>
          </w:tcPr>
          <w:p w14:paraId="4C91966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67" w:type="dxa"/>
          </w:tcPr>
          <w:p w14:paraId="08450D4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8" w:type="dxa"/>
          </w:tcPr>
          <w:p w14:paraId="5C1AEDF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0" w:type="dxa"/>
          </w:tcPr>
          <w:p w14:paraId="102773F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67" w:type="dxa"/>
          </w:tcPr>
          <w:p w14:paraId="5498D220" w14:textId="77777777" w:rsidR="00B024B1" w:rsidRPr="0060703B" w:rsidRDefault="00B024B1" w:rsidP="0088092B">
            <w:pPr>
              <w:tabs>
                <w:tab w:val="center" w:pos="227"/>
              </w:tabs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ab/>
              <w:t>ІХ</w:t>
            </w:r>
          </w:p>
        </w:tc>
        <w:tc>
          <w:tcPr>
            <w:tcW w:w="666" w:type="dxa"/>
          </w:tcPr>
          <w:p w14:paraId="05C1F81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67" w:type="dxa"/>
          </w:tcPr>
          <w:p w14:paraId="7D570B0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8" w:type="dxa"/>
          </w:tcPr>
          <w:p w14:paraId="0F4EFDB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45223789" w14:textId="77777777" w:rsidTr="0088092B">
        <w:tc>
          <w:tcPr>
            <w:tcW w:w="1030" w:type="dxa"/>
          </w:tcPr>
          <w:p w14:paraId="27A26F49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87 480</w:t>
            </w:r>
          </w:p>
        </w:tc>
        <w:tc>
          <w:tcPr>
            <w:tcW w:w="670" w:type="dxa"/>
          </w:tcPr>
          <w:p w14:paraId="1D94186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6" w:type="dxa"/>
          </w:tcPr>
          <w:p w14:paraId="55796CA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7" w:type="dxa"/>
          </w:tcPr>
          <w:p w14:paraId="2E49395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6" w:type="dxa"/>
          </w:tcPr>
          <w:p w14:paraId="4A29010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6" w:type="dxa"/>
          </w:tcPr>
          <w:p w14:paraId="2218C47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7" w:type="dxa"/>
          </w:tcPr>
          <w:p w14:paraId="2B35735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8" w:type="dxa"/>
          </w:tcPr>
          <w:p w14:paraId="3C971C0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70" w:type="dxa"/>
          </w:tcPr>
          <w:p w14:paraId="0C1B650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7" w:type="dxa"/>
          </w:tcPr>
          <w:p w14:paraId="11FF9CA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6" w:type="dxa"/>
          </w:tcPr>
          <w:p w14:paraId="1628933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7" w:type="dxa"/>
          </w:tcPr>
          <w:p w14:paraId="2DA4B72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  <w:tc>
          <w:tcPr>
            <w:tcW w:w="668" w:type="dxa"/>
          </w:tcPr>
          <w:p w14:paraId="2313AEB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7 920</w:t>
            </w:r>
          </w:p>
        </w:tc>
      </w:tr>
    </w:tbl>
    <w:p w14:paraId="4CB95E2E" w14:textId="77777777" w:rsidR="00B024B1" w:rsidRPr="0060703B" w:rsidRDefault="00B024B1" w:rsidP="00B024B1">
      <w:pPr>
        <w:jc w:val="right"/>
        <w:rPr>
          <w:i/>
          <w:color w:val="FF0000"/>
          <w:sz w:val="24"/>
          <w:szCs w:val="24"/>
          <w:lang w:val="bg-BG"/>
        </w:rPr>
      </w:pPr>
    </w:p>
    <w:p w14:paraId="7E5EFBA0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2414"/>
        <w:gridCol w:w="2268"/>
        <w:gridCol w:w="2977"/>
      </w:tblGrid>
      <w:tr w:rsidR="00B024B1" w:rsidRPr="0060703B" w14:paraId="3B69021A" w14:textId="77777777" w:rsidTr="0088092B">
        <w:tc>
          <w:tcPr>
            <w:tcW w:w="1697" w:type="dxa"/>
          </w:tcPr>
          <w:p w14:paraId="1CE81F1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414" w:type="dxa"/>
          </w:tcPr>
          <w:p w14:paraId="0FFC7F0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68" w:type="dxa"/>
          </w:tcPr>
          <w:p w14:paraId="64A3188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5FF1923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977" w:type="dxa"/>
          </w:tcPr>
          <w:p w14:paraId="5184372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5843C85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1ED2AD98" w14:textId="77777777" w:rsidTr="0088092B">
        <w:tc>
          <w:tcPr>
            <w:tcW w:w="1697" w:type="dxa"/>
          </w:tcPr>
          <w:p w14:paraId="4682732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158801C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414" w:type="dxa"/>
          </w:tcPr>
          <w:p w14:paraId="1DB9C12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Обредни домове и зали</w:t>
            </w:r>
          </w:p>
        </w:tc>
        <w:tc>
          <w:tcPr>
            <w:tcW w:w="2268" w:type="dxa"/>
          </w:tcPr>
          <w:p w14:paraId="7A33F16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35C0B60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2</w:t>
            </w:r>
          </w:p>
        </w:tc>
        <w:tc>
          <w:tcPr>
            <w:tcW w:w="2977" w:type="dxa"/>
          </w:tcPr>
          <w:p w14:paraId="3D146B5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366839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670,00</w:t>
            </w:r>
          </w:p>
        </w:tc>
      </w:tr>
    </w:tbl>
    <w:p w14:paraId="135A581E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544B75DF" w14:textId="77777777" w:rsidTr="0088092B">
        <w:tc>
          <w:tcPr>
            <w:tcW w:w="1137" w:type="dxa"/>
          </w:tcPr>
          <w:p w14:paraId="0BF33DB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0D93152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5EA06A0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4B10E3C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61FF944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24E81DB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77C9D37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14C28D7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06B902C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02ACD7F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3BE5539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67C4277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6B2BC54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093BC04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1CB67B29" w14:textId="77777777" w:rsidTr="0088092B">
        <w:tc>
          <w:tcPr>
            <w:tcW w:w="1137" w:type="dxa"/>
          </w:tcPr>
          <w:p w14:paraId="6DF5DA4E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16 080</w:t>
            </w:r>
          </w:p>
        </w:tc>
        <w:tc>
          <w:tcPr>
            <w:tcW w:w="680" w:type="dxa"/>
          </w:tcPr>
          <w:p w14:paraId="0BC4CA9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49" w:type="dxa"/>
          </w:tcPr>
          <w:p w14:paraId="179BC34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55" w:type="dxa"/>
          </w:tcPr>
          <w:p w14:paraId="4D9ED01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52" w:type="dxa"/>
          </w:tcPr>
          <w:p w14:paraId="60A1A14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49" w:type="dxa"/>
          </w:tcPr>
          <w:p w14:paraId="33B5E17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53" w:type="dxa"/>
          </w:tcPr>
          <w:p w14:paraId="63983C1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65" w:type="dxa"/>
          </w:tcPr>
          <w:p w14:paraId="6245593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78" w:type="dxa"/>
          </w:tcPr>
          <w:p w14:paraId="197BF17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53" w:type="dxa"/>
          </w:tcPr>
          <w:p w14:paraId="42EC1AD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49" w:type="dxa"/>
          </w:tcPr>
          <w:p w14:paraId="76CE2FB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53" w:type="dxa"/>
          </w:tcPr>
          <w:p w14:paraId="5F09BDF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  <w:tc>
          <w:tcPr>
            <w:tcW w:w="665" w:type="dxa"/>
          </w:tcPr>
          <w:p w14:paraId="13C8E2E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1 340</w:t>
            </w:r>
          </w:p>
        </w:tc>
      </w:tr>
    </w:tbl>
    <w:p w14:paraId="1F9F9E4D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4988B19C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2276"/>
        <w:gridCol w:w="1985"/>
        <w:gridCol w:w="3402"/>
      </w:tblGrid>
      <w:tr w:rsidR="00B024B1" w:rsidRPr="0060703B" w14:paraId="1BAB9D2E" w14:textId="77777777" w:rsidTr="0088092B">
        <w:tc>
          <w:tcPr>
            <w:tcW w:w="1693" w:type="dxa"/>
          </w:tcPr>
          <w:p w14:paraId="1C128C0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276" w:type="dxa"/>
          </w:tcPr>
          <w:p w14:paraId="0E91F68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985" w:type="dxa"/>
          </w:tcPr>
          <w:p w14:paraId="10AA7B2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7744055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402" w:type="dxa"/>
          </w:tcPr>
          <w:p w14:paraId="078D1FC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4C094BB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7642E407" w14:textId="77777777" w:rsidTr="0088092B">
        <w:tc>
          <w:tcPr>
            <w:tcW w:w="1693" w:type="dxa"/>
          </w:tcPr>
          <w:p w14:paraId="21B9A96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6AA5B1E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76" w:type="dxa"/>
          </w:tcPr>
          <w:p w14:paraId="71A60B8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Общински пазари </w:t>
            </w:r>
          </w:p>
        </w:tc>
        <w:tc>
          <w:tcPr>
            <w:tcW w:w="1985" w:type="dxa"/>
          </w:tcPr>
          <w:p w14:paraId="0A1557D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6FD7C19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</w:t>
            </w:r>
          </w:p>
        </w:tc>
        <w:tc>
          <w:tcPr>
            <w:tcW w:w="3402" w:type="dxa"/>
          </w:tcPr>
          <w:p w14:paraId="432BEDE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07522AD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650,00</w:t>
            </w:r>
          </w:p>
        </w:tc>
      </w:tr>
    </w:tbl>
    <w:p w14:paraId="7F32E3E4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688"/>
        <w:gridCol w:w="646"/>
        <w:gridCol w:w="652"/>
        <w:gridCol w:w="648"/>
        <w:gridCol w:w="646"/>
        <w:gridCol w:w="650"/>
        <w:gridCol w:w="665"/>
        <w:gridCol w:w="686"/>
        <w:gridCol w:w="650"/>
        <w:gridCol w:w="646"/>
        <w:gridCol w:w="650"/>
        <w:gridCol w:w="665"/>
      </w:tblGrid>
      <w:tr w:rsidR="00B024B1" w:rsidRPr="0060703B" w14:paraId="0E19F255" w14:textId="77777777" w:rsidTr="0088092B">
        <w:tc>
          <w:tcPr>
            <w:tcW w:w="1146" w:type="dxa"/>
          </w:tcPr>
          <w:p w14:paraId="5E5D8BB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45C5453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8" w:type="dxa"/>
          </w:tcPr>
          <w:p w14:paraId="3BFC499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6" w:type="dxa"/>
          </w:tcPr>
          <w:p w14:paraId="58A0B33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2" w:type="dxa"/>
          </w:tcPr>
          <w:p w14:paraId="28086B7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48" w:type="dxa"/>
          </w:tcPr>
          <w:p w14:paraId="660FCBA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6" w:type="dxa"/>
          </w:tcPr>
          <w:p w14:paraId="0704EFE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0" w:type="dxa"/>
          </w:tcPr>
          <w:p w14:paraId="6374652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035898A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86" w:type="dxa"/>
          </w:tcPr>
          <w:p w14:paraId="78E412B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0" w:type="dxa"/>
          </w:tcPr>
          <w:p w14:paraId="60AE88C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6" w:type="dxa"/>
          </w:tcPr>
          <w:p w14:paraId="22C186F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0" w:type="dxa"/>
          </w:tcPr>
          <w:p w14:paraId="7563A1A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0A3E2B9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1ADF69DC" w14:textId="77777777" w:rsidTr="0088092B">
        <w:tc>
          <w:tcPr>
            <w:tcW w:w="1146" w:type="dxa"/>
          </w:tcPr>
          <w:p w14:paraId="14725124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7 800</w:t>
            </w:r>
          </w:p>
        </w:tc>
        <w:tc>
          <w:tcPr>
            <w:tcW w:w="688" w:type="dxa"/>
          </w:tcPr>
          <w:p w14:paraId="009F96A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46" w:type="dxa"/>
          </w:tcPr>
          <w:p w14:paraId="0562CCC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52" w:type="dxa"/>
          </w:tcPr>
          <w:p w14:paraId="3A568E7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48" w:type="dxa"/>
          </w:tcPr>
          <w:p w14:paraId="25A3411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46" w:type="dxa"/>
          </w:tcPr>
          <w:p w14:paraId="030557F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50" w:type="dxa"/>
          </w:tcPr>
          <w:p w14:paraId="7F0B75B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65" w:type="dxa"/>
          </w:tcPr>
          <w:p w14:paraId="75AEE98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86" w:type="dxa"/>
          </w:tcPr>
          <w:p w14:paraId="5241FC4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50" w:type="dxa"/>
          </w:tcPr>
          <w:p w14:paraId="4877B24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46" w:type="dxa"/>
          </w:tcPr>
          <w:p w14:paraId="32FEB45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50" w:type="dxa"/>
          </w:tcPr>
          <w:p w14:paraId="70586A8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  <w:tc>
          <w:tcPr>
            <w:tcW w:w="665" w:type="dxa"/>
          </w:tcPr>
          <w:p w14:paraId="0AFCAF5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650</w:t>
            </w:r>
          </w:p>
        </w:tc>
      </w:tr>
    </w:tbl>
    <w:p w14:paraId="07ECDAD1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249338C1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2132"/>
        <w:gridCol w:w="2268"/>
        <w:gridCol w:w="3261"/>
      </w:tblGrid>
      <w:tr w:rsidR="00B024B1" w:rsidRPr="0060703B" w14:paraId="41B6AA79" w14:textId="77777777" w:rsidTr="0088092B">
        <w:tc>
          <w:tcPr>
            <w:tcW w:w="1695" w:type="dxa"/>
          </w:tcPr>
          <w:p w14:paraId="3EF4F9C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132" w:type="dxa"/>
          </w:tcPr>
          <w:p w14:paraId="571E89C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68" w:type="dxa"/>
          </w:tcPr>
          <w:p w14:paraId="49986C4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777E1F6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261" w:type="dxa"/>
          </w:tcPr>
          <w:p w14:paraId="3C8897A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5F2FA41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5491CC38" w14:textId="77777777" w:rsidTr="0088092B">
        <w:tc>
          <w:tcPr>
            <w:tcW w:w="1695" w:type="dxa"/>
          </w:tcPr>
          <w:p w14:paraId="17B6AC9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5606EA8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132" w:type="dxa"/>
          </w:tcPr>
          <w:p w14:paraId="62600B3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Личен</w:t>
            </w:r>
          </w:p>
          <w:p w14:paraId="199A41F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асистент</w:t>
            </w:r>
          </w:p>
        </w:tc>
        <w:tc>
          <w:tcPr>
            <w:tcW w:w="2268" w:type="dxa"/>
          </w:tcPr>
          <w:p w14:paraId="4DE0D76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45B35E6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</w:t>
            </w:r>
          </w:p>
        </w:tc>
        <w:tc>
          <w:tcPr>
            <w:tcW w:w="3261" w:type="dxa"/>
          </w:tcPr>
          <w:p w14:paraId="0D38ADA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26A56D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700,00</w:t>
            </w:r>
          </w:p>
        </w:tc>
      </w:tr>
    </w:tbl>
    <w:p w14:paraId="78546BF0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52BE5EE3" w14:textId="77777777" w:rsidTr="0088092B">
        <w:tc>
          <w:tcPr>
            <w:tcW w:w="1137" w:type="dxa"/>
          </w:tcPr>
          <w:p w14:paraId="59BDD01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61E516F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2CADD67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2408A46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7A98378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3C97C2D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25196E0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5B9E821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6AF1A91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53F1819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7304952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11DBE91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3C89059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6FA9736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663A90AD" w14:textId="77777777" w:rsidTr="0088092B">
        <w:tc>
          <w:tcPr>
            <w:tcW w:w="1137" w:type="dxa"/>
          </w:tcPr>
          <w:p w14:paraId="6C4B0427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8 400</w:t>
            </w:r>
          </w:p>
        </w:tc>
        <w:tc>
          <w:tcPr>
            <w:tcW w:w="680" w:type="dxa"/>
          </w:tcPr>
          <w:p w14:paraId="14EB364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49" w:type="dxa"/>
          </w:tcPr>
          <w:p w14:paraId="1E8DB05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55" w:type="dxa"/>
          </w:tcPr>
          <w:p w14:paraId="3CB2A0B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52" w:type="dxa"/>
          </w:tcPr>
          <w:p w14:paraId="2BCC85A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49" w:type="dxa"/>
          </w:tcPr>
          <w:p w14:paraId="602FB36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53" w:type="dxa"/>
          </w:tcPr>
          <w:p w14:paraId="2102538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65" w:type="dxa"/>
          </w:tcPr>
          <w:p w14:paraId="714C3FF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78" w:type="dxa"/>
          </w:tcPr>
          <w:p w14:paraId="153E7DE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53" w:type="dxa"/>
          </w:tcPr>
          <w:p w14:paraId="197025E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49" w:type="dxa"/>
          </w:tcPr>
          <w:p w14:paraId="7E6A46AF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53" w:type="dxa"/>
          </w:tcPr>
          <w:p w14:paraId="4E26A3E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  <w:tc>
          <w:tcPr>
            <w:tcW w:w="665" w:type="dxa"/>
          </w:tcPr>
          <w:p w14:paraId="3B69D5C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700</w:t>
            </w:r>
          </w:p>
        </w:tc>
      </w:tr>
    </w:tbl>
    <w:p w14:paraId="6FCD19D5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2A64EA2E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2002"/>
        <w:gridCol w:w="2976"/>
        <w:gridCol w:w="2694"/>
      </w:tblGrid>
      <w:tr w:rsidR="00B024B1" w:rsidRPr="0060703B" w14:paraId="08DCCB3C" w14:textId="77777777" w:rsidTr="0088092B">
        <w:tc>
          <w:tcPr>
            <w:tcW w:w="1684" w:type="dxa"/>
          </w:tcPr>
          <w:p w14:paraId="7C78AC7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002" w:type="dxa"/>
          </w:tcPr>
          <w:p w14:paraId="3C7D558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976" w:type="dxa"/>
          </w:tcPr>
          <w:p w14:paraId="2F47FA0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774FEFC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694" w:type="dxa"/>
          </w:tcPr>
          <w:p w14:paraId="50AD99B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2EEE591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24C40075" w14:textId="77777777" w:rsidTr="0088092B">
        <w:tc>
          <w:tcPr>
            <w:tcW w:w="1684" w:type="dxa"/>
          </w:tcPr>
          <w:p w14:paraId="196D644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Държавна  </w:t>
            </w:r>
          </w:p>
          <w:p w14:paraId="14AD13C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002" w:type="dxa"/>
          </w:tcPr>
          <w:p w14:paraId="4EDD335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Други дейности  здравеопазване</w:t>
            </w:r>
          </w:p>
        </w:tc>
        <w:tc>
          <w:tcPr>
            <w:tcW w:w="2976" w:type="dxa"/>
          </w:tcPr>
          <w:p w14:paraId="1706FC8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021286D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3</w:t>
            </w:r>
          </w:p>
        </w:tc>
        <w:tc>
          <w:tcPr>
            <w:tcW w:w="2694" w:type="dxa"/>
          </w:tcPr>
          <w:p w14:paraId="1BCA7CC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4221C65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1 450,00</w:t>
            </w:r>
          </w:p>
        </w:tc>
      </w:tr>
    </w:tbl>
    <w:p w14:paraId="0E524918" w14:textId="77777777" w:rsidR="00B024B1" w:rsidRPr="0060703B" w:rsidRDefault="00B024B1" w:rsidP="00B024B1">
      <w:pPr>
        <w:tabs>
          <w:tab w:val="left" w:pos="5415"/>
          <w:tab w:val="left" w:pos="5865"/>
        </w:tabs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ab/>
      </w:r>
      <w:r w:rsidRPr="0060703B">
        <w:rPr>
          <w:b/>
          <w:i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26FE307A" w14:textId="77777777" w:rsidTr="0088092B">
        <w:tc>
          <w:tcPr>
            <w:tcW w:w="1137" w:type="dxa"/>
          </w:tcPr>
          <w:p w14:paraId="05CAE73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541556D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51B052F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746C7D3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010B8D0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332D2ED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676BA36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2768D14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7B31F9D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4749C36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73D9553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73A6741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53C1A6F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4730677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63BD98DD" w14:textId="77777777" w:rsidTr="0088092B">
        <w:tc>
          <w:tcPr>
            <w:tcW w:w="1137" w:type="dxa"/>
          </w:tcPr>
          <w:p w14:paraId="00966F8C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52 200</w:t>
            </w:r>
          </w:p>
        </w:tc>
        <w:tc>
          <w:tcPr>
            <w:tcW w:w="680" w:type="dxa"/>
          </w:tcPr>
          <w:p w14:paraId="2641FC5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49" w:type="dxa"/>
          </w:tcPr>
          <w:p w14:paraId="4C797A9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55" w:type="dxa"/>
          </w:tcPr>
          <w:p w14:paraId="6B606C3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52" w:type="dxa"/>
          </w:tcPr>
          <w:p w14:paraId="6D24B0C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49" w:type="dxa"/>
          </w:tcPr>
          <w:p w14:paraId="339FB07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53" w:type="dxa"/>
          </w:tcPr>
          <w:p w14:paraId="1041B92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65" w:type="dxa"/>
          </w:tcPr>
          <w:p w14:paraId="44689A3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78" w:type="dxa"/>
          </w:tcPr>
          <w:p w14:paraId="7BF0ADF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53" w:type="dxa"/>
          </w:tcPr>
          <w:p w14:paraId="5B4E6D8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49" w:type="dxa"/>
          </w:tcPr>
          <w:p w14:paraId="6ACC2EC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53" w:type="dxa"/>
          </w:tcPr>
          <w:p w14:paraId="362C641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4 350</w:t>
            </w:r>
          </w:p>
        </w:tc>
        <w:tc>
          <w:tcPr>
            <w:tcW w:w="665" w:type="dxa"/>
          </w:tcPr>
          <w:p w14:paraId="600966E7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4350</w:t>
            </w:r>
          </w:p>
        </w:tc>
      </w:tr>
    </w:tbl>
    <w:p w14:paraId="7B9E342B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7F44464F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2904"/>
        <w:gridCol w:w="2700"/>
      </w:tblGrid>
      <w:tr w:rsidR="00B024B1" w:rsidRPr="0060703B" w14:paraId="32E19BE9" w14:textId="77777777" w:rsidTr="0088092B">
        <w:tc>
          <w:tcPr>
            <w:tcW w:w="1842" w:type="dxa"/>
          </w:tcPr>
          <w:p w14:paraId="794A4C1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842" w:type="dxa"/>
          </w:tcPr>
          <w:p w14:paraId="3256174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904" w:type="dxa"/>
          </w:tcPr>
          <w:p w14:paraId="2BC6C6B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03C1695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700" w:type="dxa"/>
          </w:tcPr>
          <w:p w14:paraId="2DF2FDC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5DFFA173" w14:textId="77777777" w:rsidR="00B024B1" w:rsidRPr="0060703B" w:rsidRDefault="00B024B1" w:rsidP="0088092B">
            <w:pPr>
              <w:tabs>
                <w:tab w:val="center" w:pos="1242"/>
                <w:tab w:val="right" w:pos="2484"/>
              </w:tabs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ab/>
              <w:t>01.01.2026</w:t>
            </w:r>
            <w:r w:rsidRPr="0060703B">
              <w:rPr>
                <w:b/>
                <w:i/>
                <w:lang w:val="bg-BG"/>
              </w:rPr>
              <w:tab/>
            </w:r>
          </w:p>
        </w:tc>
      </w:tr>
      <w:tr w:rsidR="00B024B1" w:rsidRPr="0060703B" w14:paraId="335830AB" w14:textId="77777777" w:rsidTr="0088092B">
        <w:tc>
          <w:tcPr>
            <w:tcW w:w="1842" w:type="dxa"/>
          </w:tcPr>
          <w:p w14:paraId="1426F90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Държавна  </w:t>
            </w:r>
          </w:p>
          <w:p w14:paraId="362C9B5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842" w:type="dxa"/>
          </w:tcPr>
          <w:p w14:paraId="685161D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1522E57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ЦОП</w:t>
            </w:r>
          </w:p>
        </w:tc>
        <w:tc>
          <w:tcPr>
            <w:tcW w:w="2904" w:type="dxa"/>
          </w:tcPr>
          <w:p w14:paraId="76C921A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1D1DCCD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6</w:t>
            </w:r>
          </w:p>
        </w:tc>
        <w:tc>
          <w:tcPr>
            <w:tcW w:w="2700" w:type="dxa"/>
          </w:tcPr>
          <w:p w14:paraId="1B47B8E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298D789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1 350,00</w:t>
            </w:r>
          </w:p>
        </w:tc>
      </w:tr>
    </w:tbl>
    <w:p w14:paraId="594FD49B" w14:textId="77777777" w:rsidR="00B024B1" w:rsidRPr="0060703B" w:rsidRDefault="00B024B1" w:rsidP="00B024B1">
      <w:pPr>
        <w:tabs>
          <w:tab w:val="left" w:pos="5415"/>
          <w:tab w:val="left" w:pos="6937"/>
        </w:tabs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ab/>
      </w:r>
      <w:r w:rsidRPr="0060703B">
        <w:rPr>
          <w:b/>
          <w:i/>
          <w:color w:val="FF0000"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70"/>
        <w:gridCol w:w="666"/>
        <w:gridCol w:w="667"/>
        <w:gridCol w:w="666"/>
        <w:gridCol w:w="666"/>
        <w:gridCol w:w="667"/>
        <w:gridCol w:w="668"/>
        <w:gridCol w:w="670"/>
        <w:gridCol w:w="667"/>
        <w:gridCol w:w="666"/>
        <w:gridCol w:w="667"/>
        <w:gridCol w:w="668"/>
      </w:tblGrid>
      <w:tr w:rsidR="00B024B1" w:rsidRPr="0060703B" w14:paraId="1E83CF22" w14:textId="77777777" w:rsidTr="0088092B">
        <w:tc>
          <w:tcPr>
            <w:tcW w:w="1030" w:type="dxa"/>
          </w:tcPr>
          <w:p w14:paraId="669C18E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0D73FA3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70" w:type="dxa"/>
          </w:tcPr>
          <w:p w14:paraId="3551B39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66" w:type="dxa"/>
          </w:tcPr>
          <w:p w14:paraId="1A64865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67" w:type="dxa"/>
          </w:tcPr>
          <w:p w14:paraId="1D83B96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66" w:type="dxa"/>
          </w:tcPr>
          <w:p w14:paraId="616CD53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66" w:type="dxa"/>
          </w:tcPr>
          <w:p w14:paraId="273DC58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67" w:type="dxa"/>
          </w:tcPr>
          <w:p w14:paraId="07CEA3C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8" w:type="dxa"/>
          </w:tcPr>
          <w:p w14:paraId="1D6CFE4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0" w:type="dxa"/>
          </w:tcPr>
          <w:p w14:paraId="7964ABF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67" w:type="dxa"/>
          </w:tcPr>
          <w:p w14:paraId="2626BE7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66" w:type="dxa"/>
          </w:tcPr>
          <w:p w14:paraId="3766701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67" w:type="dxa"/>
          </w:tcPr>
          <w:p w14:paraId="6FE7026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8" w:type="dxa"/>
          </w:tcPr>
          <w:p w14:paraId="0C54711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420E3EF5" w14:textId="77777777" w:rsidTr="0088092B">
        <w:tc>
          <w:tcPr>
            <w:tcW w:w="1030" w:type="dxa"/>
          </w:tcPr>
          <w:p w14:paraId="41AE1947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97 200</w:t>
            </w:r>
          </w:p>
        </w:tc>
        <w:tc>
          <w:tcPr>
            <w:tcW w:w="670" w:type="dxa"/>
          </w:tcPr>
          <w:p w14:paraId="4F0C8F0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6" w:type="dxa"/>
          </w:tcPr>
          <w:p w14:paraId="2FD828B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7" w:type="dxa"/>
          </w:tcPr>
          <w:p w14:paraId="129F6D5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6" w:type="dxa"/>
          </w:tcPr>
          <w:p w14:paraId="09319F0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6" w:type="dxa"/>
          </w:tcPr>
          <w:p w14:paraId="4FAED13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7" w:type="dxa"/>
          </w:tcPr>
          <w:p w14:paraId="009E217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8" w:type="dxa"/>
          </w:tcPr>
          <w:p w14:paraId="4D76F2A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70" w:type="dxa"/>
          </w:tcPr>
          <w:p w14:paraId="6747C66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7" w:type="dxa"/>
          </w:tcPr>
          <w:p w14:paraId="4792A17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6" w:type="dxa"/>
          </w:tcPr>
          <w:p w14:paraId="5F49932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7" w:type="dxa"/>
          </w:tcPr>
          <w:p w14:paraId="249FCE4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  <w:tc>
          <w:tcPr>
            <w:tcW w:w="668" w:type="dxa"/>
          </w:tcPr>
          <w:p w14:paraId="21B89A90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8 100</w:t>
            </w:r>
          </w:p>
        </w:tc>
      </w:tr>
    </w:tbl>
    <w:p w14:paraId="37922322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7C5A98EE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2904"/>
        <w:gridCol w:w="2700"/>
      </w:tblGrid>
      <w:tr w:rsidR="00B024B1" w:rsidRPr="0060703B" w14:paraId="2132DC05" w14:textId="77777777" w:rsidTr="0088092B">
        <w:tc>
          <w:tcPr>
            <w:tcW w:w="1842" w:type="dxa"/>
          </w:tcPr>
          <w:p w14:paraId="3AA9CA8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842" w:type="dxa"/>
          </w:tcPr>
          <w:p w14:paraId="1ECBCF2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904" w:type="dxa"/>
          </w:tcPr>
          <w:p w14:paraId="0BD6B56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46FB018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700" w:type="dxa"/>
          </w:tcPr>
          <w:p w14:paraId="26762CE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1EA453E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13F321D0" w14:textId="77777777" w:rsidTr="0088092B">
        <w:tc>
          <w:tcPr>
            <w:tcW w:w="1842" w:type="dxa"/>
          </w:tcPr>
          <w:p w14:paraId="372F7A4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Държавна  </w:t>
            </w:r>
          </w:p>
          <w:p w14:paraId="3372635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842" w:type="dxa"/>
          </w:tcPr>
          <w:p w14:paraId="465AA666" w14:textId="77777777" w:rsidR="00B024B1" w:rsidRPr="0060703B" w:rsidRDefault="00B024B1" w:rsidP="0088092B">
            <w:pPr>
              <w:tabs>
                <w:tab w:val="left" w:pos="457"/>
                <w:tab w:val="center" w:pos="813"/>
              </w:tabs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ab/>
            </w:r>
          </w:p>
          <w:p w14:paraId="1EAE7910" w14:textId="77777777" w:rsidR="00B024B1" w:rsidRPr="0060703B" w:rsidRDefault="00B024B1" w:rsidP="0088092B">
            <w:pPr>
              <w:tabs>
                <w:tab w:val="left" w:pos="457"/>
                <w:tab w:val="center" w:pos="813"/>
              </w:tabs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ab/>
              <w:t>ЦСРИ</w:t>
            </w:r>
          </w:p>
        </w:tc>
        <w:tc>
          <w:tcPr>
            <w:tcW w:w="2904" w:type="dxa"/>
          </w:tcPr>
          <w:p w14:paraId="266724C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DFA57C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</w:t>
            </w:r>
          </w:p>
        </w:tc>
        <w:tc>
          <w:tcPr>
            <w:tcW w:w="2700" w:type="dxa"/>
          </w:tcPr>
          <w:p w14:paraId="68057E2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35C64FE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1 240,00</w:t>
            </w:r>
          </w:p>
        </w:tc>
      </w:tr>
    </w:tbl>
    <w:p w14:paraId="7164EF71" w14:textId="77777777" w:rsidR="00B024B1" w:rsidRPr="0060703B" w:rsidRDefault="00B024B1" w:rsidP="00B024B1">
      <w:pPr>
        <w:tabs>
          <w:tab w:val="left" w:pos="6840"/>
        </w:tabs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70"/>
        <w:gridCol w:w="666"/>
        <w:gridCol w:w="667"/>
        <w:gridCol w:w="666"/>
        <w:gridCol w:w="666"/>
        <w:gridCol w:w="667"/>
        <w:gridCol w:w="668"/>
        <w:gridCol w:w="670"/>
        <w:gridCol w:w="667"/>
        <w:gridCol w:w="666"/>
        <w:gridCol w:w="667"/>
        <w:gridCol w:w="668"/>
      </w:tblGrid>
      <w:tr w:rsidR="00B024B1" w:rsidRPr="0060703B" w14:paraId="02289A91" w14:textId="77777777" w:rsidTr="0088092B">
        <w:tc>
          <w:tcPr>
            <w:tcW w:w="1030" w:type="dxa"/>
          </w:tcPr>
          <w:p w14:paraId="4842BBC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432BD47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70" w:type="dxa"/>
          </w:tcPr>
          <w:p w14:paraId="03835C3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66" w:type="dxa"/>
          </w:tcPr>
          <w:p w14:paraId="6174475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67" w:type="dxa"/>
          </w:tcPr>
          <w:p w14:paraId="44E1033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66" w:type="dxa"/>
          </w:tcPr>
          <w:p w14:paraId="0745E49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66" w:type="dxa"/>
          </w:tcPr>
          <w:p w14:paraId="1F5F863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67" w:type="dxa"/>
          </w:tcPr>
          <w:p w14:paraId="2EACD48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8" w:type="dxa"/>
          </w:tcPr>
          <w:p w14:paraId="3761419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0" w:type="dxa"/>
          </w:tcPr>
          <w:p w14:paraId="291EFB5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67" w:type="dxa"/>
          </w:tcPr>
          <w:p w14:paraId="249C907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66" w:type="dxa"/>
          </w:tcPr>
          <w:p w14:paraId="255E317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67" w:type="dxa"/>
          </w:tcPr>
          <w:p w14:paraId="299C8A1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8" w:type="dxa"/>
          </w:tcPr>
          <w:p w14:paraId="756A180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5EF2490B" w14:textId="77777777" w:rsidTr="0088092B">
        <w:tc>
          <w:tcPr>
            <w:tcW w:w="1030" w:type="dxa"/>
          </w:tcPr>
          <w:p w14:paraId="6ABE4DDE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104 160</w:t>
            </w:r>
          </w:p>
        </w:tc>
        <w:tc>
          <w:tcPr>
            <w:tcW w:w="670" w:type="dxa"/>
          </w:tcPr>
          <w:p w14:paraId="21BE296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6" w:type="dxa"/>
          </w:tcPr>
          <w:p w14:paraId="1747002E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7" w:type="dxa"/>
          </w:tcPr>
          <w:p w14:paraId="19DE9B30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6" w:type="dxa"/>
          </w:tcPr>
          <w:p w14:paraId="0BF435F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6" w:type="dxa"/>
          </w:tcPr>
          <w:p w14:paraId="32C6063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7" w:type="dxa"/>
          </w:tcPr>
          <w:p w14:paraId="71E83CA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8" w:type="dxa"/>
          </w:tcPr>
          <w:p w14:paraId="756B84A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70" w:type="dxa"/>
          </w:tcPr>
          <w:p w14:paraId="38CC8DC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7" w:type="dxa"/>
          </w:tcPr>
          <w:p w14:paraId="1A67CB0F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6" w:type="dxa"/>
          </w:tcPr>
          <w:p w14:paraId="1AE5C80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7" w:type="dxa"/>
          </w:tcPr>
          <w:p w14:paraId="7C379C9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  <w:tc>
          <w:tcPr>
            <w:tcW w:w="668" w:type="dxa"/>
          </w:tcPr>
          <w:p w14:paraId="7C803EB3" w14:textId="77777777" w:rsidR="00B024B1" w:rsidRPr="0060703B" w:rsidRDefault="00B024B1" w:rsidP="0088092B">
            <w:pPr>
              <w:rPr>
                <w:sz w:val="24"/>
                <w:szCs w:val="24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8 680</w:t>
            </w:r>
          </w:p>
        </w:tc>
      </w:tr>
    </w:tbl>
    <w:p w14:paraId="0FE91A1E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7C9BB2AF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2277"/>
        <w:gridCol w:w="2268"/>
        <w:gridCol w:w="3119"/>
      </w:tblGrid>
      <w:tr w:rsidR="00B024B1" w:rsidRPr="0060703B" w14:paraId="7A2767DE" w14:textId="77777777" w:rsidTr="0088092B">
        <w:tc>
          <w:tcPr>
            <w:tcW w:w="1692" w:type="dxa"/>
          </w:tcPr>
          <w:p w14:paraId="7C22CFD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277" w:type="dxa"/>
          </w:tcPr>
          <w:p w14:paraId="5E8C7D7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68" w:type="dxa"/>
          </w:tcPr>
          <w:p w14:paraId="4EB5282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16D21A5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3119" w:type="dxa"/>
          </w:tcPr>
          <w:p w14:paraId="1548471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10DC9AB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71D41E6F" w14:textId="77777777" w:rsidTr="0088092B">
        <w:tc>
          <w:tcPr>
            <w:tcW w:w="1692" w:type="dxa"/>
          </w:tcPr>
          <w:p w14:paraId="54C89B3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lastRenderedPageBreak/>
              <w:t xml:space="preserve">Местна  </w:t>
            </w:r>
          </w:p>
          <w:p w14:paraId="2EF8936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77" w:type="dxa"/>
          </w:tcPr>
          <w:p w14:paraId="113CD11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Други дейности по културата</w:t>
            </w:r>
          </w:p>
        </w:tc>
        <w:tc>
          <w:tcPr>
            <w:tcW w:w="2268" w:type="dxa"/>
          </w:tcPr>
          <w:p w14:paraId="652ED31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0653B3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</w:t>
            </w:r>
          </w:p>
        </w:tc>
        <w:tc>
          <w:tcPr>
            <w:tcW w:w="3119" w:type="dxa"/>
          </w:tcPr>
          <w:p w14:paraId="569CFA8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F44EA0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790,00</w:t>
            </w:r>
          </w:p>
        </w:tc>
      </w:tr>
    </w:tbl>
    <w:p w14:paraId="71A0721F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676"/>
        <w:gridCol w:w="647"/>
        <w:gridCol w:w="653"/>
        <w:gridCol w:w="650"/>
        <w:gridCol w:w="756"/>
        <w:gridCol w:w="576"/>
        <w:gridCol w:w="662"/>
        <w:gridCol w:w="675"/>
        <w:gridCol w:w="651"/>
        <w:gridCol w:w="647"/>
        <w:gridCol w:w="651"/>
        <w:gridCol w:w="662"/>
      </w:tblGrid>
      <w:tr w:rsidR="00B024B1" w:rsidRPr="0060703B" w14:paraId="1BDBF535" w14:textId="77777777" w:rsidTr="0088092B">
        <w:tc>
          <w:tcPr>
            <w:tcW w:w="1132" w:type="dxa"/>
          </w:tcPr>
          <w:p w14:paraId="3346FB6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4526BCA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76" w:type="dxa"/>
          </w:tcPr>
          <w:p w14:paraId="7A1F917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7" w:type="dxa"/>
          </w:tcPr>
          <w:p w14:paraId="281CF47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3" w:type="dxa"/>
          </w:tcPr>
          <w:p w14:paraId="79DBA93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0" w:type="dxa"/>
          </w:tcPr>
          <w:p w14:paraId="7AF8567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756" w:type="dxa"/>
          </w:tcPr>
          <w:p w14:paraId="241ABE4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576" w:type="dxa"/>
          </w:tcPr>
          <w:p w14:paraId="3102343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2" w:type="dxa"/>
          </w:tcPr>
          <w:p w14:paraId="3C99B89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5" w:type="dxa"/>
          </w:tcPr>
          <w:p w14:paraId="704C0CF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1" w:type="dxa"/>
          </w:tcPr>
          <w:p w14:paraId="309A46D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7" w:type="dxa"/>
          </w:tcPr>
          <w:p w14:paraId="299C30D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1" w:type="dxa"/>
          </w:tcPr>
          <w:p w14:paraId="6809C12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2" w:type="dxa"/>
          </w:tcPr>
          <w:p w14:paraId="5943DF5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61812010" w14:textId="77777777" w:rsidTr="0088092B">
        <w:tc>
          <w:tcPr>
            <w:tcW w:w="1132" w:type="dxa"/>
          </w:tcPr>
          <w:p w14:paraId="605ABB9B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9 480</w:t>
            </w:r>
          </w:p>
        </w:tc>
        <w:tc>
          <w:tcPr>
            <w:tcW w:w="676" w:type="dxa"/>
          </w:tcPr>
          <w:p w14:paraId="13DC22D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47" w:type="dxa"/>
          </w:tcPr>
          <w:p w14:paraId="7F3183C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53" w:type="dxa"/>
          </w:tcPr>
          <w:p w14:paraId="29990B7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50" w:type="dxa"/>
          </w:tcPr>
          <w:p w14:paraId="6F59811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756" w:type="dxa"/>
          </w:tcPr>
          <w:p w14:paraId="57BB07C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576" w:type="dxa"/>
          </w:tcPr>
          <w:p w14:paraId="3D2754C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62" w:type="dxa"/>
          </w:tcPr>
          <w:p w14:paraId="28EB780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75" w:type="dxa"/>
          </w:tcPr>
          <w:p w14:paraId="6C68B7C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51" w:type="dxa"/>
          </w:tcPr>
          <w:p w14:paraId="085F243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47" w:type="dxa"/>
          </w:tcPr>
          <w:p w14:paraId="44FCFA1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51" w:type="dxa"/>
          </w:tcPr>
          <w:p w14:paraId="38123ED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  <w:tc>
          <w:tcPr>
            <w:tcW w:w="662" w:type="dxa"/>
          </w:tcPr>
          <w:p w14:paraId="2F01575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790</w:t>
            </w:r>
          </w:p>
        </w:tc>
      </w:tr>
    </w:tbl>
    <w:p w14:paraId="31B7F622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796A348A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278"/>
        <w:gridCol w:w="2410"/>
        <w:gridCol w:w="2977"/>
      </w:tblGrid>
      <w:tr w:rsidR="00B024B1" w:rsidRPr="0060703B" w14:paraId="30A30A48" w14:textId="77777777" w:rsidTr="0088092B">
        <w:tc>
          <w:tcPr>
            <w:tcW w:w="1691" w:type="dxa"/>
          </w:tcPr>
          <w:p w14:paraId="7A6E893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278" w:type="dxa"/>
          </w:tcPr>
          <w:p w14:paraId="7D920EC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410" w:type="dxa"/>
          </w:tcPr>
          <w:p w14:paraId="674D59A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1D76586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977" w:type="dxa"/>
          </w:tcPr>
          <w:p w14:paraId="602957D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2D1C458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5FEE8625" w14:textId="77777777" w:rsidTr="0088092B">
        <w:tc>
          <w:tcPr>
            <w:tcW w:w="1691" w:type="dxa"/>
          </w:tcPr>
          <w:p w14:paraId="79CE2A4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7538892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78" w:type="dxa"/>
          </w:tcPr>
          <w:p w14:paraId="14F2B98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Осветление на улици и площади</w:t>
            </w:r>
          </w:p>
        </w:tc>
        <w:tc>
          <w:tcPr>
            <w:tcW w:w="2410" w:type="dxa"/>
          </w:tcPr>
          <w:p w14:paraId="3EC4E6A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22D0A63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</w:t>
            </w:r>
          </w:p>
        </w:tc>
        <w:tc>
          <w:tcPr>
            <w:tcW w:w="2977" w:type="dxa"/>
          </w:tcPr>
          <w:p w14:paraId="3985BC9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AA0A53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1 280,00</w:t>
            </w:r>
          </w:p>
        </w:tc>
      </w:tr>
    </w:tbl>
    <w:p w14:paraId="5C9D1381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23FBC0F8" w14:textId="77777777" w:rsidTr="0088092B">
        <w:tc>
          <w:tcPr>
            <w:tcW w:w="1137" w:type="dxa"/>
          </w:tcPr>
          <w:p w14:paraId="1102227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19F0161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2A8BCC9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50358A9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3112776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2C7AAAB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78F5011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6A37561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67EEE46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52BD562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449DFC7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7BEC32B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2F6227C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639D48B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2B76F01C" w14:textId="77777777" w:rsidTr="0088092B">
        <w:tc>
          <w:tcPr>
            <w:tcW w:w="1137" w:type="dxa"/>
          </w:tcPr>
          <w:p w14:paraId="0C26A2D1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15  360</w:t>
            </w:r>
          </w:p>
        </w:tc>
        <w:tc>
          <w:tcPr>
            <w:tcW w:w="680" w:type="dxa"/>
          </w:tcPr>
          <w:p w14:paraId="4140F2A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49" w:type="dxa"/>
          </w:tcPr>
          <w:p w14:paraId="73AA02D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55" w:type="dxa"/>
          </w:tcPr>
          <w:p w14:paraId="5C3C4DA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52" w:type="dxa"/>
          </w:tcPr>
          <w:p w14:paraId="107B94E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49" w:type="dxa"/>
          </w:tcPr>
          <w:p w14:paraId="700B185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53" w:type="dxa"/>
          </w:tcPr>
          <w:p w14:paraId="74B26A1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65" w:type="dxa"/>
          </w:tcPr>
          <w:p w14:paraId="7B9D117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78" w:type="dxa"/>
          </w:tcPr>
          <w:p w14:paraId="53B471C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53" w:type="dxa"/>
          </w:tcPr>
          <w:p w14:paraId="4C7DADE4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49" w:type="dxa"/>
          </w:tcPr>
          <w:p w14:paraId="0C84F26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53" w:type="dxa"/>
          </w:tcPr>
          <w:p w14:paraId="6354F6F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  <w:tc>
          <w:tcPr>
            <w:tcW w:w="665" w:type="dxa"/>
          </w:tcPr>
          <w:p w14:paraId="4D936AD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1 280</w:t>
            </w:r>
          </w:p>
        </w:tc>
      </w:tr>
    </w:tbl>
    <w:p w14:paraId="0CE61D85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73072565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305"/>
        <w:gridCol w:w="2268"/>
        <w:gridCol w:w="2977"/>
      </w:tblGrid>
      <w:tr w:rsidR="00B024B1" w:rsidRPr="0060703B" w14:paraId="63400FC6" w14:textId="77777777" w:rsidTr="0088092B">
        <w:tc>
          <w:tcPr>
            <w:tcW w:w="1664" w:type="dxa"/>
          </w:tcPr>
          <w:p w14:paraId="743288B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2305" w:type="dxa"/>
          </w:tcPr>
          <w:p w14:paraId="51B43D4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268" w:type="dxa"/>
          </w:tcPr>
          <w:p w14:paraId="0A9FDAC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31990C8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977" w:type="dxa"/>
          </w:tcPr>
          <w:p w14:paraId="5781DFF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2C7A19E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23EBF66B" w14:textId="77777777" w:rsidTr="0088092B">
        <w:tc>
          <w:tcPr>
            <w:tcW w:w="1664" w:type="dxa"/>
          </w:tcPr>
          <w:p w14:paraId="2BAA17D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Държавна  </w:t>
            </w:r>
          </w:p>
          <w:p w14:paraId="3762599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305" w:type="dxa"/>
          </w:tcPr>
          <w:p w14:paraId="5312F92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proofErr w:type="spellStart"/>
            <w:r w:rsidRPr="0060703B">
              <w:rPr>
                <w:b/>
                <w:i/>
                <w:lang w:val="bg-BG"/>
              </w:rPr>
              <w:t>Дежурни”ОбСС</w:t>
            </w:r>
            <w:proofErr w:type="spellEnd"/>
          </w:p>
          <w:p w14:paraId="19EE039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 УК”</w:t>
            </w:r>
          </w:p>
        </w:tc>
        <w:tc>
          <w:tcPr>
            <w:tcW w:w="2268" w:type="dxa"/>
          </w:tcPr>
          <w:p w14:paraId="5B0CCCA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1514658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5</w:t>
            </w:r>
          </w:p>
        </w:tc>
        <w:tc>
          <w:tcPr>
            <w:tcW w:w="2977" w:type="dxa"/>
          </w:tcPr>
          <w:p w14:paraId="4A88E39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008FB3A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800,00</w:t>
            </w:r>
          </w:p>
        </w:tc>
      </w:tr>
    </w:tbl>
    <w:p w14:paraId="2E593E2A" w14:textId="77777777" w:rsidR="00B024B1" w:rsidRPr="0060703B" w:rsidRDefault="00B024B1" w:rsidP="00B024B1">
      <w:pPr>
        <w:tabs>
          <w:tab w:val="left" w:pos="7048"/>
        </w:tabs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51908184" w14:textId="77777777" w:rsidTr="0088092B">
        <w:tc>
          <w:tcPr>
            <w:tcW w:w="1137" w:type="dxa"/>
          </w:tcPr>
          <w:p w14:paraId="30B2A7B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50D7E5A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0591867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3AE0D9D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5F1155E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37189DF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4670BE8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6E4B45C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58C07DE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6BAA803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0706EAB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2F677C2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301369F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73D51B9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479FABD9" w14:textId="77777777" w:rsidTr="0088092B">
        <w:tc>
          <w:tcPr>
            <w:tcW w:w="1137" w:type="dxa"/>
          </w:tcPr>
          <w:p w14:paraId="2FC582FD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48 000</w:t>
            </w:r>
          </w:p>
        </w:tc>
        <w:tc>
          <w:tcPr>
            <w:tcW w:w="680" w:type="dxa"/>
          </w:tcPr>
          <w:p w14:paraId="473EFC2D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49" w:type="dxa"/>
          </w:tcPr>
          <w:p w14:paraId="565D232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55" w:type="dxa"/>
          </w:tcPr>
          <w:p w14:paraId="4E19D8E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52" w:type="dxa"/>
          </w:tcPr>
          <w:p w14:paraId="50A39C1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49" w:type="dxa"/>
          </w:tcPr>
          <w:p w14:paraId="2FA80DB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53" w:type="dxa"/>
          </w:tcPr>
          <w:p w14:paraId="5D2262B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65" w:type="dxa"/>
          </w:tcPr>
          <w:p w14:paraId="0B320CC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78" w:type="dxa"/>
          </w:tcPr>
          <w:p w14:paraId="1A200EC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53" w:type="dxa"/>
          </w:tcPr>
          <w:p w14:paraId="5AE3806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49" w:type="dxa"/>
          </w:tcPr>
          <w:p w14:paraId="64C2757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53" w:type="dxa"/>
          </w:tcPr>
          <w:p w14:paraId="1320517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  <w:tc>
          <w:tcPr>
            <w:tcW w:w="665" w:type="dxa"/>
          </w:tcPr>
          <w:p w14:paraId="59E1D47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4 000</w:t>
            </w:r>
          </w:p>
        </w:tc>
      </w:tr>
    </w:tbl>
    <w:p w14:paraId="53907188" w14:textId="77777777" w:rsidR="00B024B1" w:rsidRPr="0060703B" w:rsidRDefault="00B024B1" w:rsidP="00B024B1">
      <w:pPr>
        <w:jc w:val="both"/>
        <w:rPr>
          <w:i/>
          <w:color w:val="FF0000"/>
          <w:sz w:val="24"/>
          <w:szCs w:val="24"/>
          <w:lang w:val="bg-BG"/>
        </w:rPr>
      </w:pPr>
    </w:p>
    <w:p w14:paraId="6760561B" w14:textId="77777777" w:rsidR="00B024B1" w:rsidRPr="0060703B" w:rsidRDefault="00B024B1" w:rsidP="00B024B1">
      <w:pPr>
        <w:jc w:val="both"/>
        <w:rPr>
          <w:b/>
          <w:color w:val="FF0000"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2904"/>
        <w:gridCol w:w="2700"/>
      </w:tblGrid>
      <w:tr w:rsidR="00B024B1" w:rsidRPr="0060703B" w14:paraId="69C404DD" w14:textId="77777777" w:rsidTr="0088092B">
        <w:tc>
          <w:tcPr>
            <w:tcW w:w="1842" w:type="dxa"/>
          </w:tcPr>
          <w:p w14:paraId="75D432A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842" w:type="dxa"/>
          </w:tcPr>
          <w:p w14:paraId="68A74F1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904" w:type="dxa"/>
          </w:tcPr>
          <w:p w14:paraId="7592D27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1CA2062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700" w:type="dxa"/>
          </w:tcPr>
          <w:p w14:paraId="0ED248F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3445831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592699C4" w14:textId="77777777" w:rsidTr="0088092B">
        <w:tc>
          <w:tcPr>
            <w:tcW w:w="1842" w:type="dxa"/>
          </w:tcPr>
          <w:p w14:paraId="1FFB92D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Държавна  </w:t>
            </w:r>
          </w:p>
          <w:p w14:paraId="113DF67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842" w:type="dxa"/>
          </w:tcPr>
          <w:p w14:paraId="1123EB7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2A0D510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ОМП –ПМС 351</w:t>
            </w:r>
          </w:p>
        </w:tc>
        <w:tc>
          <w:tcPr>
            <w:tcW w:w="2904" w:type="dxa"/>
          </w:tcPr>
          <w:p w14:paraId="5BEB669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70CBAD4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2</w:t>
            </w:r>
          </w:p>
        </w:tc>
        <w:tc>
          <w:tcPr>
            <w:tcW w:w="2700" w:type="dxa"/>
          </w:tcPr>
          <w:p w14:paraId="50C2A73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5696256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860,00</w:t>
            </w:r>
          </w:p>
        </w:tc>
      </w:tr>
    </w:tbl>
    <w:p w14:paraId="38E5E5DF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373EE4AC" w14:textId="77777777" w:rsidTr="0088092B">
        <w:tc>
          <w:tcPr>
            <w:tcW w:w="1137" w:type="dxa"/>
          </w:tcPr>
          <w:p w14:paraId="66B0648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180DFBB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6B7F7A4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14837A0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12ECE58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252DA84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639EB0B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59EF654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500C4E9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0330113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6610FEF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3512F67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338734A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64FC1F0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54241DB3" w14:textId="77777777" w:rsidTr="0088092B">
        <w:tc>
          <w:tcPr>
            <w:tcW w:w="1137" w:type="dxa"/>
          </w:tcPr>
          <w:p w14:paraId="02D77CDF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21 360</w:t>
            </w:r>
          </w:p>
        </w:tc>
        <w:tc>
          <w:tcPr>
            <w:tcW w:w="680" w:type="dxa"/>
          </w:tcPr>
          <w:p w14:paraId="1FDE171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49" w:type="dxa"/>
          </w:tcPr>
          <w:p w14:paraId="2628509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55" w:type="dxa"/>
          </w:tcPr>
          <w:p w14:paraId="73A82756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52" w:type="dxa"/>
          </w:tcPr>
          <w:p w14:paraId="14FA0BD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49" w:type="dxa"/>
          </w:tcPr>
          <w:p w14:paraId="57A4619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53" w:type="dxa"/>
          </w:tcPr>
          <w:p w14:paraId="58419435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65" w:type="dxa"/>
          </w:tcPr>
          <w:p w14:paraId="66DF9CB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78" w:type="dxa"/>
          </w:tcPr>
          <w:p w14:paraId="2B8C85D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53" w:type="dxa"/>
          </w:tcPr>
          <w:p w14:paraId="48F7E6D1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49" w:type="dxa"/>
          </w:tcPr>
          <w:p w14:paraId="695ECBF8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53" w:type="dxa"/>
          </w:tcPr>
          <w:p w14:paraId="74C3E672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  <w:tc>
          <w:tcPr>
            <w:tcW w:w="665" w:type="dxa"/>
          </w:tcPr>
          <w:p w14:paraId="1A6C9F3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1 780</w:t>
            </w:r>
          </w:p>
        </w:tc>
      </w:tr>
    </w:tbl>
    <w:p w14:paraId="08944262" w14:textId="77777777" w:rsidR="00B024B1" w:rsidRPr="0060703B" w:rsidRDefault="00B024B1" w:rsidP="00B024B1">
      <w:pPr>
        <w:jc w:val="both"/>
        <w:rPr>
          <w:b/>
          <w:sz w:val="24"/>
          <w:szCs w:val="24"/>
          <w:lang w:val="bg-BG"/>
        </w:rPr>
      </w:pPr>
    </w:p>
    <w:p w14:paraId="3AC361B9" w14:textId="77777777" w:rsidR="00B024B1" w:rsidRPr="0060703B" w:rsidRDefault="00B024B1" w:rsidP="00B024B1">
      <w:pPr>
        <w:jc w:val="both"/>
        <w:rPr>
          <w:b/>
          <w:color w:val="FF0000"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2904"/>
        <w:gridCol w:w="2700"/>
      </w:tblGrid>
      <w:tr w:rsidR="00B024B1" w:rsidRPr="0060703B" w14:paraId="681CB4A5" w14:textId="77777777" w:rsidTr="0088092B">
        <w:tc>
          <w:tcPr>
            <w:tcW w:w="1842" w:type="dxa"/>
          </w:tcPr>
          <w:p w14:paraId="7488D1E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842" w:type="dxa"/>
          </w:tcPr>
          <w:p w14:paraId="3FEA0AC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904" w:type="dxa"/>
          </w:tcPr>
          <w:p w14:paraId="10AD19A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5BBD60C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700" w:type="dxa"/>
          </w:tcPr>
          <w:p w14:paraId="0B366E9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423E38F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01.01.2025 г</w:t>
            </w:r>
          </w:p>
        </w:tc>
      </w:tr>
      <w:tr w:rsidR="00B024B1" w:rsidRPr="0060703B" w14:paraId="6A300E5C" w14:textId="77777777" w:rsidTr="0088092B">
        <w:tc>
          <w:tcPr>
            <w:tcW w:w="1842" w:type="dxa"/>
          </w:tcPr>
          <w:p w14:paraId="304B186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 </w:t>
            </w:r>
          </w:p>
          <w:p w14:paraId="4BF2ED1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842" w:type="dxa"/>
          </w:tcPr>
          <w:p w14:paraId="417DAF5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Други дейности по образованието</w:t>
            </w:r>
          </w:p>
        </w:tc>
        <w:tc>
          <w:tcPr>
            <w:tcW w:w="2904" w:type="dxa"/>
          </w:tcPr>
          <w:p w14:paraId="0DBC9AB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1788067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0,25</w:t>
            </w:r>
          </w:p>
        </w:tc>
        <w:tc>
          <w:tcPr>
            <w:tcW w:w="2700" w:type="dxa"/>
          </w:tcPr>
          <w:p w14:paraId="586DE97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0BA23DF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638,66</w:t>
            </w:r>
          </w:p>
        </w:tc>
      </w:tr>
    </w:tbl>
    <w:p w14:paraId="50A3D343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688"/>
        <w:gridCol w:w="646"/>
        <w:gridCol w:w="652"/>
        <w:gridCol w:w="648"/>
        <w:gridCol w:w="646"/>
        <w:gridCol w:w="650"/>
        <w:gridCol w:w="665"/>
        <w:gridCol w:w="686"/>
        <w:gridCol w:w="650"/>
        <w:gridCol w:w="646"/>
        <w:gridCol w:w="650"/>
        <w:gridCol w:w="665"/>
      </w:tblGrid>
      <w:tr w:rsidR="00B024B1" w:rsidRPr="0060703B" w14:paraId="03A2B3D1" w14:textId="77777777" w:rsidTr="0088092B">
        <w:tc>
          <w:tcPr>
            <w:tcW w:w="1146" w:type="dxa"/>
          </w:tcPr>
          <w:p w14:paraId="37EC8423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0796018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8" w:type="dxa"/>
          </w:tcPr>
          <w:p w14:paraId="20C5E84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6" w:type="dxa"/>
          </w:tcPr>
          <w:p w14:paraId="636C707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2" w:type="dxa"/>
          </w:tcPr>
          <w:p w14:paraId="52225C9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48" w:type="dxa"/>
          </w:tcPr>
          <w:p w14:paraId="0B46056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6" w:type="dxa"/>
          </w:tcPr>
          <w:p w14:paraId="1849713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0" w:type="dxa"/>
          </w:tcPr>
          <w:p w14:paraId="54894B68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321EBB5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86" w:type="dxa"/>
          </w:tcPr>
          <w:p w14:paraId="6006857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0" w:type="dxa"/>
          </w:tcPr>
          <w:p w14:paraId="753A5C2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6" w:type="dxa"/>
          </w:tcPr>
          <w:p w14:paraId="5AED1F2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0" w:type="dxa"/>
          </w:tcPr>
          <w:p w14:paraId="55D1DC6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6F00900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1087443E" w14:textId="77777777" w:rsidTr="0088092B">
        <w:tc>
          <w:tcPr>
            <w:tcW w:w="1146" w:type="dxa"/>
          </w:tcPr>
          <w:p w14:paraId="13D906DC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7 664</w:t>
            </w:r>
          </w:p>
        </w:tc>
        <w:tc>
          <w:tcPr>
            <w:tcW w:w="688" w:type="dxa"/>
          </w:tcPr>
          <w:p w14:paraId="07E8E6AA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46" w:type="dxa"/>
          </w:tcPr>
          <w:p w14:paraId="0CE5B8D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52" w:type="dxa"/>
          </w:tcPr>
          <w:p w14:paraId="63F0C29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48" w:type="dxa"/>
          </w:tcPr>
          <w:p w14:paraId="26669E7C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46" w:type="dxa"/>
          </w:tcPr>
          <w:p w14:paraId="49DABD4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50" w:type="dxa"/>
          </w:tcPr>
          <w:p w14:paraId="679C62DF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65" w:type="dxa"/>
          </w:tcPr>
          <w:p w14:paraId="7589FE8B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86" w:type="dxa"/>
          </w:tcPr>
          <w:p w14:paraId="49F70C29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50" w:type="dxa"/>
          </w:tcPr>
          <w:p w14:paraId="259A6FDE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46" w:type="dxa"/>
          </w:tcPr>
          <w:p w14:paraId="30C24B80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50" w:type="dxa"/>
          </w:tcPr>
          <w:p w14:paraId="28D73BA7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639</w:t>
            </w:r>
          </w:p>
        </w:tc>
        <w:tc>
          <w:tcPr>
            <w:tcW w:w="665" w:type="dxa"/>
          </w:tcPr>
          <w:p w14:paraId="64183A73" w14:textId="77777777" w:rsidR="00B024B1" w:rsidRPr="0060703B" w:rsidRDefault="00B024B1" w:rsidP="0088092B">
            <w:pPr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635</w:t>
            </w:r>
          </w:p>
        </w:tc>
      </w:tr>
    </w:tbl>
    <w:p w14:paraId="3051B8AB" w14:textId="77777777" w:rsidR="00B024B1" w:rsidRPr="0060703B" w:rsidRDefault="00B024B1" w:rsidP="00B024B1">
      <w:pPr>
        <w:jc w:val="both"/>
        <w:rPr>
          <w:b/>
          <w:color w:val="FF0000"/>
          <w:sz w:val="24"/>
          <w:szCs w:val="24"/>
          <w:lang w:val="bg-BG"/>
        </w:rPr>
      </w:pPr>
    </w:p>
    <w:p w14:paraId="4A265029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     </w:t>
      </w:r>
      <w:r w:rsidRPr="0060703B">
        <w:rPr>
          <w:b/>
          <w:sz w:val="24"/>
          <w:szCs w:val="24"/>
          <w:lang w:val="bg-BG"/>
        </w:rPr>
        <w:t>13.</w:t>
      </w:r>
      <w:r w:rsidRPr="0060703B">
        <w:rPr>
          <w:b/>
          <w:i/>
          <w:sz w:val="24"/>
          <w:szCs w:val="24"/>
          <w:lang w:val="bg-BG"/>
        </w:rPr>
        <w:t xml:space="preserve">Утвърждава численост на персонала, СБРЗ и годишен </w:t>
      </w:r>
      <w:proofErr w:type="spellStart"/>
      <w:r w:rsidRPr="0060703B">
        <w:rPr>
          <w:b/>
          <w:i/>
          <w:sz w:val="24"/>
          <w:szCs w:val="24"/>
          <w:lang w:val="bg-BG"/>
        </w:rPr>
        <w:t>Фонд”РЗ</w:t>
      </w:r>
      <w:proofErr w:type="spellEnd"/>
      <w:r w:rsidRPr="0060703B">
        <w:rPr>
          <w:b/>
          <w:i/>
          <w:sz w:val="24"/>
          <w:szCs w:val="24"/>
          <w:lang w:val="bg-BG"/>
        </w:rPr>
        <w:t>”, разпределен по месечно от 01.01.2026 в местна дейност - несписъчен състав, както следва: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2904"/>
        <w:gridCol w:w="2700"/>
      </w:tblGrid>
      <w:tr w:rsidR="00B024B1" w:rsidRPr="0060703B" w14:paraId="082E0453" w14:textId="77777777" w:rsidTr="0088092B">
        <w:tc>
          <w:tcPr>
            <w:tcW w:w="1842" w:type="dxa"/>
          </w:tcPr>
          <w:p w14:paraId="3ADE1F2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Източник на финансиране</w:t>
            </w:r>
          </w:p>
        </w:tc>
        <w:tc>
          <w:tcPr>
            <w:tcW w:w="1842" w:type="dxa"/>
          </w:tcPr>
          <w:p w14:paraId="765D97A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2904" w:type="dxa"/>
          </w:tcPr>
          <w:p w14:paraId="7F8F808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Численост</w:t>
            </w:r>
          </w:p>
          <w:p w14:paraId="3F4301A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  <w:tc>
          <w:tcPr>
            <w:tcW w:w="2700" w:type="dxa"/>
          </w:tcPr>
          <w:p w14:paraId="08A4381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СБРЗ</w:t>
            </w:r>
          </w:p>
          <w:p w14:paraId="1F07C56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01.01.2026</w:t>
            </w:r>
          </w:p>
        </w:tc>
      </w:tr>
      <w:tr w:rsidR="00B024B1" w:rsidRPr="0060703B" w14:paraId="5CE76FA4" w14:textId="77777777" w:rsidTr="0088092B">
        <w:tc>
          <w:tcPr>
            <w:tcW w:w="1842" w:type="dxa"/>
          </w:tcPr>
          <w:p w14:paraId="6868A530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 xml:space="preserve">Местна </w:t>
            </w:r>
          </w:p>
          <w:p w14:paraId="119615C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Дейност</w:t>
            </w:r>
          </w:p>
        </w:tc>
        <w:tc>
          <w:tcPr>
            <w:tcW w:w="1842" w:type="dxa"/>
          </w:tcPr>
          <w:p w14:paraId="45CD557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Детски ученически лагери</w:t>
            </w:r>
          </w:p>
        </w:tc>
        <w:tc>
          <w:tcPr>
            <w:tcW w:w="2904" w:type="dxa"/>
          </w:tcPr>
          <w:p w14:paraId="7155AE71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7F1225E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2</w:t>
            </w:r>
          </w:p>
        </w:tc>
        <w:tc>
          <w:tcPr>
            <w:tcW w:w="2700" w:type="dxa"/>
          </w:tcPr>
          <w:p w14:paraId="7645DF1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</w:p>
          <w:p w14:paraId="718D82FF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791,67</w:t>
            </w:r>
          </w:p>
        </w:tc>
      </w:tr>
    </w:tbl>
    <w:p w14:paraId="35B2BBEC" w14:textId="77777777" w:rsidR="00B024B1" w:rsidRPr="0060703B" w:rsidRDefault="00B024B1" w:rsidP="00B024B1">
      <w:pPr>
        <w:tabs>
          <w:tab w:val="left" w:pos="276"/>
          <w:tab w:val="left" w:pos="1912"/>
        </w:tabs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680"/>
        <w:gridCol w:w="649"/>
        <w:gridCol w:w="655"/>
        <w:gridCol w:w="652"/>
        <w:gridCol w:w="649"/>
        <w:gridCol w:w="653"/>
        <w:gridCol w:w="665"/>
        <w:gridCol w:w="678"/>
        <w:gridCol w:w="653"/>
        <w:gridCol w:w="649"/>
        <w:gridCol w:w="653"/>
        <w:gridCol w:w="665"/>
      </w:tblGrid>
      <w:tr w:rsidR="00B024B1" w:rsidRPr="0060703B" w14:paraId="205CEBB7" w14:textId="77777777" w:rsidTr="0088092B">
        <w:tc>
          <w:tcPr>
            <w:tcW w:w="1137" w:type="dxa"/>
          </w:tcPr>
          <w:p w14:paraId="24E0224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Годишен</w:t>
            </w:r>
          </w:p>
          <w:p w14:paraId="4590CE72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Фонд РЗ</w:t>
            </w:r>
          </w:p>
        </w:tc>
        <w:tc>
          <w:tcPr>
            <w:tcW w:w="680" w:type="dxa"/>
          </w:tcPr>
          <w:p w14:paraId="5F4CC986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</w:t>
            </w:r>
          </w:p>
        </w:tc>
        <w:tc>
          <w:tcPr>
            <w:tcW w:w="649" w:type="dxa"/>
          </w:tcPr>
          <w:p w14:paraId="1FDBF8E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</w:t>
            </w:r>
          </w:p>
        </w:tc>
        <w:tc>
          <w:tcPr>
            <w:tcW w:w="655" w:type="dxa"/>
          </w:tcPr>
          <w:p w14:paraId="54E8FDAD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ІІІ</w:t>
            </w:r>
          </w:p>
        </w:tc>
        <w:tc>
          <w:tcPr>
            <w:tcW w:w="652" w:type="dxa"/>
          </w:tcPr>
          <w:p w14:paraId="0958B96E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ІV</w:t>
            </w:r>
          </w:p>
        </w:tc>
        <w:tc>
          <w:tcPr>
            <w:tcW w:w="649" w:type="dxa"/>
          </w:tcPr>
          <w:p w14:paraId="2BCE73CC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</w:t>
            </w:r>
          </w:p>
        </w:tc>
        <w:tc>
          <w:tcPr>
            <w:tcW w:w="653" w:type="dxa"/>
          </w:tcPr>
          <w:p w14:paraId="2A3D33D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</w:t>
            </w:r>
          </w:p>
        </w:tc>
        <w:tc>
          <w:tcPr>
            <w:tcW w:w="665" w:type="dxa"/>
          </w:tcPr>
          <w:p w14:paraId="08FAE467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</w:t>
            </w:r>
          </w:p>
        </w:tc>
        <w:tc>
          <w:tcPr>
            <w:tcW w:w="678" w:type="dxa"/>
          </w:tcPr>
          <w:p w14:paraId="1C18EB5B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VІІІ</w:t>
            </w:r>
          </w:p>
        </w:tc>
        <w:tc>
          <w:tcPr>
            <w:tcW w:w="653" w:type="dxa"/>
          </w:tcPr>
          <w:p w14:paraId="0309D4C9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ІХ</w:t>
            </w:r>
          </w:p>
        </w:tc>
        <w:tc>
          <w:tcPr>
            <w:tcW w:w="649" w:type="dxa"/>
          </w:tcPr>
          <w:p w14:paraId="2B34C484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</w:t>
            </w:r>
          </w:p>
        </w:tc>
        <w:tc>
          <w:tcPr>
            <w:tcW w:w="653" w:type="dxa"/>
          </w:tcPr>
          <w:p w14:paraId="2263B6DA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</w:t>
            </w:r>
          </w:p>
        </w:tc>
        <w:tc>
          <w:tcPr>
            <w:tcW w:w="665" w:type="dxa"/>
          </w:tcPr>
          <w:p w14:paraId="666A8AD5" w14:textId="77777777" w:rsidR="00B024B1" w:rsidRPr="0060703B" w:rsidRDefault="00B024B1" w:rsidP="0088092B">
            <w:pPr>
              <w:jc w:val="center"/>
              <w:rPr>
                <w:b/>
                <w:i/>
                <w:lang w:val="bg-BG"/>
              </w:rPr>
            </w:pPr>
            <w:r w:rsidRPr="0060703B">
              <w:rPr>
                <w:b/>
                <w:i/>
                <w:lang w:val="bg-BG"/>
              </w:rPr>
              <w:t>ХІІ</w:t>
            </w:r>
          </w:p>
        </w:tc>
      </w:tr>
      <w:tr w:rsidR="00B024B1" w:rsidRPr="0060703B" w14:paraId="3AF08436" w14:textId="77777777" w:rsidTr="0088092B">
        <w:tc>
          <w:tcPr>
            <w:tcW w:w="1137" w:type="dxa"/>
          </w:tcPr>
          <w:p w14:paraId="27CB9942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19 000</w:t>
            </w:r>
          </w:p>
        </w:tc>
        <w:tc>
          <w:tcPr>
            <w:tcW w:w="680" w:type="dxa"/>
          </w:tcPr>
          <w:p w14:paraId="48C34148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49" w:type="dxa"/>
          </w:tcPr>
          <w:p w14:paraId="05AC4BDD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55" w:type="dxa"/>
          </w:tcPr>
          <w:p w14:paraId="3DE7158F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52" w:type="dxa"/>
          </w:tcPr>
          <w:p w14:paraId="6532D23C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49" w:type="dxa"/>
          </w:tcPr>
          <w:p w14:paraId="69B825FB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53" w:type="dxa"/>
          </w:tcPr>
          <w:p w14:paraId="5895F462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65" w:type="dxa"/>
          </w:tcPr>
          <w:p w14:paraId="0BCD4A84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78" w:type="dxa"/>
          </w:tcPr>
          <w:p w14:paraId="5DB0678B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53" w:type="dxa"/>
          </w:tcPr>
          <w:p w14:paraId="5381252C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49" w:type="dxa"/>
          </w:tcPr>
          <w:p w14:paraId="1C7BF57C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53" w:type="dxa"/>
          </w:tcPr>
          <w:p w14:paraId="5A854A1F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1 583</w:t>
            </w:r>
          </w:p>
        </w:tc>
        <w:tc>
          <w:tcPr>
            <w:tcW w:w="665" w:type="dxa"/>
          </w:tcPr>
          <w:p w14:paraId="46796A51" w14:textId="77777777" w:rsidR="00B024B1" w:rsidRPr="0060703B" w:rsidRDefault="00B024B1" w:rsidP="0088092B">
            <w:pPr>
              <w:jc w:val="center"/>
              <w:rPr>
                <w:b/>
                <w:i/>
                <w:sz w:val="18"/>
                <w:szCs w:val="18"/>
                <w:lang w:val="bg-BG"/>
              </w:rPr>
            </w:pPr>
            <w:r w:rsidRPr="0060703B">
              <w:rPr>
                <w:b/>
                <w:i/>
                <w:sz w:val="18"/>
                <w:szCs w:val="18"/>
                <w:lang w:val="bg-BG"/>
              </w:rPr>
              <w:t>1 587</w:t>
            </w:r>
          </w:p>
        </w:tc>
      </w:tr>
    </w:tbl>
    <w:p w14:paraId="380CDCD7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6080FA0C" w14:textId="77777777" w:rsidR="00B024B1" w:rsidRPr="0060703B" w:rsidRDefault="00B024B1" w:rsidP="00B024B1">
      <w:pPr>
        <w:jc w:val="both"/>
        <w:rPr>
          <w:sz w:val="24"/>
          <w:szCs w:val="24"/>
          <w:lang w:val="bg-BG"/>
        </w:rPr>
      </w:pPr>
      <w:r w:rsidRPr="0060703B">
        <w:rPr>
          <w:color w:val="FF0000"/>
          <w:sz w:val="24"/>
          <w:szCs w:val="24"/>
          <w:lang w:val="bg-BG"/>
        </w:rPr>
        <w:t xml:space="preserve">             </w:t>
      </w:r>
      <w:r w:rsidRPr="0060703B">
        <w:rPr>
          <w:sz w:val="24"/>
          <w:szCs w:val="24"/>
          <w:lang w:val="bg-BG"/>
        </w:rPr>
        <w:t xml:space="preserve">Така  утвърдените от Общински съвет средства за работна заплата за 2026 година, се ползват за  определяне и изплащане на  основните заплати, на допълнителни и други трудови възнаграждения определени по КТ, ЗДС, друг нормативен акт, с индивидуалния трудов договор и вътрешните правила за работната заплата, утвърдени от кмета. </w:t>
      </w:r>
    </w:p>
    <w:p w14:paraId="4F05854F" w14:textId="77777777" w:rsidR="00B024B1" w:rsidRPr="0060703B" w:rsidRDefault="00B024B1" w:rsidP="00B024B1">
      <w:pPr>
        <w:spacing w:line="240" w:lineRule="atLeast"/>
        <w:jc w:val="both"/>
        <w:rPr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t xml:space="preserve">            </w:t>
      </w:r>
      <w:r w:rsidRPr="0060703B">
        <w:rPr>
          <w:bCs/>
          <w:sz w:val="24"/>
          <w:szCs w:val="24"/>
          <w:lang w:val="bg-BG"/>
        </w:rPr>
        <w:t xml:space="preserve">При реализиране на </w:t>
      </w:r>
      <w:r w:rsidRPr="0060703B">
        <w:rPr>
          <w:sz w:val="24"/>
          <w:szCs w:val="24"/>
          <w:lang w:val="bg-BG"/>
        </w:rPr>
        <w:t xml:space="preserve"> икономия от средствата за заплати, същата може да се използва текущо или с натрупване за изплащане на целеви парични награди за добро изпълнение на задачи и допълнителни възнаграждения за постигнати професионални резултати, в съответствие с действащата нормативна уредба и вътрешните правила за работната заплата. Допълнителни възнаграждения за постигнати професионални резултати на кмета на общината, </w:t>
      </w:r>
      <w:proofErr w:type="spellStart"/>
      <w:r w:rsidRPr="0060703B">
        <w:rPr>
          <w:sz w:val="24"/>
          <w:szCs w:val="24"/>
          <w:lang w:val="bg-BG"/>
        </w:rPr>
        <w:t>зам.кметовете</w:t>
      </w:r>
      <w:proofErr w:type="spellEnd"/>
      <w:r w:rsidRPr="0060703B">
        <w:rPr>
          <w:sz w:val="24"/>
          <w:szCs w:val="24"/>
          <w:lang w:val="bg-BG"/>
        </w:rPr>
        <w:t>, кметовете на кметства и кметските наместници, могат да се изплащат само по решение на Общински съвет. Средствата за целеви награди и допълнителни възнаграждения се изплащат в рамките на утвърдения годишен фонд .</w:t>
      </w:r>
    </w:p>
    <w:p w14:paraId="21D81792" w14:textId="77777777" w:rsidR="00B024B1" w:rsidRPr="0060703B" w:rsidRDefault="00B024B1" w:rsidP="00B024B1">
      <w:pPr>
        <w:tabs>
          <w:tab w:val="left" w:pos="7754"/>
        </w:tabs>
        <w:spacing w:line="240" w:lineRule="atLeast"/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ab/>
      </w:r>
    </w:p>
    <w:p w14:paraId="7A0CF6C8" w14:textId="77777777" w:rsidR="00B024B1" w:rsidRPr="0060703B" w:rsidRDefault="00B024B1" w:rsidP="00B024B1">
      <w:pPr>
        <w:ind w:firstLine="708"/>
        <w:jc w:val="both"/>
        <w:rPr>
          <w:b/>
          <w:i/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t xml:space="preserve">        </w:t>
      </w:r>
      <w:r w:rsidRPr="0060703B">
        <w:rPr>
          <w:b/>
          <w:sz w:val="24"/>
          <w:szCs w:val="24"/>
          <w:lang w:val="bg-BG"/>
        </w:rPr>
        <w:t>14.</w:t>
      </w:r>
      <w:r w:rsidRPr="0060703B">
        <w:rPr>
          <w:b/>
          <w:i/>
          <w:sz w:val="24"/>
          <w:szCs w:val="24"/>
          <w:lang w:val="bg-BG"/>
        </w:rPr>
        <w:t xml:space="preserve"> Определя </w:t>
      </w:r>
      <w:r w:rsidRPr="0060703B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0703B">
        <w:rPr>
          <w:b/>
          <w:i/>
          <w:sz w:val="24"/>
          <w:szCs w:val="24"/>
          <w:lang w:val="ru-RU"/>
        </w:rPr>
        <w:t>второстепенни</w:t>
      </w:r>
      <w:proofErr w:type="spellEnd"/>
      <w:r w:rsidRPr="0060703B">
        <w:rPr>
          <w:b/>
          <w:i/>
          <w:sz w:val="24"/>
          <w:szCs w:val="24"/>
          <w:lang w:val="ru-RU"/>
        </w:rPr>
        <w:t xml:space="preserve"> </w:t>
      </w:r>
      <w:r w:rsidRPr="0060703B">
        <w:rPr>
          <w:b/>
          <w:i/>
          <w:sz w:val="24"/>
          <w:szCs w:val="24"/>
          <w:lang w:val="bg-BG"/>
        </w:rPr>
        <w:t>разпоредителите с бюджет  по разчета  на общината по предложение на кмета на общината, съгласно Приложение № 9 .</w:t>
      </w:r>
    </w:p>
    <w:p w14:paraId="5E644014" w14:textId="77777777" w:rsidR="00B024B1" w:rsidRPr="0060703B" w:rsidRDefault="00B024B1" w:rsidP="00B024B1">
      <w:pPr>
        <w:ind w:firstLine="708"/>
        <w:jc w:val="both"/>
        <w:rPr>
          <w:b/>
          <w:i/>
          <w:sz w:val="24"/>
          <w:szCs w:val="24"/>
          <w:lang w:val="bg-BG"/>
        </w:rPr>
      </w:pPr>
    </w:p>
    <w:p w14:paraId="46FB2EFC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 xml:space="preserve">                   15</w:t>
      </w:r>
      <w:r w:rsidRPr="0060703B">
        <w:rPr>
          <w:b/>
          <w:i/>
          <w:sz w:val="24"/>
          <w:szCs w:val="24"/>
          <w:lang w:val="bg-BG"/>
        </w:rPr>
        <w:t>.Определя максималния размер на новите  задължения за разходи, които могат да бъдат натрупани през годината и максималния размер на ангажиментите за разходи, които могат да бъдат поети през годината</w:t>
      </w:r>
      <w:r w:rsidRPr="0060703B">
        <w:rPr>
          <w:sz w:val="24"/>
          <w:szCs w:val="24"/>
          <w:lang w:val="bg-BG"/>
        </w:rPr>
        <w:t xml:space="preserve">, </w:t>
      </w:r>
      <w:r w:rsidRPr="0060703B">
        <w:rPr>
          <w:b/>
          <w:i/>
          <w:sz w:val="24"/>
          <w:szCs w:val="24"/>
          <w:lang w:val="bg-BG"/>
        </w:rPr>
        <w:t xml:space="preserve">по разчета  на </w:t>
      </w:r>
      <w:proofErr w:type="spellStart"/>
      <w:r w:rsidRPr="0060703B">
        <w:rPr>
          <w:b/>
          <w:i/>
          <w:sz w:val="24"/>
          <w:szCs w:val="24"/>
          <w:lang w:val="bg-BG"/>
        </w:rPr>
        <w:t>общината</w:t>
      </w:r>
      <w:r w:rsidRPr="0060703B">
        <w:rPr>
          <w:i/>
          <w:sz w:val="24"/>
          <w:szCs w:val="24"/>
          <w:lang w:val="bg-BG"/>
        </w:rPr>
        <w:t>,</w:t>
      </w:r>
      <w:r w:rsidRPr="0060703B">
        <w:rPr>
          <w:b/>
          <w:i/>
          <w:sz w:val="24"/>
          <w:szCs w:val="24"/>
          <w:lang w:val="bg-BG"/>
        </w:rPr>
        <w:t>съгласно</w:t>
      </w:r>
      <w:proofErr w:type="spellEnd"/>
      <w:r w:rsidRPr="0060703B">
        <w:rPr>
          <w:b/>
          <w:i/>
          <w:sz w:val="24"/>
          <w:szCs w:val="24"/>
          <w:lang w:val="bg-BG"/>
        </w:rPr>
        <w:t xml:space="preserve"> Приложение № 8.</w:t>
      </w:r>
    </w:p>
    <w:p w14:paraId="2D464CB8" w14:textId="77777777" w:rsidR="00B024B1" w:rsidRPr="0060703B" w:rsidRDefault="00B024B1" w:rsidP="00B024B1">
      <w:pPr>
        <w:spacing w:line="240" w:lineRule="atLeast"/>
        <w:jc w:val="both"/>
        <w:rPr>
          <w:b/>
          <w:i/>
          <w:color w:val="FF0000"/>
          <w:sz w:val="24"/>
          <w:szCs w:val="24"/>
          <w:lang w:val="bg-BG"/>
        </w:rPr>
      </w:pPr>
    </w:p>
    <w:p w14:paraId="7CF9FA25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</w:t>
      </w:r>
      <w:r w:rsidRPr="0060703B">
        <w:rPr>
          <w:b/>
          <w:sz w:val="24"/>
          <w:szCs w:val="24"/>
          <w:lang w:val="bg-BG"/>
        </w:rPr>
        <w:t>16</w:t>
      </w:r>
      <w:r w:rsidRPr="0060703B">
        <w:rPr>
          <w:b/>
          <w:i/>
          <w:sz w:val="24"/>
          <w:szCs w:val="24"/>
          <w:lang w:val="bg-BG"/>
        </w:rPr>
        <w:t xml:space="preserve">.Определя “Клуб на пенсионера” като бюджетна дейност включена в разчета на общината по дейност “Клубове на пенсионери, инвалиди и </w:t>
      </w:r>
      <w:proofErr w:type="spellStart"/>
      <w:r w:rsidRPr="0060703B">
        <w:rPr>
          <w:b/>
          <w:i/>
          <w:sz w:val="24"/>
          <w:szCs w:val="24"/>
          <w:lang w:val="bg-BG"/>
        </w:rPr>
        <w:t>др</w:t>
      </w:r>
      <w:proofErr w:type="spellEnd"/>
      <w:r w:rsidRPr="0060703B">
        <w:rPr>
          <w:b/>
          <w:i/>
          <w:sz w:val="24"/>
          <w:szCs w:val="24"/>
          <w:lang w:val="bg-BG"/>
        </w:rPr>
        <w:t>,”, като средствата за издръжка на клуба се изразходват пряко от общината.</w:t>
      </w:r>
    </w:p>
    <w:p w14:paraId="1CFE4C56" w14:textId="77777777" w:rsidR="00B024B1" w:rsidRPr="0060703B" w:rsidRDefault="00B024B1" w:rsidP="00B024B1">
      <w:pPr>
        <w:jc w:val="both"/>
        <w:rPr>
          <w:color w:val="FF0000"/>
          <w:sz w:val="24"/>
          <w:szCs w:val="24"/>
          <w:lang w:val="bg-BG"/>
        </w:rPr>
      </w:pPr>
    </w:p>
    <w:p w14:paraId="62C3527C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t xml:space="preserve">             </w:t>
      </w:r>
      <w:r w:rsidRPr="0060703B">
        <w:rPr>
          <w:b/>
          <w:sz w:val="24"/>
          <w:szCs w:val="24"/>
          <w:lang w:val="bg-BG"/>
        </w:rPr>
        <w:t xml:space="preserve">       17</w:t>
      </w:r>
      <w:r w:rsidRPr="0060703B">
        <w:rPr>
          <w:b/>
          <w:i/>
          <w:sz w:val="24"/>
          <w:szCs w:val="24"/>
          <w:lang w:val="bg-BG"/>
        </w:rPr>
        <w:t>.Разходи за погребения да се изплащат от разчета на общината от дейност “Обредни домове и зали” § 42-14” Други помощи по решение на Общински съвет” за самотни, без близки и роднини, бездомни, безпризорни, настанени в заведения за социални услуги и регистрирани в службата за социално подпомагане лица, срещу  представяне на документи, удостоверяващи посоченото състояние и фактури за разход за ковчег и пирамида, за изкопаване на гроб и извозване на мъртвец до гробището до 200 евро без  ДДС.</w:t>
      </w:r>
    </w:p>
    <w:p w14:paraId="7A4057AE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 xml:space="preserve">               </w:t>
      </w:r>
    </w:p>
    <w:p w14:paraId="117098FD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</w:t>
      </w:r>
      <w:r w:rsidRPr="0060703B">
        <w:rPr>
          <w:b/>
          <w:sz w:val="24"/>
          <w:szCs w:val="24"/>
          <w:lang w:val="bg-BG"/>
        </w:rPr>
        <w:t>18.</w:t>
      </w:r>
      <w:r w:rsidRPr="0060703B">
        <w:rPr>
          <w:b/>
          <w:i/>
          <w:sz w:val="24"/>
          <w:szCs w:val="24"/>
          <w:lang w:val="bg-BG"/>
        </w:rPr>
        <w:t>Общински съвет утвърждава приоритети, по които се изразходват постъпилите по разчета средства съответно с държавен или общински характер, с изключение на тези с целево предназначение, както следва:</w:t>
      </w:r>
    </w:p>
    <w:p w14:paraId="27A9CF3E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-заплати, вноски за осигурителни плащания ,обезщетения медикаменти, стипендии;</w:t>
      </w:r>
    </w:p>
    <w:p w14:paraId="3880533E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-храна, отопление, осветление, както и издръжката на социалните, здравни и образователни заведения;</w:t>
      </w:r>
    </w:p>
    <w:p w14:paraId="2E064392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-капиталови разходи от собствени средства. </w:t>
      </w:r>
    </w:p>
    <w:p w14:paraId="415B0DE8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</w:t>
      </w:r>
    </w:p>
    <w:p w14:paraId="5D315D43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color w:val="FF0000"/>
          <w:sz w:val="24"/>
          <w:szCs w:val="24"/>
          <w:lang w:val="bg-BG"/>
        </w:rPr>
        <w:t xml:space="preserve">                   </w:t>
      </w:r>
      <w:r w:rsidRPr="0060703B">
        <w:rPr>
          <w:b/>
          <w:color w:val="FF0000"/>
          <w:sz w:val="24"/>
          <w:szCs w:val="24"/>
          <w:lang w:val="bg-BG"/>
        </w:rPr>
        <w:t xml:space="preserve"> </w:t>
      </w:r>
      <w:r w:rsidRPr="0060703B">
        <w:rPr>
          <w:b/>
          <w:sz w:val="24"/>
          <w:szCs w:val="24"/>
          <w:lang w:val="bg-BG"/>
        </w:rPr>
        <w:t>19</w:t>
      </w:r>
      <w:r w:rsidRPr="0060703B">
        <w:rPr>
          <w:b/>
          <w:i/>
          <w:sz w:val="24"/>
          <w:szCs w:val="24"/>
          <w:lang w:val="bg-BG"/>
        </w:rPr>
        <w:t xml:space="preserve">. На основание чл.3 от Наредбата за условията и реда за съставяне, </w:t>
      </w:r>
      <w:proofErr w:type="spellStart"/>
      <w:r w:rsidRPr="0060703B">
        <w:rPr>
          <w:b/>
          <w:i/>
          <w:sz w:val="24"/>
          <w:szCs w:val="24"/>
          <w:lang w:val="bg-BG"/>
        </w:rPr>
        <w:t>приемане,изпълнение</w:t>
      </w:r>
      <w:proofErr w:type="spellEnd"/>
      <w:r w:rsidRPr="0060703B">
        <w:rPr>
          <w:b/>
          <w:i/>
          <w:sz w:val="24"/>
          <w:szCs w:val="24"/>
          <w:lang w:val="bg-BG"/>
        </w:rPr>
        <w:t xml:space="preserve"> и отчитане на бюджета на общината, при спазване на общия размер по бюджета и разпределението му на държавни и общински дейности, предоставя правото на кмета</w:t>
      </w:r>
      <w:r w:rsidRPr="0060703B">
        <w:rPr>
          <w:sz w:val="24"/>
          <w:szCs w:val="24"/>
          <w:lang w:val="bg-BG"/>
        </w:rPr>
        <w:t xml:space="preserve"> </w:t>
      </w:r>
      <w:r w:rsidRPr="0060703B">
        <w:rPr>
          <w:b/>
          <w:i/>
          <w:sz w:val="24"/>
          <w:szCs w:val="24"/>
          <w:lang w:val="bg-BG"/>
        </w:rPr>
        <w:t xml:space="preserve">на общината с заповеди да извършва компенсирани промени, включително по бюджетите на второстепенните разпоредители с бюджет: </w:t>
      </w:r>
    </w:p>
    <w:p w14:paraId="49D3C754" w14:textId="77777777" w:rsidR="00B024B1" w:rsidRPr="0060703B" w:rsidRDefault="00B024B1" w:rsidP="00B024B1">
      <w:pPr>
        <w:jc w:val="both"/>
        <w:rPr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t xml:space="preserve">                   1. в частта за делегираните от държавата дейности  - между  утвърдените показатели за разходите в рамките  на една дейност, с изключение на дейностите на делегиран бюджет, при условие че не се  нарушават стандартите  за делегираните от държавата дейности и няма  просрочени задължения в съответната делегирана дейност;</w:t>
      </w:r>
    </w:p>
    <w:p w14:paraId="5C92C23F" w14:textId="77777777" w:rsidR="00B024B1" w:rsidRPr="0060703B" w:rsidRDefault="00B024B1" w:rsidP="00B024B1">
      <w:pPr>
        <w:jc w:val="both"/>
        <w:rPr>
          <w:sz w:val="24"/>
          <w:szCs w:val="24"/>
          <w:lang w:val="bg-BG"/>
        </w:rPr>
      </w:pPr>
      <w:r w:rsidRPr="0060703B">
        <w:rPr>
          <w:sz w:val="24"/>
          <w:szCs w:val="24"/>
          <w:lang w:val="bg-BG"/>
        </w:rPr>
        <w:lastRenderedPageBreak/>
        <w:t xml:space="preserve">                 2. в частта за местните дейности – между утвърдените разходи в рамките на  една дейност или от една в друга дейност, без да изменя общия размер на разходите.</w:t>
      </w:r>
    </w:p>
    <w:p w14:paraId="0532D7D6" w14:textId="77777777" w:rsidR="00B024B1" w:rsidRPr="0060703B" w:rsidRDefault="00B024B1" w:rsidP="00B024B1">
      <w:pPr>
        <w:jc w:val="both"/>
        <w:rPr>
          <w:sz w:val="24"/>
          <w:szCs w:val="24"/>
          <w:lang w:val="bg-BG"/>
        </w:rPr>
      </w:pPr>
    </w:p>
    <w:p w14:paraId="0A8EE445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Размерът на бюджетните взаимоотношения на общината с централния бюджет да се счита за изменен от датата, посочена в писменото уведомление на Министъра на финансите. С получените  като трансфер бюджетни и извънбюджетни средства СЛУЖЕБНО да  се увеличава размерът на общинския разчет по прихода и разхода. Промените да  се отразяват служебно по разчета на общината без решение на Общинския съвет.</w:t>
      </w:r>
    </w:p>
    <w:p w14:paraId="26D7CF09" w14:textId="77777777" w:rsidR="00B024B1" w:rsidRPr="0060703B" w:rsidRDefault="00B024B1" w:rsidP="00B024B1">
      <w:pPr>
        <w:jc w:val="both"/>
        <w:rPr>
          <w:sz w:val="24"/>
          <w:szCs w:val="24"/>
          <w:lang w:val="bg-BG"/>
        </w:rPr>
      </w:pPr>
    </w:p>
    <w:p w14:paraId="402E46F0" w14:textId="77777777" w:rsidR="00B024B1" w:rsidRPr="0060703B" w:rsidRDefault="00B024B1" w:rsidP="00B024B1">
      <w:pPr>
        <w:shd w:val="clear" w:color="auto" w:fill="FEFEFE"/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20.Упълномощава кмета на общината да предоставя временни безлихвени заеми от временно свободни средства по общинския разчет за авансово финансиране на плащания по проекти, финансирани със средства от Европейския съюз и по други международни програми, включително и на други бюджетни организации, чийто бюджет е част от общинския разчет. 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2026 година</w:t>
      </w:r>
      <w:r w:rsidRPr="0060703B">
        <w:rPr>
          <w:b/>
          <w:i/>
          <w:color w:val="FF0000"/>
          <w:sz w:val="24"/>
          <w:szCs w:val="24"/>
          <w:lang w:val="bg-BG"/>
        </w:rPr>
        <w:t>.</w:t>
      </w:r>
    </w:p>
    <w:p w14:paraId="4A6447A5" w14:textId="77777777" w:rsidR="00B024B1" w:rsidRPr="0060703B" w:rsidRDefault="00B024B1" w:rsidP="00B024B1">
      <w:pPr>
        <w:jc w:val="both"/>
        <w:rPr>
          <w:b/>
          <w:i/>
          <w:color w:val="FF0000"/>
          <w:sz w:val="24"/>
          <w:szCs w:val="24"/>
          <w:lang w:val="bg-BG"/>
        </w:rPr>
      </w:pPr>
    </w:p>
    <w:p w14:paraId="041D5259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sz w:val="24"/>
          <w:szCs w:val="24"/>
          <w:lang w:val="bg-BG"/>
        </w:rPr>
        <w:t xml:space="preserve">                   21</w:t>
      </w:r>
      <w:r w:rsidRPr="0060703B">
        <w:rPr>
          <w:b/>
          <w:i/>
          <w:sz w:val="24"/>
          <w:szCs w:val="24"/>
          <w:lang w:val="bg-BG"/>
        </w:rPr>
        <w:t>.Дава право на кмета да ползва временно свободните средства по разчета на общината за текущо финансиране на одобрените по разчета на общината разходи и други плащания при условие, че не се нарушава своевременното финансиране на делегираните от държавата дейности в определените им размери, както и на местните дейности, като се спазват относимите за общините фискални правила по ЗПФ и не се променя предназначението на средствата в края на годината.</w:t>
      </w:r>
    </w:p>
    <w:p w14:paraId="73ECC5CB" w14:textId="77777777" w:rsidR="00B024B1" w:rsidRPr="0060703B" w:rsidRDefault="00B024B1" w:rsidP="00B024B1">
      <w:pPr>
        <w:tabs>
          <w:tab w:val="left" w:pos="8055"/>
        </w:tabs>
        <w:jc w:val="both"/>
        <w:rPr>
          <w:b/>
          <w:i/>
          <w:color w:val="FF0000"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ab/>
      </w:r>
    </w:p>
    <w:p w14:paraId="5D6CF60E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color w:val="FF0000"/>
          <w:sz w:val="24"/>
          <w:szCs w:val="24"/>
          <w:lang w:val="bg-BG"/>
        </w:rPr>
        <w:t xml:space="preserve">                    </w:t>
      </w:r>
      <w:r w:rsidRPr="0060703B">
        <w:rPr>
          <w:b/>
          <w:sz w:val="24"/>
          <w:szCs w:val="24"/>
          <w:lang w:val="bg-BG"/>
        </w:rPr>
        <w:t>22</w:t>
      </w:r>
      <w:r w:rsidRPr="0060703B">
        <w:rPr>
          <w:b/>
          <w:i/>
          <w:sz w:val="24"/>
          <w:szCs w:val="24"/>
          <w:lang w:val="bg-BG"/>
        </w:rPr>
        <w:t>.Възлага на  кмета на общината:</w:t>
      </w:r>
    </w:p>
    <w:p w14:paraId="382853EC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 а/ да ограничава или спира финансиране на бюджетни организации и звена при нарушаване на бюджетната и финансова дисциплина и при неспазване на приетите приоритети.</w:t>
      </w:r>
    </w:p>
    <w:p w14:paraId="7E286098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 б/ да актуализира общинския разчет с размера на постъпилите и разходвани средства от дарения и спонсорства, в съответствие с волята на дарителите и спонсорите. </w:t>
      </w:r>
    </w:p>
    <w:p w14:paraId="6E0E9B94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в/   да кандидатства за средства по програми  на ЕС, по национални програми и др. за реализиране на годишните цели на общината за изпълнение на общинския план на развитие.</w:t>
      </w:r>
    </w:p>
    <w:p w14:paraId="4173806A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г/ да кандидатства за средства от РБ и други източници за финансиране на общински програми и проекти;</w:t>
      </w:r>
    </w:p>
    <w:p w14:paraId="071241E5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b/>
          <w:i/>
          <w:sz w:val="24"/>
          <w:szCs w:val="24"/>
          <w:lang w:val="bg-BG"/>
        </w:rPr>
        <w:t xml:space="preserve">                     д/ да разработва и възлага подготовката на общински програми и проекти за осигуряване на алтернативни източници на средства за реализиране на определени годишни цели на общината. </w:t>
      </w:r>
    </w:p>
    <w:p w14:paraId="6276AA6F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</w:p>
    <w:p w14:paraId="7D753FA9" w14:textId="77777777" w:rsidR="00B024B1" w:rsidRPr="0060703B" w:rsidRDefault="00B024B1" w:rsidP="00B024B1">
      <w:pPr>
        <w:jc w:val="both"/>
        <w:rPr>
          <w:b/>
          <w:i/>
          <w:sz w:val="24"/>
          <w:szCs w:val="24"/>
          <w:lang w:val="bg-BG"/>
        </w:rPr>
      </w:pPr>
      <w:r w:rsidRPr="0060703B">
        <w:rPr>
          <w:color w:val="FF0000"/>
          <w:sz w:val="24"/>
          <w:szCs w:val="24"/>
          <w:lang w:val="bg-BG"/>
        </w:rPr>
        <w:t xml:space="preserve">      </w:t>
      </w:r>
      <w:r w:rsidRPr="0060703B">
        <w:rPr>
          <w:b/>
          <w:color w:val="FF0000"/>
          <w:sz w:val="24"/>
          <w:szCs w:val="24"/>
          <w:lang w:val="bg-BG"/>
        </w:rPr>
        <w:t xml:space="preserve">               </w:t>
      </w:r>
      <w:r w:rsidRPr="0060703B">
        <w:rPr>
          <w:b/>
          <w:i/>
          <w:sz w:val="24"/>
          <w:szCs w:val="24"/>
          <w:lang w:val="bg-BG"/>
        </w:rPr>
        <w:t>23. Приема и утвърждава разходите по кметства, като поставя минимално изискване за целево насочване на минимум 30 на сто от постъпленията от управление и разпореждане с общинска собственост и активи на съответната територия, за инвестиции  и  изпълнение на дейности от местно значение в съответното населено място, съгласно Приложение № 10.</w:t>
      </w:r>
    </w:p>
    <w:p w14:paraId="16182059" w14:textId="77777777" w:rsidR="00B024B1" w:rsidRPr="0060703B" w:rsidRDefault="00B024B1" w:rsidP="00B024B1">
      <w:pPr>
        <w:tabs>
          <w:tab w:val="left" w:pos="6743"/>
        </w:tabs>
        <w:jc w:val="both"/>
        <w:rPr>
          <w:b/>
          <w:color w:val="FF0000"/>
          <w:sz w:val="24"/>
          <w:szCs w:val="24"/>
          <w:lang w:val="bg-BG"/>
        </w:rPr>
      </w:pPr>
    </w:p>
    <w:p w14:paraId="73A959B4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265642DD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5405A76D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07F9A607" w14:textId="77777777" w:rsidR="00DE605C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648B3998" w14:textId="77777777" w:rsidR="00DE605C" w:rsidRPr="004A0915" w:rsidRDefault="00DE605C" w:rsidP="007D7A4A">
      <w:pPr>
        <w:jc w:val="both"/>
        <w:rPr>
          <w:b/>
          <w:sz w:val="24"/>
          <w:szCs w:val="24"/>
          <w:lang w:val="bg-BG"/>
        </w:rPr>
      </w:pPr>
    </w:p>
    <w:p w14:paraId="3B8B45FF" w14:textId="19E102E1" w:rsidR="00B51DDD" w:rsidRPr="00667068" w:rsidRDefault="00CD4275" w:rsidP="007679EB">
      <w:pPr>
        <w:jc w:val="center"/>
        <w:rPr>
          <w:b/>
          <w:sz w:val="24"/>
          <w:szCs w:val="24"/>
          <w:u w:val="single"/>
          <w:lang w:val="bg-BG"/>
        </w:rPr>
      </w:pPr>
      <w:r w:rsidRPr="00667068">
        <w:rPr>
          <w:b/>
          <w:sz w:val="24"/>
          <w:szCs w:val="24"/>
          <w:u w:val="single"/>
          <w:lang w:val="bg-BG"/>
        </w:rPr>
        <w:t xml:space="preserve">ПО </w:t>
      </w:r>
      <w:r w:rsidR="00167679" w:rsidRPr="00667068">
        <w:rPr>
          <w:b/>
          <w:sz w:val="24"/>
          <w:szCs w:val="24"/>
          <w:u w:val="single"/>
          <w:lang w:val="bg-BG"/>
        </w:rPr>
        <w:t>ПЕ</w:t>
      </w:r>
      <w:r w:rsidRPr="00667068">
        <w:rPr>
          <w:b/>
          <w:sz w:val="24"/>
          <w:szCs w:val="24"/>
          <w:u w:val="single"/>
          <w:lang w:val="bg-BG"/>
        </w:rPr>
        <w:t>ТА ТОЧКА ОТ ДНЕВНИЯ РЕД:</w:t>
      </w:r>
    </w:p>
    <w:p w14:paraId="0A28D892" w14:textId="77777777" w:rsidR="00434531" w:rsidRDefault="00CD4275" w:rsidP="00434531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58CBFB77" w14:textId="4B6AB4F1" w:rsidR="007679EB" w:rsidRPr="007679EB" w:rsidRDefault="00C35B43" w:rsidP="007679EB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bg-BG"/>
        </w:rPr>
        <w:t xml:space="preserve">   </w:t>
      </w:r>
      <w:r w:rsidR="007679EB">
        <w:rPr>
          <w:sz w:val="24"/>
          <w:szCs w:val="24"/>
          <w:lang w:val="bg-BG"/>
        </w:rPr>
        <w:t>5.</w:t>
      </w:r>
      <w:r w:rsidR="007679EB">
        <w:rPr>
          <w:sz w:val="24"/>
          <w:szCs w:val="24"/>
          <w:lang w:val="en-US"/>
        </w:rPr>
        <w:t xml:space="preserve"> </w:t>
      </w:r>
      <w:r w:rsidR="007679EB" w:rsidRPr="00C16FB3">
        <w:rPr>
          <w:sz w:val="24"/>
          <w:szCs w:val="24"/>
          <w:lang w:val="bg-BG"/>
        </w:rPr>
        <w:t>Докладна записка вх.№ С-</w:t>
      </w:r>
      <w:r w:rsidR="007679EB">
        <w:rPr>
          <w:sz w:val="24"/>
          <w:szCs w:val="24"/>
          <w:lang w:val="en-US"/>
        </w:rPr>
        <w:t>1817</w:t>
      </w:r>
      <w:r w:rsidR="007679EB" w:rsidRPr="00C16FB3">
        <w:rPr>
          <w:sz w:val="24"/>
          <w:szCs w:val="24"/>
          <w:lang w:val="bg-BG"/>
        </w:rPr>
        <w:t>/</w:t>
      </w:r>
      <w:r w:rsidR="007679EB">
        <w:rPr>
          <w:sz w:val="24"/>
          <w:szCs w:val="24"/>
          <w:lang w:val="en-US"/>
        </w:rPr>
        <w:t>02</w:t>
      </w:r>
      <w:r w:rsidR="007679EB" w:rsidRPr="00C16FB3">
        <w:rPr>
          <w:sz w:val="24"/>
          <w:szCs w:val="24"/>
          <w:lang w:val="bg-BG"/>
        </w:rPr>
        <w:t>.</w:t>
      </w:r>
      <w:r w:rsidR="007679EB">
        <w:rPr>
          <w:sz w:val="24"/>
          <w:szCs w:val="24"/>
          <w:lang w:val="en-US"/>
        </w:rPr>
        <w:t>04</w:t>
      </w:r>
      <w:r w:rsidR="007679EB" w:rsidRPr="00C16FB3">
        <w:rPr>
          <w:sz w:val="24"/>
          <w:szCs w:val="24"/>
          <w:lang w:val="bg-BG"/>
        </w:rPr>
        <w:t>.202</w:t>
      </w:r>
      <w:r w:rsidR="007679EB">
        <w:rPr>
          <w:sz w:val="24"/>
          <w:szCs w:val="24"/>
          <w:lang w:val="en-US"/>
        </w:rPr>
        <w:t>6</w:t>
      </w:r>
      <w:r w:rsidR="007679EB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7679EB" w:rsidRPr="00C16FB3">
        <w:rPr>
          <w:b/>
          <w:sz w:val="24"/>
          <w:szCs w:val="24"/>
          <w:u w:val="single"/>
          <w:lang w:val="bg-BG"/>
        </w:rPr>
        <w:t>относно</w:t>
      </w:r>
      <w:r w:rsidR="007679EB" w:rsidRPr="004077CC">
        <w:rPr>
          <w:b/>
          <w:sz w:val="24"/>
          <w:szCs w:val="24"/>
          <w:lang w:val="bg-BG"/>
        </w:rPr>
        <w:t>:</w:t>
      </w:r>
      <w:r w:rsidR="007679EB" w:rsidRPr="00C16FB3">
        <w:rPr>
          <w:b/>
          <w:sz w:val="24"/>
          <w:szCs w:val="24"/>
          <w:lang w:val="bg-BG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Предоставяне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на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временен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безлихвен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заем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от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бюджета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на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общината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за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проект</w:t>
      </w:r>
      <w:proofErr w:type="spellEnd"/>
      <w:r w:rsidR="007679EB" w:rsidRPr="00BB4479">
        <w:rPr>
          <w:b/>
          <w:bCs/>
          <w:sz w:val="24"/>
          <w:szCs w:val="24"/>
          <w:lang w:val="en-US"/>
        </w:rPr>
        <w:t xml:space="preserve"> BG</w:t>
      </w:r>
      <w:r w:rsidR="007679EB" w:rsidRPr="00BB4479">
        <w:rPr>
          <w:b/>
          <w:bCs/>
          <w:sz w:val="24"/>
          <w:szCs w:val="24"/>
        </w:rPr>
        <w:t>05</w:t>
      </w:r>
      <w:r w:rsidR="007679EB" w:rsidRPr="00BB4479">
        <w:rPr>
          <w:b/>
          <w:bCs/>
          <w:sz w:val="24"/>
          <w:szCs w:val="24"/>
          <w:lang w:val="en-US"/>
        </w:rPr>
        <w:t>SFPR002-1.003-0001</w:t>
      </w:r>
      <w:r w:rsidR="007679EB" w:rsidRPr="00BB4479">
        <w:rPr>
          <w:b/>
          <w:bCs/>
          <w:sz w:val="24"/>
          <w:szCs w:val="24"/>
        </w:rPr>
        <w:t xml:space="preserve"> „</w:t>
      </w:r>
      <w:proofErr w:type="spellStart"/>
      <w:r w:rsidR="007679EB" w:rsidRPr="00BB4479">
        <w:rPr>
          <w:b/>
          <w:bCs/>
          <w:sz w:val="24"/>
          <w:szCs w:val="24"/>
        </w:rPr>
        <w:t>Започвам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работа</w:t>
      </w:r>
      <w:proofErr w:type="spellEnd"/>
      <w:r w:rsidR="007679EB" w:rsidRPr="00BB4479">
        <w:rPr>
          <w:b/>
          <w:bCs/>
          <w:sz w:val="24"/>
          <w:szCs w:val="24"/>
        </w:rPr>
        <w:t xml:space="preserve">“ – </w:t>
      </w:r>
      <w:proofErr w:type="spellStart"/>
      <w:r w:rsidR="007679EB" w:rsidRPr="00BB4479">
        <w:rPr>
          <w:b/>
          <w:bCs/>
          <w:sz w:val="24"/>
          <w:szCs w:val="24"/>
        </w:rPr>
        <w:t>Компонент</w:t>
      </w:r>
      <w:proofErr w:type="spellEnd"/>
      <w:r w:rsidR="007679EB" w:rsidRPr="00BB4479">
        <w:rPr>
          <w:b/>
          <w:bCs/>
          <w:sz w:val="24"/>
          <w:szCs w:val="24"/>
        </w:rPr>
        <w:t xml:space="preserve"> 3 „</w:t>
      </w:r>
      <w:proofErr w:type="spellStart"/>
      <w:r w:rsidR="007679EB" w:rsidRPr="00BB4479">
        <w:rPr>
          <w:b/>
          <w:bCs/>
          <w:sz w:val="24"/>
          <w:szCs w:val="24"/>
        </w:rPr>
        <w:t>Заетост</w:t>
      </w:r>
      <w:proofErr w:type="spellEnd"/>
      <w:r w:rsidR="007679EB" w:rsidRPr="00BB4479">
        <w:rPr>
          <w:b/>
          <w:bCs/>
          <w:sz w:val="24"/>
          <w:szCs w:val="24"/>
        </w:rPr>
        <w:t>“,</w:t>
      </w:r>
      <w:r w:rsidR="007679EB">
        <w:rPr>
          <w:b/>
          <w:bCs/>
          <w:sz w:val="24"/>
          <w:szCs w:val="24"/>
          <w:lang w:val="bg-BG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по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Програма“Развитие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на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човешките</w:t>
      </w:r>
      <w:proofErr w:type="spellEnd"/>
      <w:r w:rsidR="007679EB" w:rsidRPr="00BB4479">
        <w:rPr>
          <w:b/>
          <w:bCs/>
          <w:sz w:val="24"/>
          <w:szCs w:val="24"/>
        </w:rPr>
        <w:t xml:space="preserve"> ресурси“2021-2027, </w:t>
      </w:r>
      <w:proofErr w:type="spellStart"/>
      <w:r w:rsidR="007679EB" w:rsidRPr="00BB4479">
        <w:rPr>
          <w:b/>
          <w:bCs/>
          <w:sz w:val="24"/>
          <w:szCs w:val="24"/>
        </w:rPr>
        <w:t>съфинансиран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от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Европейския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съюз</w:t>
      </w:r>
      <w:proofErr w:type="spellEnd"/>
      <w:r w:rsidR="007679EB" w:rsidRPr="00BB4479">
        <w:rPr>
          <w:b/>
          <w:bCs/>
          <w:sz w:val="24"/>
          <w:szCs w:val="24"/>
        </w:rPr>
        <w:t xml:space="preserve"> </w:t>
      </w:r>
      <w:proofErr w:type="spellStart"/>
      <w:r w:rsidR="007679EB" w:rsidRPr="00BB4479">
        <w:rPr>
          <w:b/>
          <w:bCs/>
          <w:sz w:val="24"/>
          <w:szCs w:val="24"/>
        </w:rPr>
        <w:t>чрез</w:t>
      </w:r>
      <w:proofErr w:type="spellEnd"/>
      <w:r w:rsidR="007679EB" w:rsidRPr="00BB4479">
        <w:rPr>
          <w:b/>
          <w:bCs/>
          <w:sz w:val="24"/>
          <w:szCs w:val="24"/>
        </w:rPr>
        <w:t xml:space="preserve"> ЕСФ</w:t>
      </w:r>
      <w:r w:rsidR="007679EB" w:rsidRPr="0030274A">
        <w:t>+</w:t>
      </w:r>
      <w:r w:rsidR="007679EB">
        <w:rPr>
          <w:b/>
          <w:bCs/>
          <w:sz w:val="24"/>
          <w:szCs w:val="24"/>
          <w:lang w:val="bg-BG"/>
        </w:rPr>
        <w:t>;</w:t>
      </w:r>
      <w:r w:rsidR="007679EB">
        <w:rPr>
          <w:sz w:val="24"/>
          <w:szCs w:val="24"/>
          <w:lang w:val="bg-BG"/>
        </w:rPr>
        <w:t xml:space="preserve">   </w:t>
      </w:r>
    </w:p>
    <w:p w14:paraId="2AB66936" w14:textId="247ADD8C" w:rsidR="00BC56F4" w:rsidRPr="00BC56F4" w:rsidRDefault="00BC56F4" w:rsidP="007679EB">
      <w:pPr>
        <w:ind w:firstLine="720"/>
        <w:jc w:val="both"/>
        <w:rPr>
          <w:b/>
          <w:sz w:val="24"/>
          <w:szCs w:val="24"/>
          <w:lang w:val="en-US"/>
        </w:rPr>
      </w:pPr>
    </w:p>
    <w:p w14:paraId="5D0EE080" w14:textId="0AA4D5DA" w:rsidR="00C35B43" w:rsidRDefault="00CD4275" w:rsidP="001429D5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="007679EB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7679EB" w:rsidRPr="00C16FB3">
        <w:rPr>
          <w:sz w:val="24"/>
          <w:szCs w:val="24"/>
          <w:lang w:val="bg-BG"/>
        </w:rPr>
        <w:t>вх.№</w:t>
      </w:r>
      <w:proofErr w:type="gramEnd"/>
      <w:r w:rsidR="007679EB" w:rsidRPr="00C16FB3">
        <w:rPr>
          <w:sz w:val="24"/>
          <w:szCs w:val="24"/>
          <w:lang w:val="bg-BG"/>
        </w:rPr>
        <w:t xml:space="preserve"> С-</w:t>
      </w:r>
      <w:r w:rsidR="007679EB">
        <w:rPr>
          <w:sz w:val="24"/>
          <w:szCs w:val="24"/>
          <w:lang w:val="en-US"/>
        </w:rPr>
        <w:t>1817</w:t>
      </w:r>
      <w:r w:rsidR="007679EB" w:rsidRPr="00C16FB3">
        <w:rPr>
          <w:sz w:val="24"/>
          <w:szCs w:val="24"/>
          <w:lang w:val="bg-BG"/>
        </w:rPr>
        <w:t>/</w:t>
      </w:r>
      <w:r w:rsidR="007679EB">
        <w:rPr>
          <w:sz w:val="24"/>
          <w:szCs w:val="24"/>
          <w:lang w:val="en-US"/>
        </w:rPr>
        <w:t>02</w:t>
      </w:r>
      <w:r w:rsidR="007679EB" w:rsidRPr="00C16FB3">
        <w:rPr>
          <w:sz w:val="24"/>
          <w:szCs w:val="24"/>
          <w:lang w:val="bg-BG"/>
        </w:rPr>
        <w:t>.</w:t>
      </w:r>
      <w:r w:rsidR="007679EB">
        <w:rPr>
          <w:sz w:val="24"/>
          <w:szCs w:val="24"/>
          <w:lang w:val="en-US"/>
        </w:rPr>
        <w:t>04</w:t>
      </w:r>
      <w:r w:rsidR="007679EB" w:rsidRPr="00C16FB3">
        <w:rPr>
          <w:sz w:val="24"/>
          <w:szCs w:val="24"/>
          <w:lang w:val="bg-BG"/>
        </w:rPr>
        <w:t>.202</w:t>
      </w:r>
      <w:r w:rsidR="007679EB">
        <w:rPr>
          <w:sz w:val="24"/>
          <w:szCs w:val="24"/>
          <w:lang w:val="en-US"/>
        </w:rPr>
        <w:t>6</w:t>
      </w:r>
      <w:r w:rsidR="007679EB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7679EB" w:rsidRPr="007679EB">
        <w:rPr>
          <w:bCs/>
          <w:sz w:val="24"/>
          <w:szCs w:val="24"/>
          <w:u w:val="single"/>
          <w:lang w:val="bg-BG"/>
        </w:rPr>
        <w:t>относно</w:t>
      </w:r>
      <w:r w:rsidR="007679EB" w:rsidRPr="007679EB">
        <w:rPr>
          <w:bCs/>
          <w:sz w:val="24"/>
          <w:szCs w:val="24"/>
          <w:lang w:val="bg-BG"/>
        </w:rPr>
        <w:t xml:space="preserve">: </w:t>
      </w:r>
      <w:proofErr w:type="spellStart"/>
      <w:r w:rsidR="007679EB" w:rsidRPr="007679EB">
        <w:rPr>
          <w:bCs/>
          <w:sz w:val="24"/>
          <w:szCs w:val="24"/>
        </w:rPr>
        <w:t>Предоставяне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на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временен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безлихвен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заем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от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бюджета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на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общината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за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проект</w:t>
      </w:r>
      <w:proofErr w:type="spellEnd"/>
      <w:r w:rsidR="007679EB" w:rsidRPr="007679EB">
        <w:rPr>
          <w:bCs/>
          <w:sz w:val="24"/>
          <w:szCs w:val="24"/>
          <w:lang w:val="en-US"/>
        </w:rPr>
        <w:t xml:space="preserve"> BG</w:t>
      </w:r>
      <w:r w:rsidR="007679EB" w:rsidRPr="007679EB">
        <w:rPr>
          <w:bCs/>
          <w:sz w:val="24"/>
          <w:szCs w:val="24"/>
        </w:rPr>
        <w:t>05</w:t>
      </w:r>
      <w:r w:rsidR="007679EB" w:rsidRPr="007679EB">
        <w:rPr>
          <w:bCs/>
          <w:sz w:val="24"/>
          <w:szCs w:val="24"/>
          <w:lang w:val="en-US"/>
        </w:rPr>
        <w:t>SFPR002-1.003-0001</w:t>
      </w:r>
      <w:r w:rsidR="007679EB" w:rsidRPr="007679EB">
        <w:rPr>
          <w:bCs/>
          <w:sz w:val="24"/>
          <w:szCs w:val="24"/>
        </w:rPr>
        <w:t xml:space="preserve"> „</w:t>
      </w:r>
      <w:proofErr w:type="spellStart"/>
      <w:r w:rsidR="007679EB" w:rsidRPr="007679EB">
        <w:rPr>
          <w:bCs/>
          <w:sz w:val="24"/>
          <w:szCs w:val="24"/>
        </w:rPr>
        <w:t>Започвам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proofErr w:type="gramStart"/>
      <w:r w:rsidR="007679EB" w:rsidRPr="007679EB">
        <w:rPr>
          <w:bCs/>
          <w:sz w:val="24"/>
          <w:szCs w:val="24"/>
        </w:rPr>
        <w:t>работа</w:t>
      </w:r>
      <w:proofErr w:type="spellEnd"/>
      <w:r w:rsidR="007679EB" w:rsidRPr="007679EB">
        <w:rPr>
          <w:bCs/>
          <w:sz w:val="24"/>
          <w:szCs w:val="24"/>
        </w:rPr>
        <w:t>“ –</w:t>
      </w:r>
      <w:proofErr w:type="gram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Компонент</w:t>
      </w:r>
      <w:proofErr w:type="spellEnd"/>
      <w:r w:rsidR="007679EB" w:rsidRPr="007679EB">
        <w:rPr>
          <w:bCs/>
          <w:sz w:val="24"/>
          <w:szCs w:val="24"/>
        </w:rPr>
        <w:t xml:space="preserve"> 3 „</w:t>
      </w:r>
      <w:proofErr w:type="spellStart"/>
      <w:proofErr w:type="gramStart"/>
      <w:r w:rsidR="007679EB" w:rsidRPr="007679EB">
        <w:rPr>
          <w:bCs/>
          <w:sz w:val="24"/>
          <w:szCs w:val="24"/>
        </w:rPr>
        <w:t>Заетост</w:t>
      </w:r>
      <w:proofErr w:type="spellEnd"/>
      <w:r w:rsidR="007679EB" w:rsidRPr="007679EB">
        <w:rPr>
          <w:bCs/>
          <w:sz w:val="24"/>
          <w:szCs w:val="24"/>
        </w:rPr>
        <w:t>“</w:t>
      </w:r>
      <w:proofErr w:type="gramEnd"/>
      <w:r w:rsidR="007679EB" w:rsidRPr="007679EB">
        <w:rPr>
          <w:bCs/>
          <w:sz w:val="24"/>
          <w:szCs w:val="24"/>
        </w:rPr>
        <w:t>,</w:t>
      </w:r>
      <w:r w:rsidR="007679EB" w:rsidRPr="007679EB">
        <w:rPr>
          <w:bCs/>
          <w:sz w:val="24"/>
          <w:szCs w:val="24"/>
          <w:lang w:val="bg-BG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по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proofErr w:type="gramStart"/>
      <w:r w:rsidR="007679EB" w:rsidRPr="007679EB">
        <w:rPr>
          <w:bCs/>
          <w:sz w:val="24"/>
          <w:szCs w:val="24"/>
        </w:rPr>
        <w:t>Програма“</w:t>
      </w:r>
      <w:proofErr w:type="gramEnd"/>
      <w:r w:rsidR="007679EB" w:rsidRPr="007679EB">
        <w:rPr>
          <w:bCs/>
          <w:sz w:val="24"/>
          <w:szCs w:val="24"/>
        </w:rPr>
        <w:t>Развитие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на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човешките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gramStart"/>
      <w:r w:rsidR="007679EB" w:rsidRPr="007679EB">
        <w:rPr>
          <w:bCs/>
          <w:sz w:val="24"/>
          <w:szCs w:val="24"/>
        </w:rPr>
        <w:t>ресурси“</w:t>
      </w:r>
      <w:proofErr w:type="gramEnd"/>
      <w:r w:rsidR="007679EB" w:rsidRPr="007679EB">
        <w:rPr>
          <w:bCs/>
          <w:sz w:val="24"/>
          <w:szCs w:val="24"/>
        </w:rPr>
        <w:t xml:space="preserve">2021-2027, </w:t>
      </w:r>
      <w:proofErr w:type="spellStart"/>
      <w:r w:rsidR="007679EB" w:rsidRPr="007679EB">
        <w:rPr>
          <w:bCs/>
          <w:sz w:val="24"/>
          <w:szCs w:val="24"/>
        </w:rPr>
        <w:t>съфинансиран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от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Европейския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съюз</w:t>
      </w:r>
      <w:proofErr w:type="spellEnd"/>
      <w:r w:rsidR="007679EB" w:rsidRPr="007679EB">
        <w:rPr>
          <w:bCs/>
          <w:sz w:val="24"/>
          <w:szCs w:val="24"/>
        </w:rPr>
        <w:t xml:space="preserve"> </w:t>
      </w:r>
      <w:proofErr w:type="spellStart"/>
      <w:r w:rsidR="007679EB" w:rsidRPr="007679EB">
        <w:rPr>
          <w:bCs/>
          <w:sz w:val="24"/>
          <w:szCs w:val="24"/>
        </w:rPr>
        <w:t>чрез</w:t>
      </w:r>
      <w:proofErr w:type="spellEnd"/>
      <w:r w:rsidR="007679EB" w:rsidRPr="007679EB">
        <w:rPr>
          <w:bCs/>
          <w:sz w:val="24"/>
          <w:szCs w:val="24"/>
        </w:rPr>
        <w:t xml:space="preserve"> ЕСФ</w:t>
      </w:r>
      <w:r w:rsidR="007679EB" w:rsidRPr="007679EB">
        <w:rPr>
          <w:bCs/>
        </w:rPr>
        <w:t>+</w:t>
      </w:r>
      <w:r w:rsidR="007679EB" w:rsidRPr="007679EB">
        <w:rPr>
          <w:bCs/>
          <w:sz w:val="24"/>
          <w:szCs w:val="24"/>
          <w:lang w:val="bg-BG"/>
        </w:rPr>
        <w:t>;</w:t>
      </w:r>
      <w:r w:rsidR="007679EB">
        <w:rPr>
          <w:sz w:val="24"/>
          <w:szCs w:val="24"/>
          <w:lang w:val="bg-BG"/>
        </w:rPr>
        <w:t xml:space="preserve"> </w:t>
      </w:r>
      <w:r w:rsidR="00C35B43"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</w:t>
      </w:r>
      <w:r w:rsidR="007679EB">
        <w:rPr>
          <w:sz w:val="24"/>
          <w:szCs w:val="24"/>
          <w:lang w:val="bg-BG"/>
        </w:rPr>
        <w:t>.</w:t>
      </w:r>
    </w:p>
    <w:p w14:paraId="19DE7117" w14:textId="0EA6FFB7" w:rsidR="00434531" w:rsidRDefault="00C35B43" w:rsidP="00C35B4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7679EB" w:rsidRPr="00C16FB3">
        <w:rPr>
          <w:sz w:val="24"/>
          <w:szCs w:val="24"/>
          <w:lang w:val="bg-BG"/>
        </w:rPr>
        <w:t>вх.№ С-</w:t>
      </w:r>
      <w:r w:rsidR="007679EB">
        <w:rPr>
          <w:sz w:val="24"/>
          <w:szCs w:val="24"/>
          <w:lang w:val="en-US"/>
        </w:rPr>
        <w:t>1817</w:t>
      </w:r>
      <w:r w:rsidR="007679EB" w:rsidRPr="00C16FB3">
        <w:rPr>
          <w:sz w:val="24"/>
          <w:szCs w:val="24"/>
          <w:lang w:val="bg-BG"/>
        </w:rPr>
        <w:t>/</w:t>
      </w:r>
      <w:r w:rsidR="007679EB">
        <w:rPr>
          <w:sz w:val="24"/>
          <w:szCs w:val="24"/>
          <w:lang w:val="en-US"/>
        </w:rPr>
        <w:t>02</w:t>
      </w:r>
      <w:r w:rsidR="007679EB" w:rsidRPr="00C16FB3">
        <w:rPr>
          <w:sz w:val="24"/>
          <w:szCs w:val="24"/>
          <w:lang w:val="bg-BG"/>
        </w:rPr>
        <w:t>.</w:t>
      </w:r>
      <w:r w:rsidR="007679EB">
        <w:rPr>
          <w:sz w:val="24"/>
          <w:szCs w:val="24"/>
          <w:lang w:val="en-US"/>
        </w:rPr>
        <w:t>04</w:t>
      </w:r>
      <w:r w:rsidR="007679EB" w:rsidRPr="00C16FB3">
        <w:rPr>
          <w:sz w:val="24"/>
          <w:szCs w:val="24"/>
          <w:lang w:val="bg-BG"/>
        </w:rPr>
        <w:t>.202</w:t>
      </w:r>
      <w:r w:rsidR="007679EB">
        <w:rPr>
          <w:sz w:val="24"/>
          <w:szCs w:val="24"/>
          <w:lang w:val="en-US"/>
        </w:rPr>
        <w:t>6</w:t>
      </w:r>
      <w:r w:rsidR="007679EB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A60F1E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</w:t>
      </w:r>
      <w:r w:rsidR="00434531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5237DE0C" w14:textId="7F05B553" w:rsidR="00C35B43" w:rsidRPr="004A0915" w:rsidRDefault="00C35B43" w:rsidP="00A60F1E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A60F1E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  <w:r w:rsidR="00A60F1E">
        <w:rPr>
          <w:sz w:val="24"/>
          <w:szCs w:val="24"/>
          <w:lang w:val="bg-BG"/>
        </w:rPr>
        <w:t>.</w:t>
      </w:r>
    </w:p>
    <w:p w14:paraId="67BE74DE" w14:textId="4B086639" w:rsidR="007D06C5" w:rsidRPr="00434531" w:rsidRDefault="00C35B43" w:rsidP="00A60F1E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2E86F6C8" w14:textId="4242952B" w:rsidR="00C35B43" w:rsidRPr="00406D1C" w:rsidRDefault="00C35B43" w:rsidP="00A60F1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A60F1E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A60F1E" w:rsidRPr="00C16FB3">
        <w:rPr>
          <w:sz w:val="24"/>
          <w:szCs w:val="24"/>
          <w:lang w:val="bg-BG"/>
        </w:rPr>
        <w:t>вх.№ С-</w:t>
      </w:r>
      <w:r w:rsidR="00A60F1E">
        <w:rPr>
          <w:sz w:val="24"/>
          <w:szCs w:val="24"/>
          <w:lang w:val="en-US"/>
        </w:rPr>
        <w:t>1817</w:t>
      </w:r>
      <w:r w:rsidR="00A60F1E" w:rsidRPr="00C16FB3">
        <w:rPr>
          <w:sz w:val="24"/>
          <w:szCs w:val="24"/>
          <w:lang w:val="bg-BG"/>
        </w:rPr>
        <w:t>/</w:t>
      </w:r>
      <w:r w:rsidR="00A60F1E">
        <w:rPr>
          <w:sz w:val="24"/>
          <w:szCs w:val="24"/>
          <w:lang w:val="en-US"/>
        </w:rPr>
        <w:t>02</w:t>
      </w:r>
      <w:r w:rsidR="00A60F1E" w:rsidRPr="00C16FB3">
        <w:rPr>
          <w:sz w:val="24"/>
          <w:szCs w:val="24"/>
          <w:lang w:val="bg-BG"/>
        </w:rPr>
        <w:t>.</w:t>
      </w:r>
      <w:r w:rsidR="00A60F1E">
        <w:rPr>
          <w:sz w:val="24"/>
          <w:szCs w:val="24"/>
          <w:lang w:val="en-US"/>
        </w:rPr>
        <w:t>04</w:t>
      </w:r>
      <w:r w:rsidR="00A60F1E" w:rsidRPr="00C16FB3">
        <w:rPr>
          <w:sz w:val="24"/>
          <w:szCs w:val="24"/>
          <w:lang w:val="bg-BG"/>
        </w:rPr>
        <w:t>.202</w:t>
      </w:r>
      <w:r w:rsidR="00A60F1E">
        <w:rPr>
          <w:sz w:val="24"/>
          <w:szCs w:val="24"/>
          <w:lang w:val="en-US"/>
        </w:rPr>
        <w:t>6</w:t>
      </w:r>
      <w:r w:rsidR="00A60F1E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A60F1E" w:rsidRPr="007679EB">
        <w:rPr>
          <w:bCs/>
          <w:sz w:val="24"/>
          <w:szCs w:val="24"/>
          <w:u w:val="single"/>
          <w:lang w:val="bg-BG"/>
        </w:rPr>
        <w:t>относно</w:t>
      </w:r>
      <w:r w:rsidR="00A60F1E" w:rsidRPr="007679EB">
        <w:rPr>
          <w:bCs/>
          <w:sz w:val="24"/>
          <w:szCs w:val="24"/>
          <w:lang w:val="bg-BG"/>
        </w:rPr>
        <w:t xml:space="preserve">: </w:t>
      </w:r>
      <w:proofErr w:type="spellStart"/>
      <w:r w:rsidR="00A60F1E" w:rsidRPr="007679EB">
        <w:rPr>
          <w:bCs/>
          <w:sz w:val="24"/>
          <w:szCs w:val="24"/>
        </w:rPr>
        <w:t>Предоставяне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на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временен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безлихвен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заем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от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бюджета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на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общината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за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проект</w:t>
      </w:r>
      <w:proofErr w:type="spellEnd"/>
      <w:r w:rsidR="00A60F1E" w:rsidRPr="007679EB">
        <w:rPr>
          <w:bCs/>
          <w:sz w:val="24"/>
          <w:szCs w:val="24"/>
          <w:lang w:val="en-US"/>
        </w:rPr>
        <w:t xml:space="preserve"> BG</w:t>
      </w:r>
      <w:r w:rsidR="00A60F1E" w:rsidRPr="007679EB">
        <w:rPr>
          <w:bCs/>
          <w:sz w:val="24"/>
          <w:szCs w:val="24"/>
        </w:rPr>
        <w:t>05</w:t>
      </w:r>
      <w:r w:rsidR="00A60F1E" w:rsidRPr="007679EB">
        <w:rPr>
          <w:bCs/>
          <w:sz w:val="24"/>
          <w:szCs w:val="24"/>
          <w:lang w:val="en-US"/>
        </w:rPr>
        <w:t>SFPR002-1.003-0001</w:t>
      </w:r>
      <w:r w:rsidR="00A60F1E" w:rsidRPr="007679EB">
        <w:rPr>
          <w:bCs/>
          <w:sz w:val="24"/>
          <w:szCs w:val="24"/>
        </w:rPr>
        <w:t xml:space="preserve"> „</w:t>
      </w:r>
      <w:proofErr w:type="spellStart"/>
      <w:r w:rsidR="00A60F1E" w:rsidRPr="007679EB">
        <w:rPr>
          <w:bCs/>
          <w:sz w:val="24"/>
          <w:szCs w:val="24"/>
        </w:rPr>
        <w:t>Започвам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работа</w:t>
      </w:r>
      <w:proofErr w:type="spellEnd"/>
      <w:r w:rsidR="00A60F1E" w:rsidRPr="007679EB">
        <w:rPr>
          <w:bCs/>
          <w:sz w:val="24"/>
          <w:szCs w:val="24"/>
        </w:rPr>
        <w:t xml:space="preserve">“ – </w:t>
      </w:r>
      <w:proofErr w:type="spellStart"/>
      <w:r w:rsidR="00A60F1E" w:rsidRPr="007679EB">
        <w:rPr>
          <w:bCs/>
          <w:sz w:val="24"/>
          <w:szCs w:val="24"/>
        </w:rPr>
        <w:t>Компонент</w:t>
      </w:r>
      <w:proofErr w:type="spellEnd"/>
      <w:r w:rsidR="00A60F1E" w:rsidRPr="007679EB">
        <w:rPr>
          <w:bCs/>
          <w:sz w:val="24"/>
          <w:szCs w:val="24"/>
        </w:rPr>
        <w:t xml:space="preserve"> 3 „</w:t>
      </w:r>
      <w:proofErr w:type="spellStart"/>
      <w:r w:rsidR="00A60F1E" w:rsidRPr="007679EB">
        <w:rPr>
          <w:bCs/>
          <w:sz w:val="24"/>
          <w:szCs w:val="24"/>
        </w:rPr>
        <w:t>Заетост</w:t>
      </w:r>
      <w:proofErr w:type="spellEnd"/>
      <w:r w:rsidR="00A60F1E" w:rsidRPr="007679EB">
        <w:rPr>
          <w:bCs/>
          <w:sz w:val="24"/>
          <w:szCs w:val="24"/>
        </w:rPr>
        <w:t>“,</w:t>
      </w:r>
      <w:r w:rsidR="00A60F1E" w:rsidRPr="007679EB">
        <w:rPr>
          <w:bCs/>
          <w:sz w:val="24"/>
          <w:szCs w:val="24"/>
          <w:lang w:val="bg-BG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по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Програма“Развитие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на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човешките</w:t>
      </w:r>
      <w:proofErr w:type="spellEnd"/>
      <w:r w:rsidR="00A60F1E" w:rsidRPr="007679EB">
        <w:rPr>
          <w:bCs/>
          <w:sz w:val="24"/>
          <w:szCs w:val="24"/>
        </w:rPr>
        <w:t xml:space="preserve"> ресурси“2021-2027, </w:t>
      </w:r>
      <w:proofErr w:type="spellStart"/>
      <w:r w:rsidR="00A60F1E" w:rsidRPr="007679EB">
        <w:rPr>
          <w:bCs/>
          <w:sz w:val="24"/>
          <w:szCs w:val="24"/>
        </w:rPr>
        <w:t>съфинансиран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от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Европейския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съюз</w:t>
      </w:r>
      <w:proofErr w:type="spellEnd"/>
      <w:r w:rsidR="00A60F1E" w:rsidRPr="007679EB">
        <w:rPr>
          <w:bCs/>
          <w:sz w:val="24"/>
          <w:szCs w:val="24"/>
        </w:rPr>
        <w:t xml:space="preserve"> </w:t>
      </w:r>
      <w:proofErr w:type="spellStart"/>
      <w:r w:rsidR="00A60F1E" w:rsidRPr="007679EB">
        <w:rPr>
          <w:bCs/>
          <w:sz w:val="24"/>
          <w:szCs w:val="24"/>
        </w:rPr>
        <w:t>чрез</w:t>
      </w:r>
      <w:proofErr w:type="spellEnd"/>
      <w:r w:rsidR="00A60F1E" w:rsidRPr="007679EB">
        <w:rPr>
          <w:bCs/>
          <w:sz w:val="24"/>
          <w:szCs w:val="24"/>
        </w:rPr>
        <w:t xml:space="preserve"> ЕСФ</w:t>
      </w:r>
      <w:r w:rsidR="00A60F1E" w:rsidRPr="007679EB">
        <w:rPr>
          <w:bCs/>
        </w:rPr>
        <w:t>+</w:t>
      </w:r>
      <w:r w:rsidR="00A60F1E" w:rsidRPr="007679EB">
        <w:rPr>
          <w:bCs/>
          <w:sz w:val="24"/>
          <w:szCs w:val="24"/>
          <w:lang w:val="bg-BG"/>
        </w:rPr>
        <w:t>;</w:t>
      </w:r>
      <w:r w:rsidR="00A60F1E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0AB6288E" w14:textId="77777777" w:rsidR="00C35B43" w:rsidRDefault="00C35B43" w:rsidP="00C35B43">
      <w:pPr>
        <w:jc w:val="both"/>
        <w:rPr>
          <w:bCs/>
          <w:sz w:val="24"/>
          <w:szCs w:val="24"/>
          <w:lang w:val="bg-BG"/>
        </w:rPr>
      </w:pPr>
    </w:p>
    <w:p w14:paraId="4F73AA52" w14:textId="77777777" w:rsidR="003E033C" w:rsidRPr="004A0915" w:rsidRDefault="003E033C" w:rsidP="00C35B43">
      <w:pPr>
        <w:jc w:val="both"/>
        <w:rPr>
          <w:bCs/>
          <w:sz w:val="24"/>
          <w:szCs w:val="24"/>
          <w:lang w:val="bg-BG"/>
        </w:rPr>
      </w:pPr>
    </w:p>
    <w:p w14:paraId="093E9785" w14:textId="738E7409" w:rsidR="00C35B43" w:rsidRPr="004A0915" w:rsidRDefault="00C35B43" w:rsidP="00C35B43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E13C73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E13C73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1DEA658" w14:textId="53CB0547" w:rsidR="00167679" w:rsidRPr="004A0915" w:rsidRDefault="00C35B43" w:rsidP="00C35B43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E13C73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E13C73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F8D7ABC" w14:textId="77777777" w:rsidR="0096434A" w:rsidRDefault="0096434A" w:rsidP="0096434A">
      <w:pPr>
        <w:rPr>
          <w:b/>
          <w:sz w:val="24"/>
          <w:szCs w:val="24"/>
          <w:lang w:val="bg-BG"/>
        </w:rPr>
      </w:pPr>
      <w:bookmarkStart w:id="5" w:name="_Hlk210311885"/>
    </w:p>
    <w:p w14:paraId="047C01FD" w14:textId="77777777" w:rsidR="003E033C" w:rsidRPr="0096434A" w:rsidRDefault="003E033C" w:rsidP="0096434A">
      <w:pPr>
        <w:rPr>
          <w:b/>
          <w:sz w:val="24"/>
          <w:szCs w:val="24"/>
          <w:lang w:val="bg-BG"/>
        </w:rPr>
      </w:pPr>
    </w:p>
    <w:p w14:paraId="4AF27E1A" w14:textId="77777777" w:rsidR="004D783F" w:rsidRPr="00DD16C3" w:rsidRDefault="004D783F" w:rsidP="004D783F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</w:t>
      </w:r>
      <w:r>
        <w:rPr>
          <w:b/>
          <w:bCs/>
          <w:sz w:val="24"/>
          <w:szCs w:val="24"/>
          <w:lang w:val="bg-BG"/>
        </w:rPr>
        <w:t>8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4E53CECB" w14:textId="77777777" w:rsidR="004D783F" w:rsidRPr="003E033C" w:rsidRDefault="004D783F" w:rsidP="004D783F">
      <w:pPr>
        <w:rPr>
          <w:b/>
          <w:sz w:val="24"/>
          <w:szCs w:val="24"/>
          <w:lang w:val="bg-BG"/>
        </w:rPr>
      </w:pPr>
    </w:p>
    <w:p w14:paraId="0031287A" w14:textId="77777777" w:rsidR="004D783F" w:rsidRPr="00DD16C3" w:rsidRDefault="004D783F" w:rsidP="004D783F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57FA18D7" w14:textId="77777777" w:rsidR="004D783F" w:rsidRPr="00C67290" w:rsidRDefault="004D783F" w:rsidP="003E033C">
      <w:pPr>
        <w:rPr>
          <w:b/>
          <w:sz w:val="24"/>
          <w:szCs w:val="24"/>
          <w:lang w:val="bg-BG"/>
        </w:rPr>
      </w:pPr>
    </w:p>
    <w:p w14:paraId="3097E6DE" w14:textId="77777777" w:rsidR="004D783F" w:rsidRPr="00096CF0" w:rsidRDefault="004D783F" w:rsidP="004D783F">
      <w:pPr>
        <w:jc w:val="center"/>
        <w:rPr>
          <w:sz w:val="24"/>
          <w:szCs w:val="24"/>
          <w:lang w:val="bg-BG"/>
        </w:rPr>
      </w:pPr>
      <w:r w:rsidRPr="00096CF0">
        <w:rPr>
          <w:sz w:val="24"/>
          <w:szCs w:val="24"/>
          <w:lang w:val="bg-BG"/>
        </w:rPr>
        <w:t xml:space="preserve">На основание  чл.21 ал.1 т.10 от ЗМСМА, чл.104, ал.1 т.5 и ал.4  от ЗПФ, Общински съвет </w:t>
      </w:r>
      <w:r>
        <w:rPr>
          <w:sz w:val="24"/>
          <w:szCs w:val="24"/>
          <w:lang w:val="bg-BG"/>
        </w:rPr>
        <w:t>Симеоновград</w:t>
      </w:r>
      <w:r w:rsidRPr="00096CF0">
        <w:rPr>
          <w:sz w:val="24"/>
          <w:szCs w:val="24"/>
          <w:lang w:val="bg-BG"/>
        </w:rPr>
        <w:t>:</w:t>
      </w:r>
    </w:p>
    <w:p w14:paraId="4E80A8AA" w14:textId="77777777" w:rsidR="004D783F" w:rsidRPr="00096CF0" w:rsidRDefault="004D783F" w:rsidP="004D783F">
      <w:pPr>
        <w:jc w:val="both"/>
        <w:rPr>
          <w:sz w:val="24"/>
          <w:szCs w:val="24"/>
          <w:lang w:val="bg-BG"/>
        </w:rPr>
      </w:pPr>
    </w:p>
    <w:p w14:paraId="38D36FAE" w14:textId="77777777" w:rsidR="004D783F" w:rsidRPr="00096CF0" w:rsidRDefault="004D783F" w:rsidP="004D783F">
      <w:pPr>
        <w:jc w:val="center"/>
        <w:rPr>
          <w:b/>
          <w:sz w:val="24"/>
          <w:szCs w:val="24"/>
          <w:lang w:val="bg-BG"/>
        </w:rPr>
      </w:pPr>
      <w:r w:rsidRPr="00096CF0">
        <w:rPr>
          <w:b/>
          <w:sz w:val="24"/>
          <w:szCs w:val="24"/>
          <w:lang w:val="bg-BG"/>
        </w:rPr>
        <w:t>Р Е Ш И :</w:t>
      </w:r>
    </w:p>
    <w:p w14:paraId="22702B99" w14:textId="77777777" w:rsidR="004D783F" w:rsidRPr="00096CF0" w:rsidRDefault="004D783F" w:rsidP="004D783F">
      <w:pPr>
        <w:tabs>
          <w:tab w:val="left" w:pos="7845"/>
        </w:tabs>
        <w:jc w:val="both"/>
        <w:rPr>
          <w:b/>
          <w:sz w:val="24"/>
          <w:szCs w:val="24"/>
          <w:lang w:val="bg-BG"/>
        </w:rPr>
      </w:pPr>
      <w:r w:rsidRPr="00096CF0">
        <w:rPr>
          <w:b/>
          <w:sz w:val="24"/>
          <w:szCs w:val="24"/>
          <w:lang w:val="bg-BG"/>
        </w:rPr>
        <w:t xml:space="preserve">      </w:t>
      </w:r>
    </w:p>
    <w:p w14:paraId="444547B3" w14:textId="77777777" w:rsidR="004D783F" w:rsidRPr="00096CF0" w:rsidRDefault="004D783F" w:rsidP="004D783F">
      <w:pPr>
        <w:jc w:val="both"/>
        <w:rPr>
          <w:sz w:val="24"/>
          <w:szCs w:val="24"/>
          <w:lang w:val="bg-BG"/>
        </w:rPr>
      </w:pPr>
      <w:r w:rsidRPr="00096CF0">
        <w:rPr>
          <w:b/>
          <w:sz w:val="24"/>
          <w:szCs w:val="24"/>
          <w:lang w:val="bg-BG"/>
        </w:rPr>
        <w:t xml:space="preserve">              </w:t>
      </w:r>
      <w:r w:rsidRPr="00096CF0">
        <w:rPr>
          <w:sz w:val="24"/>
          <w:szCs w:val="24"/>
          <w:lang w:val="bg-BG"/>
        </w:rPr>
        <w:t>1</w:t>
      </w:r>
      <w:r w:rsidRPr="00096CF0">
        <w:rPr>
          <w:i/>
          <w:sz w:val="24"/>
          <w:szCs w:val="24"/>
          <w:lang w:val="bg-BG"/>
        </w:rPr>
        <w:t>.</w:t>
      </w:r>
      <w:r w:rsidRPr="00096CF0">
        <w:rPr>
          <w:sz w:val="24"/>
          <w:szCs w:val="24"/>
          <w:lang w:val="bg-BG"/>
        </w:rPr>
        <w:t xml:space="preserve">Дава съгласие да се предостави от общинския разчет/бюджет за 2026 година временен безлихвен заем в размер на  5 523,00 евро за финансиране на плащания по проект </w:t>
      </w:r>
      <w:r w:rsidRPr="00096CF0">
        <w:rPr>
          <w:sz w:val="24"/>
          <w:szCs w:val="24"/>
          <w:lang w:val="en-US"/>
        </w:rPr>
        <w:t>BG</w:t>
      </w:r>
      <w:r w:rsidRPr="00096CF0">
        <w:rPr>
          <w:sz w:val="24"/>
          <w:szCs w:val="24"/>
          <w:lang w:val="bg-BG"/>
        </w:rPr>
        <w:t>05</w:t>
      </w:r>
      <w:r w:rsidRPr="00096CF0">
        <w:rPr>
          <w:sz w:val="24"/>
          <w:szCs w:val="24"/>
          <w:lang w:val="en-US"/>
        </w:rPr>
        <w:t>SFPR002-1.003-0001</w:t>
      </w:r>
      <w:r w:rsidRPr="00096CF0">
        <w:rPr>
          <w:sz w:val="24"/>
          <w:szCs w:val="24"/>
          <w:lang w:val="bg-BG"/>
        </w:rPr>
        <w:t xml:space="preserve"> “Започвам работа“- Компонент</w:t>
      </w:r>
      <w:r w:rsidRPr="00096CF0">
        <w:rPr>
          <w:sz w:val="24"/>
          <w:szCs w:val="24"/>
          <w:lang w:val="en-US"/>
        </w:rPr>
        <w:t xml:space="preserve"> </w:t>
      </w:r>
      <w:r w:rsidRPr="00096CF0">
        <w:rPr>
          <w:sz w:val="24"/>
          <w:szCs w:val="24"/>
          <w:lang w:val="bg-BG"/>
        </w:rPr>
        <w:t>3 „Заетост“, Програма “Развитие на човешките ресурси“2021-2027, съфинансиран от Европейския съюз чрез ЕСФ+.</w:t>
      </w:r>
    </w:p>
    <w:p w14:paraId="30DC83EE" w14:textId="77777777" w:rsidR="004D783F" w:rsidRPr="00096CF0" w:rsidRDefault="004D783F" w:rsidP="004D783F">
      <w:pPr>
        <w:jc w:val="both"/>
        <w:rPr>
          <w:b/>
          <w:i/>
          <w:sz w:val="24"/>
          <w:szCs w:val="24"/>
          <w:lang w:val="bg-BG"/>
        </w:rPr>
      </w:pPr>
      <w:r w:rsidRPr="00096CF0">
        <w:rPr>
          <w:sz w:val="24"/>
          <w:szCs w:val="24"/>
          <w:lang w:val="bg-BG"/>
        </w:rPr>
        <w:tab/>
        <w:t>2.Срокът за погасяване на заема се обвързва със срока на ползването на съответното финансиране със средства от Европейския съюз и може да превишава края на бюджетната година. Възстановяването на средствата по бюджета на общината да се извършва след получаване на междинни и окончателно плащане от Агенцията по заетостта.</w:t>
      </w:r>
    </w:p>
    <w:p w14:paraId="16BE1C80" w14:textId="77777777" w:rsidR="004D783F" w:rsidRPr="005C30DC" w:rsidRDefault="004D783F" w:rsidP="004D783F">
      <w:pPr>
        <w:jc w:val="both"/>
        <w:rPr>
          <w:b/>
          <w:sz w:val="24"/>
          <w:szCs w:val="24"/>
          <w:lang w:val="bg-BG"/>
        </w:rPr>
      </w:pPr>
    </w:p>
    <w:p w14:paraId="4B4C0DC6" w14:textId="77777777" w:rsidR="0096434A" w:rsidRPr="008D65A5" w:rsidRDefault="0096434A" w:rsidP="0096434A">
      <w:pPr>
        <w:jc w:val="both"/>
        <w:rPr>
          <w:sz w:val="24"/>
          <w:szCs w:val="24"/>
          <w:lang w:val="ru-RU"/>
        </w:rPr>
      </w:pPr>
    </w:p>
    <w:p w14:paraId="13C013F0" w14:textId="7BE84674" w:rsidR="00215BA0" w:rsidRPr="00667068" w:rsidRDefault="00215BA0" w:rsidP="00215BA0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lastRenderedPageBreak/>
        <w:t xml:space="preserve">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</w:t>
      </w:r>
      <w:r w:rsidRPr="00667068">
        <w:rPr>
          <w:b/>
          <w:sz w:val="24"/>
          <w:szCs w:val="24"/>
          <w:u w:val="single"/>
          <w:lang w:val="bg-BG"/>
        </w:rPr>
        <w:t xml:space="preserve">ПО ШЕСТА ТОЧКА ОТ ДНЕВНИЯ РЕД:  </w:t>
      </w:r>
    </w:p>
    <w:p w14:paraId="4AC9A2D3" w14:textId="77777777" w:rsidR="00215BA0" w:rsidRDefault="00215BA0" w:rsidP="00215BA0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74528D71" w14:textId="77777777" w:rsidR="0088525B" w:rsidRPr="005B03D0" w:rsidRDefault="0088525B" w:rsidP="0088525B">
      <w:pPr>
        <w:ind w:firstLine="72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6.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en-US"/>
        </w:rPr>
        <w:t>1818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02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</w:t>
      </w:r>
      <w:r w:rsidRPr="004077CC">
        <w:rPr>
          <w:b/>
          <w:sz w:val="24"/>
          <w:szCs w:val="24"/>
          <w:lang w:val="bg-BG"/>
        </w:rPr>
        <w:t>:</w:t>
      </w:r>
      <w:r w:rsidRPr="00C16FB3">
        <w:rPr>
          <w:b/>
          <w:sz w:val="24"/>
          <w:szCs w:val="24"/>
          <w:lang w:val="bg-BG"/>
        </w:rPr>
        <w:t xml:space="preserve"> </w:t>
      </w:r>
      <w:r w:rsidRPr="00F44CC0">
        <w:rPr>
          <w:b/>
          <w:bCs/>
          <w:sz w:val="24"/>
          <w:szCs w:val="24"/>
          <w:lang w:val="bg-BG"/>
        </w:rPr>
        <w:t>Предоставяне на временен безлихвен заем от бюджета на общината за проект</w:t>
      </w:r>
      <w:r w:rsidRPr="00F44CC0">
        <w:rPr>
          <w:b/>
          <w:bCs/>
          <w:sz w:val="24"/>
          <w:szCs w:val="24"/>
          <w:lang w:val="en-US"/>
        </w:rPr>
        <w:t xml:space="preserve"> BG</w:t>
      </w:r>
      <w:r w:rsidRPr="00F44CC0">
        <w:rPr>
          <w:b/>
          <w:bCs/>
          <w:sz w:val="24"/>
          <w:szCs w:val="24"/>
          <w:lang w:val="bg-BG"/>
        </w:rPr>
        <w:t>05</w:t>
      </w:r>
      <w:r w:rsidRPr="00F44CC0">
        <w:rPr>
          <w:b/>
          <w:bCs/>
          <w:sz w:val="24"/>
          <w:szCs w:val="24"/>
          <w:lang w:val="en-US"/>
        </w:rPr>
        <w:t>SFPR002-</w:t>
      </w:r>
      <w:r w:rsidRPr="00F44CC0">
        <w:rPr>
          <w:b/>
          <w:bCs/>
          <w:sz w:val="24"/>
          <w:szCs w:val="24"/>
          <w:lang w:val="bg-BG"/>
        </w:rPr>
        <w:t>3</w:t>
      </w:r>
      <w:r w:rsidRPr="00F44CC0">
        <w:rPr>
          <w:b/>
          <w:bCs/>
          <w:sz w:val="24"/>
          <w:szCs w:val="24"/>
          <w:lang w:val="en-US"/>
        </w:rPr>
        <w:t>.00</w:t>
      </w:r>
      <w:r w:rsidRPr="00F44CC0">
        <w:rPr>
          <w:b/>
          <w:bCs/>
          <w:sz w:val="24"/>
          <w:szCs w:val="24"/>
          <w:lang w:val="bg-BG"/>
        </w:rPr>
        <w:t>1</w:t>
      </w:r>
      <w:r w:rsidRPr="00F44CC0">
        <w:rPr>
          <w:b/>
          <w:bCs/>
          <w:sz w:val="24"/>
          <w:szCs w:val="24"/>
          <w:lang w:val="en-US"/>
        </w:rPr>
        <w:t>-0001</w:t>
      </w:r>
      <w:r w:rsidRPr="00F44CC0">
        <w:rPr>
          <w:b/>
          <w:bCs/>
          <w:sz w:val="24"/>
          <w:szCs w:val="24"/>
          <w:lang w:val="bg-BG"/>
        </w:rPr>
        <w:t xml:space="preserve"> „Младежка заетост +</w:t>
      </w:r>
      <w:r>
        <w:rPr>
          <w:b/>
          <w:bCs/>
          <w:sz w:val="24"/>
          <w:szCs w:val="24"/>
          <w:lang w:val="en-US"/>
        </w:rPr>
        <w:t xml:space="preserve"> </w:t>
      </w:r>
      <w:r w:rsidRPr="00F44CC0">
        <w:rPr>
          <w:b/>
          <w:bCs/>
          <w:sz w:val="24"/>
          <w:szCs w:val="24"/>
          <w:lang w:val="bg-BG"/>
        </w:rPr>
        <w:t xml:space="preserve">“по </w:t>
      </w:r>
      <w:proofErr w:type="spellStart"/>
      <w:r w:rsidRPr="00F44CC0">
        <w:rPr>
          <w:b/>
          <w:bCs/>
          <w:sz w:val="24"/>
          <w:szCs w:val="24"/>
          <w:lang w:val="bg-BG"/>
        </w:rPr>
        <w:t>Програма“Развитие</w:t>
      </w:r>
      <w:proofErr w:type="spellEnd"/>
      <w:r w:rsidRPr="00F44CC0">
        <w:rPr>
          <w:b/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</w:t>
      </w:r>
      <w:r>
        <w:rPr>
          <w:b/>
          <w:bCs/>
          <w:sz w:val="24"/>
          <w:szCs w:val="24"/>
          <w:lang w:val="bg-BG"/>
        </w:rPr>
        <w:t>;</w:t>
      </w:r>
    </w:p>
    <w:p w14:paraId="052E6281" w14:textId="77777777" w:rsidR="00215BA0" w:rsidRPr="00BC56F4" w:rsidRDefault="00215BA0" w:rsidP="00215BA0">
      <w:pPr>
        <w:jc w:val="both"/>
        <w:rPr>
          <w:b/>
          <w:sz w:val="24"/>
          <w:szCs w:val="24"/>
          <w:lang w:val="en-US"/>
        </w:rPr>
      </w:pPr>
    </w:p>
    <w:p w14:paraId="5F859081" w14:textId="2D3896B9" w:rsidR="00215BA0" w:rsidRPr="0088525B" w:rsidRDefault="00215BA0" w:rsidP="0088525B">
      <w:pPr>
        <w:ind w:firstLine="720"/>
        <w:jc w:val="both"/>
        <w:rPr>
          <w:bCs/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88525B">
        <w:rPr>
          <w:b/>
          <w:sz w:val="24"/>
          <w:szCs w:val="24"/>
          <w:lang w:val="bg-BG"/>
        </w:rPr>
        <w:t xml:space="preserve"> </w:t>
      </w:r>
      <w:r w:rsidRPr="0088525B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5225F0">
        <w:rPr>
          <w:sz w:val="24"/>
          <w:szCs w:val="24"/>
          <w:lang w:val="bg-BG"/>
        </w:rPr>
        <w:t xml:space="preserve"> </w:t>
      </w:r>
      <w:r w:rsidR="0088525B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88525B" w:rsidRPr="00C16FB3">
        <w:rPr>
          <w:sz w:val="24"/>
          <w:szCs w:val="24"/>
          <w:lang w:val="bg-BG"/>
        </w:rPr>
        <w:t>вх.№</w:t>
      </w:r>
      <w:proofErr w:type="gramEnd"/>
      <w:r w:rsidR="0088525B" w:rsidRPr="00C16FB3">
        <w:rPr>
          <w:sz w:val="24"/>
          <w:szCs w:val="24"/>
          <w:lang w:val="bg-BG"/>
        </w:rPr>
        <w:t xml:space="preserve"> С-</w:t>
      </w:r>
      <w:r w:rsidR="0088525B">
        <w:rPr>
          <w:sz w:val="24"/>
          <w:szCs w:val="24"/>
          <w:lang w:val="en-US"/>
        </w:rPr>
        <w:t>1818</w:t>
      </w:r>
      <w:r w:rsidR="0088525B" w:rsidRPr="00C16FB3">
        <w:rPr>
          <w:sz w:val="24"/>
          <w:szCs w:val="24"/>
          <w:lang w:val="bg-BG"/>
        </w:rPr>
        <w:t>/</w:t>
      </w:r>
      <w:r w:rsidR="0088525B">
        <w:rPr>
          <w:sz w:val="24"/>
          <w:szCs w:val="24"/>
          <w:lang w:val="en-US"/>
        </w:rPr>
        <w:t>02</w:t>
      </w:r>
      <w:r w:rsidR="0088525B" w:rsidRPr="00C16FB3">
        <w:rPr>
          <w:sz w:val="24"/>
          <w:szCs w:val="24"/>
          <w:lang w:val="bg-BG"/>
        </w:rPr>
        <w:t>.</w:t>
      </w:r>
      <w:r w:rsidR="0088525B">
        <w:rPr>
          <w:sz w:val="24"/>
          <w:szCs w:val="24"/>
          <w:lang w:val="en-US"/>
        </w:rPr>
        <w:t>04</w:t>
      </w:r>
      <w:r w:rsidR="0088525B" w:rsidRPr="00C16FB3">
        <w:rPr>
          <w:sz w:val="24"/>
          <w:szCs w:val="24"/>
          <w:lang w:val="bg-BG"/>
        </w:rPr>
        <w:t>.202</w:t>
      </w:r>
      <w:r w:rsidR="0088525B">
        <w:rPr>
          <w:sz w:val="24"/>
          <w:szCs w:val="24"/>
          <w:lang w:val="en-US"/>
        </w:rPr>
        <w:t>6</w:t>
      </w:r>
      <w:r w:rsidR="0088525B" w:rsidRPr="00C16FB3">
        <w:rPr>
          <w:sz w:val="24"/>
          <w:szCs w:val="24"/>
          <w:lang w:val="bg-BG"/>
        </w:rPr>
        <w:t xml:space="preserve">г. </w:t>
      </w:r>
      <w:proofErr w:type="gramStart"/>
      <w:r w:rsidR="0088525B" w:rsidRPr="00C16FB3">
        <w:rPr>
          <w:sz w:val="24"/>
          <w:szCs w:val="24"/>
          <w:lang w:val="bg-BG"/>
        </w:rPr>
        <w:t>от  Милена</w:t>
      </w:r>
      <w:proofErr w:type="gramEnd"/>
      <w:r w:rsidR="0088525B" w:rsidRPr="00C16FB3">
        <w:rPr>
          <w:sz w:val="24"/>
          <w:szCs w:val="24"/>
          <w:lang w:val="bg-BG"/>
        </w:rPr>
        <w:t xml:space="preserve"> Георгиева Рангелова-кмет на Община Симеоновград </w:t>
      </w:r>
      <w:r w:rsidR="0088525B" w:rsidRPr="0088525B">
        <w:rPr>
          <w:bCs/>
          <w:sz w:val="24"/>
          <w:szCs w:val="24"/>
          <w:u w:val="single"/>
          <w:lang w:val="bg-BG"/>
        </w:rPr>
        <w:t>относно</w:t>
      </w:r>
      <w:r w:rsidR="0088525B" w:rsidRPr="0088525B">
        <w:rPr>
          <w:bCs/>
          <w:sz w:val="24"/>
          <w:szCs w:val="24"/>
          <w:lang w:val="bg-BG"/>
        </w:rPr>
        <w:t>: Предоставяне на временен безлихвен заем от бюджета на общината за проект</w:t>
      </w:r>
      <w:r w:rsidR="0088525B" w:rsidRPr="0088525B">
        <w:rPr>
          <w:bCs/>
          <w:sz w:val="24"/>
          <w:szCs w:val="24"/>
          <w:lang w:val="en-US"/>
        </w:rPr>
        <w:t xml:space="preserve"> BG</w:t>
      </w:r>
      <w:r w:rsidR="0088525B" w:rsidRPr="0088525B">
        <w:rPr>
          <w:bCs/>
          <w:sz w:val="24"/>
          <w:szCs w:val="24"/>
          <w:lang w:val="bg-BG"/>
        </w:rPr>
        <w:t>05</w:t>
      </w:r>
      <w:r w:rsidR="0088525B" w:rsidRPr="0088525B">
        <w:rPr>
          <w:bCs/>
          <w:sz w:val="24"/>
          <w:szCs w:val="24"/>
          <w:lang w:val="en-US"/>
        </w:rPr>
        <w:t>SFPR002-</w:t>
      </w:r>
      <w:r w:rsidR="0088525B" w:rsidRPr="0088525B">
        <w:rPr>
          <w:bCs/>
          <w:sz w:val="24"/>
          <w:szCs w:val="24"/>
          <w:lang w:val="bg-BG"/>
        </w:rPr>
        <w:t>3</w:t>
      </w:r>
      <w:r w:rsidR="0088525B" w:rsidRPr="0088525B">
        <w:rPr>
          <w:bCs/>
          <w:sz w:val="24"/>
          <w:szCs w:val="24"/>
          <w:lang w:val="en-US"/>
        </w:rPr>
        <w:t>.00</w:t>
      </w:r>
      <w:r w:rsidR="0088525B" w:rsidRPr="0088525B">
        <w:rPr>
          <w:bCs/>
          <w:sz w:val="24"/>
          <w:szCs w:val="24"/>
          <w:lang w:val="bg-BG"/>
        </w:rPr>
        <w:t>1</w:t>
      </w:r>
      <w:r w:rsidR="0088525B" w:rsidRPr="0088525B">
        <w:rPr>
          <w:bCs/>
          <w:sz w:val="24"/>
          <w:szCs w:val="24"/>
          <w:lang w:val="en-US"/>
        </w:rPr>
        <w:t>-0001</w:t>
      </w:r>
      <w:r w:rsidR="0088525B" w:rsidRPr="0088525B">
        <w:rPr>
          <w:bCs/>
          <w:sz w:val="24"/>
          <w:szCs w:val="24"/>
          <w:lang w:val="bg-BG"/>
        </w:rPr>
        <w:t xml:space="preserve"> „Младежка заетост +</w:t>
      </w:r>
      <w:r w:rsidR="0088525B" w:rsidRPr="0088525B">
        <w:rPr>
          <w:bCs/>
          <w:sz w:val="24"/>
          <w:szCs w:val="24"/>
          <w:lang w:val="en-US"/>
        </w:rPr>
        <w:t xml:space="preserve"> </w:t>
      </w:r>
      <w:r w:rsidR="0088525B" w:rsidRPr="0088525B">
        <w:rPr>
          <w:bCs/>
          <w:sz w:val="24"/>
          <w:szCs w:val="24"/>
          <w:lang w:val="bg-BG"/>
        </w:rPr>
        <w:t xml:space="preserve">“по </w:t>
      </w:r>
      <w:proofErr w:type="spellStart"/>
      <w:proofErr w:type="gramStart"/>
      <w:r w:rsidR="0088525B" w:rsidRPr="0088525B">
        <w:rPr>
          <w:bCs/>
          <w:sz w:val="24"/>
          <w:szCs w:val="24"/>
          <w:lang w:val="bg-BG"/>
        </w:rPr>
        <w:t>Програма“</w:t>
      </w:r>
      <w:proofErr w:type="gramEnd"/>
      <w:r w:rsidR="0088525B" w:rsidRPr="0088525B">
        <w:rPr>
          <w:bCs/>
          <w:sz w:val="24"/>
          <w:szCs w:val="24"/>
          <w:lang w:val="bg-BG"/>
        </w:rPr>
        <w:t>Развитие</w:t>
      </w:r>
      <w:proofErr w:type="spellEnd"/>
      <w:r w:rsidR="0088525B" w:rsidRPr="0088525B">
        <w:rPr>
          <w:bCs/>
          <w:sz w:val="24"/>
          <w:szCs w:val="24"/>
          <w:lang w:val="bg-BG"/>
        </w:rPr>
        <w:t xml:space="preserve"> на човешките </w:t>
      </w:r>
      <w:proofErr w:type="gramStart"/>
      <w:r w:rsidR="0088525B" w:rsidRPr="0088525B">
        <w:rPr>
          <w:bCs/>
          <w:sz w:val="24"/>
          <w:szCs w:val="24"/>
          <w:lang w:val="bg-BG"/>
        </w:rPr>
        <w:t>ресурси“</w:t>
      </w:r>
      <w:proofErr w:type="gramEnd"/>
      <w:r w:rsidR="0088525B" w:rsidRPr="0088525B">
        <w:rPr>
          <w:bCs/>
          <w:sz w:val="24"/>
          <w:szCs w:val="24"/>
          <w:lang w:val="bg-BG"/>
        </w:rPr>
        <w:t>2021-2027, съфинансиран от Европейския съюз чрез ЕСФ+;</w:t>
      </w:r>
      <w:r w:rsidR="0088525B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</w:t>
      </w:r>
      <w:r w:rsidR="0088525B">
        <w:rPr>
          <w:sz w:val="24"/>
          <w:szCs w:val="24"/>
          <w:lang w:val="bg-BG"/>
        </w:rPr>
        <w:t>.</w:t>
      </w:r>
    </w:p>
    <w:p w14:paraId="6BFFAD21" w14:textId="77777777" w:rsidR="0088525B" w:rsidRDefault="00215BA0" w:rsidP="00215BA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88525B" w:rsidRPr="00C16FB3">
        <w:rPr>
          <w:sz w:val="24"/>
          <w:szCs w:val="24"/>
          <w:lang w:val="bg-BG"/>
        </w:rPr>
        <w:t>вх.№ С-</w:t>
      </w:r>
      <w:r w:rsidR="0088525B">
        <w:rPr>
          <w:sz w:val="24"/>
          <w:szCs w:val="24"/>
          <w:lang w:val="en-US"/>
        </w:rPr>
        <w:t>1818</w:t>
      </w:r>
      <w:r w:rsidR="0088525B" w:rsidRPr="00C16FB3">
        <w:rPr>
          <w:sz w:val="24"/>
          <w:szCs w:val="24"/>
          <w:lang w:val="bg-BG"/>
        </w:rPr>
        <w:t>/</w:t>
      </w:r>
      <w:r w:rsidR="0088525B">
        <w:rPr>
          <w:sz w:val="24"/>
          <w:szCs w:val="24"/>
          <w:lang w:val="en-US"/>
        </w:rPr>
        <w:t>02</w:t>
      </w:r>
      <w:r w:rsidR="0088525B" w:rsidRPr="00C16FB3">
        <w:rPr>
          <w:sz w:val="24"/>
          <w:szCs w:val="24"/>
          <w:lang w:val="bg-BG"/>
        </w:rPr>
        <w:t>.</w:t>
      </w:r>
      <w:r w:rsidR="0088525B">
        <w:rPr>
          <w:sz w:val="24"/>
          <w:szCs w:val="24"/>
          <w:lang w:val="en-US"/>
        </w:rPr>
        <w:t>04</w:t>
      </w:r>
      <w:r w:rsidR="0088525B" w:rsidRPr="00C16FB3">
        <w:rPr>
          <w:sz w:val="24"/>
          <w:szCs w:val="24"/>
          <w:lang w:val="bg-BG"/>
        </w:rPr>
        <w:t>.202</w:t>
      </w:r>
      <w:r w:rsidR="0088525B">
        <w:rPr>
          <w:sz w:val="24"/>
          <w:szCs w:val="24"/>
          <w:lang w:val="en-US"/>
        </w:rPr>
        <w:t>6</w:t>
      </w:r>
      <w:r w:rsidR="0088525B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88525B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298A2539" w14:textId="77777777" w:rsidR="0088525B" w:rsidRDefault="00215BA0" w:rsidP="0088525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3A5F0285" w14:textId="4C08082D" w:rsidR="00FC640C" w:rsidRPr="005225F0" w:rsidRDefault="00215BA0" w:rsidP="005225F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  <w:r w:rsidR="00FC640C">
        <w:rPr>
          <w:sz w:val="24"/>
          <w:szCs w:val="24"/>
          <w:lang w:val="bg-BG"/>
        </w:rPr>
        <w:t xml:space="preserve"> </w:t>
      </w:r>
    </w:p>
    <w:p w14:paraId="51B1CDDA" w14:textId="36C53543" w:rsidR="00215BA0" w:rsidRPr="00406D1C" w:rsidRDefault="00FC640C" w:rsidP="005225F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5225F0">
        <w:rPr>
          <w:sz w:val="24"/>
          <w:szCs w:val="24"/>
          <w:lang w:val="bg-BG"/>
        </w:rPr>
        <w:t xml:space="preserve"> </w:t>
      </w:r>
      <w:r w:rsidR="00215BA0"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5225F0" w:rsidRPr="00C16FB3">
        <w:rPr>
          <w:sz w:val="24"/>
          <w:szCs w:val="24"/>
          <w:lang w:val="bg-BG"/>
        </w:rPr>
        <w:t>вх.№ С-</w:t>
      </w:r>
      <w:r w:rsidR="005225F0">
        <w:rPr>
          <w:sz w:val="24"/>
          <w:szCs w:val="24"/>
          <w:lang w:val="en-US"/>
        </w:rPr>
        <w:t>1818</w:t>
      </w:r>
      <w:r w:rsidR="005225F0" w:rsidRPr="00C16FB3">
        <w:rPr>
          <w:sz w:val="24"/>
          <w:szCs w:val="24"/>
          <w:lang w:val="bg-BG"/>
        </w:rPr>
        <w:t>/</w:t>
      </w:r>
      <w:r w:rsidR="005225F0">
        <w:rPr>
          <w:sz w:val="24"/>
          <w:szCs w:val="24"/>
          <w:lang w:val="en-US"/>
        </w:rPr>
        <w:t>02</w:t>
      </w:r>
      <w:r w:rsidR="005225F0" w:rsidRPr="00C16FB3">
        <w:rPr>
          <w:sz w:val="24"/>
          <w:szCs w:val="24"/>
          <w:lang w:val="bg-BG"/>
        </w:rPr>
        <w:t>.</w:t>
      </w:r>
      <w:r w:rsidR="005225F0">
        <w:rPr>
          <w:sz w:val="24"/>
          <w:szCs w:val="24"/>
          <w:lang w:val="en-US"/>
        </w:rPr>
        <w:t>04</w:t>
      </w:r>
      <w:r w:rsidR="005225F0" w:rsidRPr="00C16FB3">
        <w:rPr>
          <w:sz w:val="24"/>
          <w:szCs w:val="24"/>
          <w:lang w:val="bg-BG"/>
        </w:rPr>
        <w:t>.202</w:t>
      </w:r>
      <w:r w:rsidR="005225F0">
        <w:rPr>
          <w:sz w:val="24"/>
          <w:szCs w:val="24"/>
          <w:lang w:val="en-US"/>
        </w:rPr>
        <w:t>6</w:t>
      </w:r>
      <w:r w:rsidR="005225F0" w:rsidRPr="00C16FB3">
        <w:rPr>
          <w:sz w:val="24"/>
          <w:szCs w:val="24"/>
          <w:lang w:val="bg-BG"/>
        </w:rPr>
        <w:t xml:space="preserve">г. от  Милена Георгиева Рангелова-кмет на Община Симеоновград </w:t>
      </w:r>
      <w:r w:rsidR="005225F0" w:rsidRPr="0088525B">
        <w:rPr>
          <w:bCs/>
          <w:sz w:val="24"/>
          <w:szCs w:val="24"/>
          <w:u w:val="single"/>
          <w:lang w:val="bg-BG"/>
        </w:rPr>
        <w:t>относно</w:t>
      </w:r>
      <w:r w:rsidR="005225F0" w:rsidRPr="0088525B">
        <w:rPr>
          <w:bCs/>
          <w:sz w:val="24"/>
          <w:szCs w:val="24"/>
          <w:lang w:val="bg-BG"/>
        </w:rPr>
        <w:t>: Предоставяне на временен безлихвен заем от бюджета на общината за проект</w:t>
      </w:r>
      <w:r w:rsidR="005225F0" w:rsidRPr="0088525B">
        <w:rPr>
          <w:bCs/>
          <w:sz w:val="24"/>
          <w:szCs w:val="24"/>
          <w:lang w:val="en-US"/>
        </w:rPr>
        <w:t xml:space="preserve"> BG</w:t>
      </w:r>
      <w:r w:rsidR="005225F0" w:rsidRPr="0088525B">
        <w:rPr>
          <w:bCs/>
          <w:sz w:val="24"/>
          <w:szCs w:val="24"/>
          <w:lang w:val="bg-BG"/>
        </w:rPr>
        <w:t>05</w:t>
      </w:r>
      <w:r w:rsidR="005225F0" w:rsidRPr="0088525B">
        <w:rPr>
          <w:bCs/>
          <w:sz w:val="24"/>
          <w:szCs w:val="24"/>
          <w:lang w:val="en-US"/>
        </w:rPr>
        <w:t>SFPR002-</w:t>
      </w:r>
      <w:r w:rsidR="005225F0" w:rsidRPr="0088525B">
        <w:rPr>
          <w:bCs/>
          <w:sz w:val="24"/>
          <w:szCs w:val="24"/>
          <w:lang w:val="bg-BG"/>
        </w:rPr>
        <w:t>3</w:t>
      </w:r>
      <w:r w:rsidR="005225F0" w:rsidRPr="0088525B">
        <w:rPr>
          <w:bCs/>
          <w:sz w:val="24"/>
          <w:szCs w:val="24"/>
          <w:lang w:val="en-US"/>
        </w:rPr>
        <w:t>.00</w:t>
      </w:r>
      <w:r w:rsidR="005225F0" w:rsidRPr="0088525B">
        <w:rPr>
          <w:bCs/>
          <w:sz w:val="24"/>
          <w:szCs w:val="24"/>
          <w:lang w:val="bg-BG"/>
        </w:rPr>
        <w:t>1</w:t>
      </w:r>
      <w:r w:rsidR="005225F0" w:rsidRPr="0088525B">
        <w:rPr>
          <w:bCs/>
          <w:sz w:val="24"/>
          <w:szCs w:val="24"/>
          <w:lang w:val="en-US"/>
        </w:rPr>
        <w:t>-0001</w:t>
      </w:r>
      <w:r w:rsidR="005225F0" w:rsidRPr="0088525B">
        <w:rPr>
          <w:bCs/>
          <w:sz w:val="24"/>
          <w:szCs w:val="24"/>
          <w:lang w:val="bg-BG"/>
        </w:rPr>
        <w:t xml:space="preserve"> „Младежка заетост +</w:t>
      </w:r>
      <w:r w:rsidR="005225F0" w:rsidRPr="0088525B">
        <w:rPr>
          <w:bCs/>
          <w:sz w:val="24"/>
          <w:szCs w:val="24"/>
          <w:lang w:val="en-US"/>
        </w:rPr>
        <w:t xml:space="preserve"> </w:t>
      </w:r>
      <w:r w:rsidR="005225F0" w:rsidRPr="0088525B">
        <w:rPr>
          <w:bCs/>
          <w:sz w:val="24"/>
          <w:szCs w:val="24"/>
          <w:lang w:val="bg-BG"/>
        </w:rPr>
        <w:t xml:space="preserve">“по </w:t>
      </w:r>
      <w:proofErr w:type="spellStart"/>
      <w:r w:rsidR="005225F0" w:rsidRPr="0088525B">
        <w:rPr>
          <w:bCs/>
          <w:sz w:val="24"/>
          <w:szCs w:val="24"/>
          <w:lang w:val="bg-BG"/>
        </w:rPr>
        <w:t>Програма“Развитие</w:t>
      </w:r>
      <w:proofErr w:type="spellEnd"/>
      <w:r w:rsidR="005225F0" w:rsidRPr="0088525B">
        <w:rPr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ЕСФ+;</w:t>
      </w:r>
      <w:r w:rsidRPr="00FC640C">
        <w:rPr>
          <w:bCs/>
          <w:sz w:val="24"/>
          <w:szCs w:val="24"/>
          <w:lang w:val="bg-BG"/>
        </w:rPr>
        <w:t>.</w:t>
      </w:r>
      <w:r w:rsidR="005225F0">
        <w:rPr>
          <w:bCs/>
          <w:sz w:val="24"/>
          <w:szCs w:val="24"/>
          <w:lang w:val="bg-BG"/>
        </w:rPr>
        <w:t xml:space="preserve"> </w:t>
      </w:r>
      <w:r w:rsidRPr="00FC640C">
        <w:rPr>
          <w:bCs/>
          <w:sz w:val="24"/>
          <w:szCs w:val="24"/>
          <w:lang w:val="bg-BG"/>
        </w:rPr>
        <w:t xml:space="preserve"> </w:t>
      </w:r>
      <w:r w:rsidR="00215BA0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2D32FDBC" w14:textId="77777777" w:rsidR="00215BA0" w:rsidRPr="004A0915" w:rsidRDefault="00215BA0" w:rsidP="00215BA0">
      <w:pPr>
        <w:jc w:val="both"/>
        <w:rPr>
          <w:bCs/>
          <w:sz w:val="24"/>
          <w:szCs w:val="24"/>
          <w:lang w:val="bg-BG"/>
        </w:rPr>
      </w:pPr>
    </w:p>
    <w:p w14:paraId="183CF176" w14:textId="77777777" w:rsidR="00215BA0" w:rsidRPr="004A0915" w:rsidRDefault="00215BA0" w:rsidP="00215BA0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507FF60" w14:textId="77777777" w:rsidR="00215BA0" w:rsidRPr="004A0915" w:rsidRDefault="00215BA0" w:rsidP="00215BA0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EDCF8F7" w14:textId="77777777" w:rsidR="00215BA0" w:rsidRPr="0096434A" w:rsidRDefault="00215BA0" w:rsidP="00215BA0">
      <w:pPr>
        <w:rPr>
          <w:b/>
          <w:sz w:val="24"/>
          <w:szCs w:val="24"/>
          <w:lang w:val="bg-BG"/>
        </w:rPr>
      </w:pPr>
    </w:p>
    <w:bookmarkEnd w:id="5"/>
    <w:p w14:paraId="0AFA0B59" w14:textId="77777777" w:rsidR="005225F0" w:rsidRPr="00DD16C3" w:rsidRDefault="005225F0" w:rsidP="005225F0">
      <w:pPr>
        <w:jc w:val="center"/>
        <w:rPr>
          <w:b/>
          <w:sz w:val="24"/>
          <w:szCs w:val="24"/>
          <w:lang w:val="en-US"/>
        </w:rPr>
      </w:pPr>
    </w:p>
    <w:p w14:paraId="359212D9" w14:textId="77777777" w:rsidR="005225F0" w:rsidRPr="00DD16C3" w:rsidRDefault="005225F0" w:rsidP="005225F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209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C4AB7C1" w14:textId="77777777" w:rsidR="005225F0" w:rsidRDefault="005225F0" w:rsidP="005225F0">
      <w:pPr>
        <w:rPr>
          <w:b/>
          <w:sz w:val="24"/>
          <w:szCs w:val="24"/>
          <w:lang w:val="bg-BG"/>
        </w:rPr>
      </w:pPr>
    </w:p>
    <w:p w14:paraId="3031F2BC" w14:textId="77777777" w:rsidR="003E033C" w:rsidRPr="003E033C" w:rsidRDefault="003E033C" w:rsidP="005225F0">
      <w:pPr>
        <w:rPr>
          <w:b/>
          <w:sz w:val="24"/>
          <w:szCs w:val="24"/>
          <w:lang w:val="bg-BG"/>
        </w:rPr>
      </w:pPr>
    </w:p>
    <w:p w14:paraId="29781AD1" w14:textId="77777777" w:rsidR="005225F0" w:rsidRPr="00DD16C3" w:rsidRDefault="005225F0" w:rsidP="005225F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FA98423" w14:textId="77777777" w:rsidR="005225F0" w:rsidRDefault="005225F0" w:rsidP="005225F0">
      <w:pPr>
        <w:jc w:val="center"/>
        <w:rPr>
          <w:b/>
          <w:sz w:val="24"/>
          <w:szCs w:val="24"/>
          <w:lang w:val="bg-BG"/>
        </w:rPr>
      </w:pPr>
    </w:p>
    <w:p w14:paraId="253F261B" w14:textId="77777777" w:rsidR="005225F0" w:rsidRPr="00C67290" w:rsidRDefault="005225F0" w:rsidP="005225F0">
      <w:pPr>
        <w:jc w:val="center"/>
        <w:rPr>
          <w:b/>
          <w:sz w:val="24"/>
          <w:szCs w:val="24"/>
          <w:lang w:val="bg-BG"/>
        </w:rPr>
      </w:pPr>
    </w:p>
    <w:p w14:paraId="02A5A929" w14:textId="77777777" w:rsidR="005225F0" w:rsidRPr="004B4E86" w:rsidRDefault="005225F0" w:rsidP="005225F0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4B4E86">
        <w:rPr>
          <w:sz w:val="24"/>
          <w:szCs w:val="24"/>
          <w:lang w:val="bg-BG"/>
        </w:rPr>
        <w:t>а основание  чл.21 ал.1 т.10 от ЗМСМА, чл.104, ал.1 т.5 и ал.4  от ЗПФ, Общински съвет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Симеоновград</w:t>
      </w:r>
      <w:r w:rsidRPr="004B4E86">
        <w:rPr>
          <w:sz w:val="24"/>
          <w:szCs w:val="24"/>
          <w:lang w:val="bg-BG"/>
        </w:rPr>
        <w:t>:</w:t>
      </w:r>
    </w:p>
    <w:p w14:paraId="28574B15" w14:textId="77777777" w:rsidR="005225F0" w:rsidRPr="004B4E86" w:rsidRDefault="005225F0" w:rsidP="005225F0">
      <w:pPr>
        <w:jc w:val="both"/>
        <w:rPr>
          <w:sz w:val="24"/>
          <w:szCs w:val="24"/>
          <w:lang w:val="bg-BG"/>
        </w:rPr>
      </w:pPr>
    </w:p>
    <w:p w14:paraId="37E83F85" w14:textId="77777777" w:rsidR="005225F0" w:rsidRPr="004B4E86" w:rsidRDefault="005225F0" w:rsidP="005225F0">
      <w:pPr>
        <w:jc w:val="center"/>
        <w:rPr>
          <w:b/>
          <w:sz w:val="24"/>
          <w:szCs w:val="24"/>
          <w:lang w:val="bg-BG"/>
        </w:rPr>
      </w:pPr>
      <w:r w:rsidRPr="004B4E86">
        <w:rPr>
          <w:b/>
          <w:sz w:val="24"/>
          <w:szCs w:val="24"/>
          <w:lang w:val="bg-BG"/>
        </w:rPr>
        <w:t>Р Е Ш И:</w:t>
      </w:r>
    </w:p>
    <w:p w14:paraId="63D9A875" w14:textId="77777777" w:rsidR="005225F0" w:rsidRPr="004B4E86" w:rsidRDefault="005225F0" w:rsidP="005225F0">
      <w:pPr>
        <w:tabs>
          <w:tab w:val="left" w:pos="7845"/>
        </w:tabs>
        <w:jc w:val="both"/>
        <w:rPr>
          <w:b/>
          <w:sz w:val="24"/>
          <w:szCs w:val="24"/>
          <w:lang w:val="bg-BG"/>
        </w:rPr>
      </w:pPr>
      <w:r w:rsidRPr="004B4E86">
        <w:rPr>
          <w:b/>
          <w:color w:val="FF0000"/>
          <w:sz w:val="24"/>
          <w:szCs w:val="24"/>
          <w:lang w:val="bg-BG"/>
        </w:rPr>
        <w:t xml:space="preserve">      </w:t>
      </w:r>
    </w:p>
    <w:p w14:paraId="302073DC" w14:textId="77777777" w:rsidR="005225F0" w:rsidRPr="004B4E86" w:rsidRDefault="005225F0" w:rsidP="005225F0">
      <w:pPr>
        <w:jc w:val="both"/>
        <w:rPr>
          <w:sz w:val="24"/>
          <w:szCs w:val="24"/>
          <w:lang w:val="bg-BG"/>
        </w:rPr>
      </w:pPr>
      <w:r w:rsidRPr="004B4E86">
        <w:rPr>
          <w:b/>
          <w:sz w:val="24"/>
          <w:szCs w:val="24"/>
          <w:lang w:val="bg-BG"/>
        </w:rPr>
        <w:t xml:space="preserve">              </w:t>
      </w:r>
      <w:r w:rsidRPr="004B4E86">
        <w:rPr>
          <w:sz w:val="24"/>
          <w:szCs w:val="24"/>
          <w:lang w:val="bg-BG"/>
        </w:rPr>
        <w:t>1</w:t>
      </w:r>
      <w:r w:rsidRPr="004B4E86">
        <w:rPr>
          <w:i/>
          <w:sz w:val="24"/>
          <w:szCs w:val="24"/>
          <w:lang w:val="bg-BG"/>
        </w:rPr>
        <w:t>.</w:t>
      </w:r>
      <w:r w:rsidRPr="004B4E86">
        <w:rPr>
          <w:sz w:val="24"/>
          <w:szCs w:val="24"/>
          <w:lang w:val="bg-BG"/>
        </w:rPr>
        <w:t xml:space="preserve">Дава съгласие да се предостави от общинския разчет/бюджет за </w:t>
      </w:r>
      <w:r w:rsidRPr="004B4E86">
        <w:rPr>
          <w:sz w:val="24"/>
          <w:szCs w:val="24"/>
          <w:lang w:val="en-US"/>
        </w:rPr>
        <w:t>2026</w:t>
      </w:r>
      <w:r w:rsidRPr="004B4E86">
        <w:rPr>
          <w:sz w:val="24"/>
          <w:szCs w:val="24"/>
          <w:lang w:val="bg-BG"/>
        </w:rPr>
        <w:t xml:space="preserve"> година временен безлихвен заем в размер на  5 994,00</w:t>
      </w:r>
      <w:r w:rsidRPr="004B4E86">
        <w:rPr>
          <w:color w:val="FF0000"/>
          <w:sz w:val="24"/>
          <w:szCs w:val="24"/>
          <w:lang w:val="bg-BG"/>
        </w:rPr>
        <w:t xml:space="preserve"> </w:t>
      </w:r>
      <w:r w:rsidRPr="004B4E86">
        <w:rPr>
          <w:sz w:val="24"/>
          <w:szCs w:val="24"/>
          <w:lang w:val="bg-BG"/>
        </w:rPr>
        <w:t xml:space="preserve">евро за финансиране на плащания по проект </w:t>
      </w:r>
      <w:r w:rsidRPr="004B4E86">
        <w:rPr>
          <w:sz w:val="24"/>
          <w:szCs w:val="24"/>
          <w:lang w:val="en-US"/>
        </w:rPr>
        <w:t>BG</w:t>
      </w:r>
      <w:r w:rsidRPr="004B4E86">
        <w:rPr>
          <w:sz w:val="24"/>
          <w:szCs w:val="24"/>
          <w:lang w:val="bg-BG"/>
        </w:rPr>
        <w:t>05</w:t>
      </w:r>
      <w:r w:rsidRPr="004B4E86">
        <w:rPr>
          <w:sz w:val="24"/>
          <w:szCs w:val="24"/>
          <w:lang w:val="en-US"/>
        </w:rPr>
        <w:t>SFPR002-</w:t>
      </w:r>
      <w:r w:rsidRPr="004B4E86">
        <w:rPr>
          <w:sz w:val="24"/>
          <w:szCs w:val="24"/>
          <w:lang w:val="bg-BG"/>
        </w:rPr>
        <w:t>3</w:t>
      </w:r>
      <w:r w:rsidRPr="004B4E86">
        <w:rPr>
          <w:sz w:val="24"/>
          <w:szCs w:val="24"/>
          <w:lang w:val="en-US"/>
        </w:rPr>
        <w:t>.00</w:t>
      </w:r>
      <w:r w:rsidRPr="004B4E86">
        <w:rPr>
          <w:sz w:val="24"/>
          <w:szCs w:val="24"/>
          <w:lang w:val="bg-BG"/>
        </w:rPr>
        <w:t>1</w:t>
      </w:r>
      <w:r w:rsidRPr="004B4E86">
        <w:rPr>
          <w:sz w:val="24"/>
          <w:szCs w:val="24"/>
          <w:lang w:val="en-US"/>
        </w:rPr>
        <w:t>-0001</w:t>
      </w:r>
      <w:r w:rsidRPr="004B4E86">
        <w:rPr>
          <w:sz w:val="24"/>
          <w:szCs w:val="24"/>
          <w:lang w:val="bg-BG"/>
        </w:rPr>
        <w:t xml:space="preserve"> “Младежка заетост +“, Програма “Развитие на човешките ресурси“2021-2027, съфинансиран от Европейския съюз чрез ЕСФ+.</w:t>
      </w:r>
    </w:p>
    <w:p w14:paraId="68099337" w14:textId="77777777" w:rsidR="005225F0" w:rsidRPr="004B4E86" w:rsidRDefault="005225F0" w:rsidP="005225F0">
      <w:pPr>
        <w:jc w:val="both"/>
        <w:rPr>
          <w:b/>
          <w:i/>
          <w:sz w:val="24"/>
          <w:szCs w:val="24"/>
          <w:lang w:val="bg-BG"/>
        </w:rPr>
      </w:pPr>
      <w:r w:rsidRPr="004B4E86">
        <w:rPr>
          <w:sz w:val="24"/>
          <w:szCs w:val="24"/>
          <w:lang w:val="bg-BG"/>
        </w:rPr>
        <w:tab/>
        <w:t>2.Срокът за погасяване на заема се обвързва със срока на ползването на съответното финансиране със средства от Европейския съюз и може да превишава края на бюджетната година. Възстановяването на средствата по бюджета на общината да се извършва след получаване на междинни и окончателно плащане от Агенцията по заетостта.</w:t>
      </w:r>
    </w:p>
    <w:p w14:paraId="6DD655AF" w14:textId="77777777" w:rsidR="003E033C" w:rsidRDefault="003E033C" w:rsidP="00D65E05">
      <w:pPr>
        <w:ind w:left="2880"/>
        <w:rPr>
          <w:b/>
          <w:sz w:val="24"/>
          <w:szCs w:val="24"/>
          <w:lang w:val="bg-BG"/>
        </w:rPr>
      </w:pPr>
    </w:p>
    <w:p w14:paraId="6CB9C4B0" w14:textId="476AF8C4" w:rsidR="00D65E05" w:rsidRPr="00287CC6" w:rsidRDefault="00D65E05" w:rsidP="00D65E05">
      <w:pPr>
        <w:ind w:left="2880"/>
        <w:rPr>
          <w:b/>
          <w:sz w:val="24"/>
          <w:szCs w:val="24"/>
          <w:lang w:val="bg-BG"/>
        </w:rPr>
      </w:pPr>
      <w:r w:rsidRPr="00287CC6">
        <w:rPr>
          <w:b/>
          <w:sz w:val="24"/>
          <w:szCs w:val="24"/>
          <w:lang w:val="bg-BG"/>
        </w:rPr>
        <w:t xml:space="preserve">                       </w:t>
      </w:r>
    </w:p>
    <w:p w14:paraId="501CA7B5" w14:textId="77777777" w:rsidR="009A3710" w:rsidRDefault="009A3710" w:rsidP="00D65E05">
      <w:pPr>
        <w:jc w:val="both"/>
        <w:rPr>
          <w:b/>
          <w:sz w:val="24"/>
          <w:szCs w:val="24"/>
          <w:lang w:val="bg-BG"/>
        </w:rPr>
      </w:pPr>
    </w:p>
    <w:p w14:paraId="09DC2780" w14:textId="1BA97C92" w:rsidR="00D65E05" w:rsidRPr="00667068" w:rsidRDefault="00D65E05" w:rsidP="00D65E05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</w:t>
      </w:r>
      <w:r w:rsidRPr="00667068">
        <w:rPr>
          <w:b/>
          <w:sz w:val="24"/>
          <w:szCs w:val="24"/>
          <w:u w:val="single"/>
          <w:lang w:val="bg-BG"/>
        </w:rPr>
        <w:t xml:space="preserve">ПО СЕДМА ТОЧКА ОТ ДНЕВНИЯ РЕД:  </w:t>
      </w:r>
    </w:p>
    <w:p w14:paraId="5DE4113F" w14:textId="77777777" w:rsidR="00D65E05" w:rsidRDefault="00D65E05" w:rsidP="00D65E05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09AAE2EF" w14:textId="09B04CEC" w:rsidR="00D65E05" w:rsidRPr="009A3710" w:rsidRDefault="009A3710" w:rsidP="009A371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bg-BG"/>
        </w:rPr>
        <w:t>1819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</w:t>
      </w:r>
      <w:r w:rsidRPr="003249E7">
        <w:rPr>
          <w:b/>
          <w:sz w:val="24"/>
          <w:szCs w:val="24"/>
          <w:lang w:val="bg-BG"/>
        </w:rPr>
        <w:t xml:space="preserve">: </w:t>
      </w:r>
      <w:r w:rsidRPr="004126B0">
        <w:rPr>
          <w:b/>
          <w:bCs/>
          <w:sz w:val="24"/>
          <w:szCs w:val="24"/>
          <w:lang w:val="bg-BG"/>
        </w:rPr>
        <w:t>Предоставяне на временен безлихвен заем от бюджета на общината за проект</w:t>
      </w:r>
      <w:r w:rsidRPr="004126B0">
        <w:rPr>
          <w:b/>
          <w:bCs/>
          <w:sz w:val="24"/>
          <w:szCs w:val="24"/>
          <w:lang w:val="en-US"/>
        </w:rPr>
        <w:t xml:space="preserve"> BG</w:t>
      </w:r>
      <w:r w:rsidRPr="004126B0">
        <w:rPr>
          <w:b/>
          <w:bCs/>
          <w:sz w:val="24"/>
          <w:szCs w:val="24"/>
          <w:lang w:val="bg-BG"/>
        </w:rPr>
        <w:t>05</w:t>
      </w:r>
      <w:r w:rsidRPr="004126B0">
        <w:rPr>
          <w:b/>
          <w:bCs/>
          <w:sz w:val="24"/>
          <w:szCs w:val="24"/>
          <w:lang w:val="en-US"/>
        </w:rPr>
        <w:t>SFPR002-</w:t>
      </w:r>
      <w:r w:rsidRPr="004126B0">
        <w:rPr>
          <w:b/>
          <w:bCs/>
          <w:sz w:val="24"/>
          <w:szCs w:val="24"/>
          <w:lang w:val="bg-BG"/>
        </w:rPr>
        <w:t>3</w:t>
      </w:r>
      <w:r w:rsidRPr="004126B0">
        <w:rPr>
          <w:b/>
          <w:bCs/>
          <w:sz w:val="24"/>
          <w:szCs w:val="24"/>
          <w:lang w:val="en-US"/>
        </w:rPr>
        <w:t>.00</w:t>
      </w:r>
      <w:r w:rsidRPr="004126B0">
        <w:rPr>
          <w:b/>
          <w:bCs/>
          <w:sz w:val="24"/>
          <w:szCs w:val="24"/>
          <w:lang w:val="bg-BG"/>
        </w:rPr>
        <w:t>2</w:t>
      </w:r>
      <w:r w:rsidRPr="004126B0">
        <w:rPr>
          <w:b/>
          <w:bCs/>
          <w:sz w:val="24"/>
          <w:szCs w:val="24"/>
          <w:lang w:val="en-US"/>
        </w:rPr>
        <w:t>-0001</w:t>
      </w:r>
      <w:r w:rsidRPr="004126B0">
        <w:rPr>
          <w:b/>
          <w:bCs/>
          <w:sz w:val="24"/>
          <w:szCs w:val="24"/>
          <w:lang w:val="bg-BG"/>
        </w:rPr>
        <w:t xml:space="preserve"> „Младежки практики“ по </w:t>
      </w:r>
      <w:proofErr w:type="spellStart"/>
      <w:r w:rsidRPr="004126B0">
        <w:rPr>
          <w:b/>
          <w:bCs/>
          <w:sz w:val="24"/>
          <w:szCs w:val="24"/>
          <w:lang w:val="bg-BG"/>
        </w:rPr>
        <w:t>Програма“Развитие</w:t>
      </w:r>
      <w:proofErr w:type="spellEnd"/>
      <w:r w:rsidRPr="004126B0">
        <w:rPr>
          <w:b/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</w:t>
      </w:r>
      <w:r>
        <w:rPr>
          <w:b/>
          <w:bCs/>
          <w:sz w:val="24"/>
          <w:szCs w:val="24"/>
          <w:lang w:val="bg-BG"/>
        </w:rPr>
        <w:t>;</w:t>
      </w:r>
    </w:p>
    <w:p w14:paraId="7BD0A80A" w14:textId="270F0EAC" w:rsidR="00D65E05" w:rsidRPr="009A3710" w:rsidRDefault="00D65E05" w:rsidP="001429D5">
      <w:pPr>
        <w:ind w:firstLine="720"/>
        <w:jc w:val="both"/>
        <w:rPr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9A3710">
        <w:rPr>
          <w:b/>
          <w:sz w:val="24"/>
          <w:szCs w:val="24"/>
          <w:lang w:val="bg-BG"/>
        </w:rPr>
        <w:t xml:space="preserve"> </w:t>
      </w:r>
      <w:r w:rsidRPr="009A3710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9A3710">
        <w:rPr>
          <w:sz w:val="24"/>
          <w:szCs w:val="24"/>
          <w:lang w:val="en-US"/>
        </w:rPr>
        <w:t xml:space="preserve"> </w:t>
      </w:r>
      <w:r w:rsidR="009A3710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9A3710" w:rsidRPr="00C16FB3">
        <w:rPr>
          <w:sz w:val="24"/>
          <w:szCs w:val="24"/>
          <w:lang w:val="bg-BG"/>
        </w:rPr>
        <w:t>вх.№</w:t>
      </w:r>
      <w:proofErr w:type="gramEnd"/>
      <w:r w:rsidR="009A3710" w:rsidRPr="00C16FB3">
        <w:rPr>
          <w:sz w:val="24"/>
          <w:szCs w:val="24"/>
          <w:lang w:val="bg-BG"/>
        </w:rPr>
        <w:t xml:space="preserve"> С-</w:t>
      </w:r>
      <w:r w:rsidR="009A3710">
        <w:rPr>
          <w:sz w:val="24"/>
          <w:szCs w:val="24"/>
          <w:lang w:val="bg-BG"/>
        </w:rPr>
        <w:t>1819</w:t>
      </w:r>
      <w:r w:rsidR="009A3710" w:rsidRPr="00C16FB3">
        <w:rPr>
          <w:sz w:val="24"/>
          <w:szCs w:val="24"/>
          <w:lang w:val="bg-BG"/>
        </w:rPr>
        <w:t>/</w:t>
      </w:r>
      <w:r w:rsidR="009A3710">
        <w:rPr>
          <w:sz w:val="24"/>
          <w:szCs w:val="24"/>
          <w:lang w:val="bg-BG"/>
        </w:rPr>
        <w:t>0</w:t>
      </w:r>
      <w:r w:rsidR="009A3710">
        <w:rPr>
          <w:sz w:val="24"/>
          <w:szCs w:val="24"/>
          <w:lang w:val="en-US"/>
        </w:rPr>
        <w:t>2</w:t>
      </w:r>
      <w:r w:rsidR="009A3710" w:rsidRPr="00C16FB3">
        <w:rPr>
          <w:sz w:val="24"/>
          <w:szCs w:val="24"/>
          <w:lang w:val="bg-BG"/>
        </w:rPr>
        <w:t>.</w:t>
      </w:r>
      <w:r w:rsidR="009A3710">
        <w:rPr>
          <w:sz w:val="24"/>
          <w:szCs w:val="24"/>
          <w:lang w:val="en-US"/>
        </w:rPr>
        <w:t>0</w:t>
      </w:r>
      <w:r w:rsidR="009A3710">
        <w:rPr>
          <w:sz w:val="24"/>
          <w:szCs w:val="24"/>
          <w:lang w:val="bg-BG"/>
        </w:rPr>
        <w:t>4</w:t>
      </w:r>
      <w:r w:rsidR="009A3710" w:rsidRPr="00C16FB3">
        <w:rPr>
          <w:sz w:val="24"/>
          <w:szCs w:val="24"/>
          <w:lang w:val="bg-BG"/>
        </w:rPr>
        <w:t>.202</w:t>
      </w:r>
      <w:r w:rsidR="009A3710">
        <w:rPr>
          <w:sz w:val="24"/>
          <w:szCs w:val="24"/>
          <w:lang w:val="en-US"/>
        </w:rPr>
        <w:t>6</w:t>
      </w:r>
      <w:r w:rsidR="009A3710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9A3710" w:rsidRPr="009A3710">
        <w:rPr>
          <w:bCs/>
          <w:sz w:val="24"/>
          <w:szCs w:val="24"/>
          <w:u w:val="single"/>
          <w:lang w:val="bg-BG"/>
        </w:rPr>
        <w:t>относно</w:t>
      </w:r>
      <w:r w:rsidR="009A3710" w:rsidRPr="009A3710">
        <w:rPr>
          <w:bCs/>
          <w:sz w:val="24"/>
          <w:szCs w:val="24"/>
          <w:lang w:val="bg-BG"/>
        </w:rPr>
        <w:t>: Предоставяне на временен безлихвен заем от бюджета на общината за проект</w:t>
      </w:r>
      <w:r w:rsidR="009A3710" w:rsidRPr="009A3710">
        <w:rPr>
          <w:bCs/>
          <w:sz w:val="24"/>
          <w:szCs w:val="24"/>
          <w:lang w:val="en-US"/>
        </w:rPr>
        <w:t xml:space="preserve"> BG</w:t>
      </w:r>
      <w:r w:rsidR="009A3710" w:rsidRPr="009A3710">
        <w:rPr>
          <w:bCs/>
          <w:sz w:val="24"/>
          <w:szCs w:val="24"/>
          <w:lang w:val="bg-BG"/>
        </w:rPr>
        <w:t>05</w:t>
      </w:r>
      <w:r w:rsidR="009A3710" w:rsidRPr="009A3710">
        <w:rPr>
          <w:bCs/>
          <w:sz w:val="24"/>
          <w:szCs w:val="24"/>
          <w:lang w:val="en-US"/>
        </w:rPr>
        <w:t>SFPR002-</w:t>
      </w:r>
      <w:r w:rsidR="009A3710" w:rsidRPr="009A3710">
        <w:rPr>
          <w:bCs/>
          <w:sz w:val="24"/>
          <w:szCs w:val="24"/>
          <w:lang w:val="bg-BG"/>
        </w:rPr>
        <w:t>3</w:t>
      </w:r>
      <w:r w:rsidR="009A3710" w:rsidRPr="009A3710">
        <w:rPr>
          <w:bCs/>
          <w:sz w:val="24"/>
          <w:szCs w:val="24"/>
          <w:lang w:val="en-US"/>
        </w:rPr>
        <w:t>.00</w:t>
      </w:r>
      <w:r w:rsidR="009A3710" w:rsidRPr="009A3710">
        <w:rPr>
          <w:bCs/>
          <w:sz w:val="24"/>
          <w:szCs w:val="24"/>
          <w:lang w:val="bg-BG"/>
        </w:rPr>
        <w:t>2</w:t>
      </w:r>
      <w:r w:rsidR="009A3710" w:rsidRPr="009A3710">
        <w:rPr>
          <w:bCs/>
          <w:sz w:val="24"/>
          <w:szCs w:val="24"/>
          <w:lang w:val="en-US"/>
        </w:rPr>
        <w:t>-0001</w:t>
      </w:r>
      <w:r w:rsidR="009A3710" w:rsidRPr="009A3710">
        <w:rPr>
          <w:bCs/>
          <w:sz w:val="24"/>
          <w:szCs w:val="24"/>
          <w:lang w:val="bg-BG"/>
        </w:rPr>
        <w:t xml:space="preserve"> „Младежки </w:t>
      </w:r>
      <w:proofErr w:type="gramStart"/>
      <w:r w:rsidR="009A3710" w:rsidRPr="009A3710">
        <w:rPr>
          <w:bCs/>
          <w:sz w:val="24"/>
          <w:szCs w:val="24"/>
          <w:lang w:val="bg-BG"/>
        </w:rPr>
        <w:t>практики“ по</w:t>
      </w:r>
      <w:proofErr w:type="gramEnd"/>
      <w:r w:rsidR="009A3710" w:rsidRPr="009A3710">
        <w:rPr>
          <w:bCs/>
          <w:sz w:val="24"/>
          <w:szCs w:val="24"/>
          <w:lang w:val="bg-BG"/>
        </w:rPr>
        <w:t xml:space="preserve"> </w:t>
      </w:r>
      <w:proofErr w:type="spellStart"/>
      <w:proofErr w:type="gramStart"/>
      <w:r w:rsidR="009A3710" w:rsidRPr="009A3710">
        <w:rPr>
          <w:bCs/>
          <w:sz w:val="24"/>
          <w:szCs w:val="24"/>
          <w:lang w:val="bg-BG"/>
        </w:rPr>
        <w:t>Програма“</w:t>
      </w:r>
      <w:proofErr w:type="gramEnd"/>
      <w:r w:rsidR="009A3710" w:rsidRPr="009A3710">
        <w:rPr>
          <w:bCs/>
          <w:sz w:val="24"/>
          <w:szCs w:val="24"/>
          <w:lang w:val="bg-BG"/>
        </w:rPr>
        <w:t>Развитие</w:t>
      </w:r>
      <w:proofErr w:type="spellEnd"/>
      <w:r w:rsidR="009A3710" w:rsidRPr="009A3710">
        <w:rPr>
          <w:bCs/>
          <w:sz w:val="24"/>
          <w:szCs w:val="24"/>
          <w:lang w:val="bg-BG"/>
        </w:rPr>
        <w:t xml:space="preserve"> на човешките </w:t>
      </w:r>
      <w:proofErr w:type="gramStart"/>
      <w:r w:rsidR="009A3710" w:rsidRPr="009A3710">
        <w:rPr>
          <w:bCs/>
          <w:sz w:val="24"/>
          <w:szCs w:val="24"/>
          <w:lang w:val="bg-BG"/>
        </w:rPr>
        <w:t>ресурси“</w:t>
      </w:r>
      <w:proofErr w:type="gramEnd"/>
      <w:r w:rsidR="009A3710" w:rsidRPr="009A3710">
        <w:rPr>
          <w:bCs/>
          <w:sz w:val="24"/>
          <w:szCs w:val="24"/>
          <w:lang w:val="bg-BG"/>
        </w:rPr>
        <w:t>2021-2027, съфинансиран от Европейския съюз чрез ЕСФ+;</w:t>
      </w:r>
      <w:r w:rsidR="009A3710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 докладна записка е гледана от Постоянната комисия по „Икономика, бюджет и финанси”</w:t>
      </w:r>
      <w:r w:rsidR="009A3710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14:paraId="0ECB70D6" w14:textId="35A76B4B" w:rsidR="00D65E05" w:rsidRDefault="00D65E05" w:rsidP="009A371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9A3710" w:rsidRPr="00C16FB3">
        <w:rPr>
          <w:sz w:val="24"/>
          <w:szCs w:val="24"/>
          <w:lang w:val="bg-BG"/>
        </w:rPr>
        <w:t>вх.№ С-</w:t>
      </w:r>
      <w:r w:rsidR="009A3710">
        <w:rPr>
          <w:sz w:val="24"/>
          <w:szCs w:val="24"/>
          <w:lang w:val="bg-BG"/>
        </w:rPr>
        <w:t>1819</w:t>
      </w:r>
      <w:r w:rsidR="009A3710" w:rsidRPr="00C16FB3">
        <w:rPr>
          <w:sz w:val="24"/>
          <w:szCs w:val="24"/>
          <w:lang w:val="bg-BG"/>
        </w:rPr>
        <w:t>/</w:t>
      </w:r>
      <w:r w:rsidR="009A3710">
        <w:rPr>
          <w:sz w:val="24"/>
          <w:szCs w:val="24"/>
          <w:lang w:val="bg-BG"/>
        </w:rPr>
        <w:t>0</w:t>
      </w:r>
      <w:r w:rsidR="009A3710">
        <w:rPr>
          <w:sz w:val="24"/>
          <w:szCs w:val="24"/>
          <w:lang w:val="en-US"/>
        </w:rPr>
        <w:t>2</w:t>
      </w:r>
      <w:r w:rsidR="009A3710" w:rsidRPr="00C16FB3">
        <w:rPr>
          <w:sz w:val="24"/>
          <w:szCs w:val="24"/>
          <w:lang w:val="bg-BG"/>
        </w:rPr>
        <w:t>.</w:t>
      </w:r>
      <w:r w:rsidR="009A3710">
        <w:rPr>
          <w:sz w:val="24"/>
          <w:szCs w:val="24"/>
          <w:lang w:val="en-US"/>
        </w:rPr>
        <w:t>0</w:t>
      </w:r>
      <w:r w:rsidR="009A3710">
        <w:rPr>
          <w:sz w:val="24"/>
          <w:szCs w:val="24"/>
          <w:lang w:val="bg-BG"/>
        </w:rPr>
        <w:t>4</w:t>
      </w:r>
      <w:r w:rsidR="009A3710" w:rsidRPr="00C16FB3">
        <w:rPr>
          <w:sz w:val="24"/>
          <w:szCs w:val="24"/>
          <w:lang w:val="bg-BG"/>
        </w:rPr>
        <w:t>.202</w:t>
      </w:r>
      <w:r w:rsidR="009A3710">
        <w:rPr>
          <w:sz w:val="24"/>
          <w:szCs w:val="24"/>
          <w:lang w:val="en-US"/>
        </w:rPr>
        <w:t>6</w:t>
      </w:r>
      <w:r w:rsidR="009A3710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7E2329C6" w14:textId="77777777" w:rsidR="009A3710" w:rsidRDefault="00D65E05" w:rsidP="009A37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9A3710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9470572" w14:textId="29069F8A" w:rsidR="00D65E05" w:rsidRPr="009A3710" w:rsidRDefault="00D65E05" w:rsidP="009A37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4A8C51F" w14:textId="7BB54F04" w:rsidR="00D65E05" w:rsidRPr="00406D1C" w:rsidRDefault="00D65E05" w:rsidP="009A371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9A3710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</w:t>
      </w:r>
      <w:r w:rsidR="009A3710" w:rsidRPr="00C16FB3">
        <w:rPr>
          <w:sz w:val="24"/>
          <w:szCs w:val="24"/>
          <w:lang w:val="bg-BG"/>
        </w:rPr>
        <w:t>вх.№ С-</w:t>
      </w:r>
      <w:r w:rsidR="009A3710">
        <w:rPr>
          <w:sz w:val="24"/>
          <w:szCs w:val="24"/>
          <w:lang w:val="bg-BG"/>
        </w:rPr>
        <w:t>1819</w:t>
      </w:r>
      <w:r w:rsidR="009A3710" w:rsidRPr="00C16FB3">
        <w:rPr>
          <w:sz w:val="24"/>
          <w:szCs w:val="24"/>
          <w:lang w:val="bg-BG"/>
        </w:rPr>
        <w:t>/</w:t>
      </w:r>
      <w:r w:rsidR="009A3710">
        <w:rPr>
          <w:sz w:val="24"/>
          <w:szCs w:val="24"/>
          <w:lang w:val="bg-BG"/>
        </w:rPr>
        <w:t>0</w:t>
      </w:r>
      <w:r w:rsidR="009A3710">
        <w:rPr>
          <w:sz w:val="24"/>
          <w:szCs w:val="24"/>
          <w:lang w:val="en-US"/>
        </w:rPr>
        <w:t>2</w:t>
      </w:r>
      <w:r w:rsidR="009A3710" w:rsidRPr="00C16FB3">
        <w:rPr>
          <w:sz w:val="24"/>
          <w:szCs w:val="24"/>
          <w:lang w:val="bg-BG"/>
        </w:rPr>
        <w:t>.</w:t>
      </w:r>
      <w:r w:rsidR="009A3710">
        <w:rPr>
          <w:sz w:val="24"/>
          <w:szCs w:val="24"/>
          <w:lang w:val="en-US"/>
        </w:rPr>
        <w:t>0</w:t>
      </w:r>
      <w:r w:rsidR="009A3710">
        <w:rPr>
          <w:sz w:val="24"/>
          <w:szCs w:val="24"/>
          <w:lang w:val="bg-BG"/>
        </w:rPr>
        <w:t>4</w:t>
      </w:r>
      <w:r w:rsidR="009A3710" w:rsidRPr="00C16FB3">
        <w:rPr>
          <w:sz w:val="24"/>
          <w:szCs w:val="24"/>
          <w:lang w:val="bg-BG"/>
        </w:rPr>
        <w:t>.202</w:t>
      </w:r>
      <w:r w:rsidR="009A3710">
        <w:rPr>
          <w:sz w:val="24"/>
          <w:szCs w:val="24"/>
          <w:lang w:val="en-US"/>
        </w:rPr>
        <w:t>6</w:t>
      </w:r>
      <w:r w:rsidR="009A3710"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9A3710" w:rsidRPr="009A3710">
        <w:rPr>
          <w:bCs/>
          <w:sz w:val="24"/>
          <w:szCs w:val="24"/>
          <w:u w:val="single"/>
          <w:lang w:val="bg-BG"/>
        </w:rPr>
        <w:t>относно</w:t>
      </w:r>
      <w:r w:rsidR="009A3710" w:rsidRPr="009A3710">
        <w:rPr>
          <w:bCs/>
          <w:sz w:val="24"/>
          <w:szCs w:val="24"/>
          <w:lang w:val="bg-BG"/>
        </w:rPr>
        <w:t>: Предоставяне на временен безлихвен заем от бюджета на общината за проект</w:t>
      </w:r>
      <w:r w:rsidR="009A3710" w:rsidRPr="009A3710">
        <w:rPr>
          <w:bCs/>
          <w:sz w:val="24"/>
          <w:szCs w:val="24"/>
          <w:lang w:val="en-US"/>
        </w:rPr>
        <w:t xml:space="preserve"> BG</w:t>
      </w:r>
      <w:r w:rsidR="009A3710" w:rsidRPr="009A3710">
        <w:rPr>
          <w:bCs/>
          <w:sz w:val="24"/>
          <w:szCs w:val="24"/>
          <w:lang w:val="bg-BG"/>
        </w:rPr>
        <w:t>05</w:t>
      </w:r>
      <w:r w:rsidR="009A3710" w:rsidRPr="009A3710">
        <w:rPr>
          <w:bCs/>
          <w:sz w:val="24"/>
          <w:szCs w:val="24"/>
          <w:lang w:val="en-US"/>
        </w:rPr>
        <w:t>SFPR002-</w:t>
      </w:r>
      <w:r w:rsidR="009A3710" w:rsidRPr="009A3710">
        <w:rPr>
          <w:bCs/>
          <w:sz w:val="24"/>
          <w:szCs w:val="24"/>
          <w:lang w:val="bg-BG"/>
        </w:rPr>
        <w:t>3</w:t>
      </w:r>
      <w:r w:rsidR="009A3710" w:rsidRPr="009A3710">
        <w:rPr>
          <w:bCs/>
          <w:sz w:val="24"/>
          <w:szCs w:val="24"/>
          <w:lang w:val="en-US"/>
        </w:rPr>
        <w:t>.00</w:t>
      </w:r>
      <w:r w:rsidR="009A3710" w:rsidRPr="009A3710">
        <w:rPr>
          <w:bCs/>
          <w:sz w:val="24"/>
          <w:szCs w:val="24"/>
          <w:lang w:val="bg-BG"/>
        </w:rPr>
        <w:t>2</w:t>
      </w:r>
      <w:r w:rsidR="009A3710" w:rsidRPr="009A3710">
        <w:rPr>
          <w:bCs/>
          <w:sz w:val="24"/>
          <w:szCs w:val="24"/>
          <w:lang w:val="en-US"/>
        </w:rPr>
        <w:t>-0001</w:t>
      </w:r>
      <w:r w:rsidR="009A3710" w:rsidRPr="009A3710">
        <w:rPr>
          <w:bCs/>
          <w:sz w:val="24"/>
          <w:szCs w:val="24"/>
          <w:lang w:val="bg-BG"/>
        </w:rPr>
        <w:t xml:space="preserve"> „Младежки практики“ по </w:t>
      </w:r>
      <w:proofErr w:type="spellStart"/>
      <w:r w:rsidR="009A3710" w:rsidRPr="009A3710">
        <w:rPr>
          <w:bCs/>
          <w:sz w:val="24"/>
          <w:szCs w:val="24"/>
          <w:lang w:val="bg-BG"/>
        </w:rPr>
        <w:t>Програма“Развитие</w:t>
      </w:r>
      <w:proofErr w:type="spellEnd"/>
      <w:r w:rsidR="009A3710" w:rsidRPr="009A3710">
        <w:rPr>
          <w:bCs/>
          <w:sz w:val="24"/>
          <w:szCs w:val="24"/>
          <w:lang w:val="bg-BG"/>
        </w:rPr>
        <w:t xml:space="preserve"> на човешките ресурси“2021-2027, съфинансиран от Европейския съюз чрез ЕСФ+;</w:t>
      </w:r>
      <w:r w:rsidR="009A3710">
        <w:rPr>
          <w:bCs/>
          <w:sz w:val="24"/>
          <w:szCs w:val="24"/>
          <w:lang w:val="bg-BG"/>
        </w:rPr>
        <w:t xml:space="preserve"> </w:t>
      </w:r>
      <w:r w:rsidRPr="00FC640C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399F26E1" w14:textId="77777777" w:rsidR="00D65E05" w:rsidRPr="004A0915" w:rsidRDefault="00D65E05" w:rsidP="00D65E05">
      <w:pPr>
        <w:jc w:val="both"/>
        <w:rPr>
          <w:bCs/>
          <w:sz w:val="24"/>
          <w:szCs w:val="24"/>
          <w:lang w:val="bg-BG"/>
        </w:rPr>
      </w:pPr>
    </w:p>
    <w:p w14:paraId="29A35FCE" w14:textId="77777777" w:rsidR="00D65E05" w:rsidRPr="004A0915" w:rsidRDefault="00D65E05" w:rsidP="00D65E05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B9F220C" w14:textId="77777777" w:rsidR="00D65E05" w:rsidRPr="004A0915" w:rsidRDefault="00D65E05" w:rsidP="00D65E05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22EA19C0" w14:textId="77777777" w:rsidR="00D65E05" w:rsidRPr="0096434A" w:rsidRDefault="00D65E05" w:rsidP="00D65E05">
      <w:pPr>
        <w:rPr>
          <w:b/>
          <w:sz w:val="24"/>
          <w:szCs w:val="24"/>
          <w:lang w:val="bg-BG"/>
        </w:rPr>
      </w:pPr>
    </w:p>
    <w:p w14:paraId="4BC0EC27" w14:textId="77777777" w:rsidR="00FD2AB2" w:rsidRPr="00DD16C3" w:rsidRDefault="00FD2AB2" w:rsidP="00FD2AB2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10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36351AAA" w14:textId="77777777" w:rsidR="00FD2AB2" w:rsidRPr="003E033C" w:rsidRDefault="00FD2AB2" w:rsidP="00FD2AB2">
      <w:pPr>
        <w:rPr>
          <w:b/>
          <w:sz w:val="24"/>
          <w:szCs w:val="24"/>
          <w:lang w:val="bg-BG"/>
        </w:rPr>
      </w:pPr>
    </w:p>
    <w:p w14:paraId="2E4CB6B0" w14:textId="77777777" w:rsidR="00FD2AB2" w:rsidRPr="00DD16C3" w:rsidRDefault="00FD2AB2" w:rsidP="00FD2AB2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500949FD" w14:textId="77777777" w:rsidR="00FD2AB2" w:rsidRDefault="00FD2AB2" w:rsidP="00FD2AB2">
      <w:pPr>
        <w:jc w:val="center"/>
        <w:rPr>
          <w:b/>
          <w:sz w:val="24"/>
          <w:szCs w:val="24"/>
          <w:lang w:val="bg-BG"/>
        </w:rPr>
      </w:pPr>
    </w:p>
    <w:p w14:paraId="0F6856C4" w14:textId="77777777" w:rsidR="00FD2AB2" w:rsidRPr="00C67290" w:rsidRDefault="00FD2AB2" w:rsidP="00FD2AB2">
      <w:pPr>
        <w:jc w:val="center"/>
        <w:rPr>
          <w:b/>
          <w:sz w:val="24"/>
          <w:szCs w:val="24"/>
          <w:lang w:val="bg-BG"/>
        </w:rPr>
      </w:pPr>
    </w:p>
    <w:p w14:paraId="30D5473D" w14:textId="77777777" w:rsidR="00FD2AB2" w:rsidRPr="002A6944" w:rsidRDefault="00FD2AB2" w:rsidP="00FD2AB2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4B4E86">
        <w:rPr>
          <w:sz w:val="24"/>
          <w:szCs w:val="24"/>
          <w:lang w:val="bg-BG"/>
        </w:rPr>
        <w:t>а</w:t>
      </w:r>
      <w:r w:rsidRPr="002A6944">
        <w:rPr>
          <w:sz w:val="24"/>
          <w:szCs w:val="24"/>
          <w:lang w:val="bg-BG"/>
        </w:rPr>
        <w:t xml:space="preserve"> основание  чл.21 ал.1 т.10 от ЗМСМА, чл.104, ал.1 т.5 и ал.4  от ЗПФ, Общински съвет</w:t>
      </w:r>
      <w:r>
        <w:rPr>
          <w:sz w:val="24"/>
          <w:szCs w:val="24"/>
          <w:lang w:val="bg-BG"/>
        </w:rPr>
        <w:t xml:space="preserve"> Симеоновград</w:t>
      </w:r>
      <w:r w:rsidRPr="002A6944">
        <w:rPr>
          <w:sz w:val="24"/>
          <w:szCs w:val="24"/>
          <w:lang w:val="bg-BG"/>
        </w:rPr>
        <w:t>:</w:t>
      </w:r>
    </w:p>
    <w:p w14:paraId="011AC52F" w14:textId="77777777" w:rsidR="00FD2AB2" w:rsidRPr="002A6944" w:rsidRDefault="00FD2AB2" w:rsidP="00FD2AB2">
      <w:pPr>
        <w:jc w:val="both"/>
        <w:rPr>
          <w:sz w:val="24"/>
          <w:szCs w:val="24"/>
          <w:lang w:val="bg-BG"/>
        </w:rPr>
      </w:pPr>
    </w:p>
    <w:p w14:paraId="7B0B3D44" w14:textId="77777777" w:rsidR="00FD2AB2" w:rsidRPr="002A6944" w:rsidRDefault="00FD2AB2" w:rsidP="00FD2AB2">
      <w:pPr>
        <w:jc w:val="center"/>
        <w:rPr>
          <w:b/>
          <w:sz w:val="24"/>
          <w:szCs w:val="24"/>
          <w:lang w:val="bg-BG"/>
        </w:rPr>
      </w:pPr>
      <w:r w:rsidRPr="002A6944">
        <w:rPr>
          <w:b/>
          <w:sz w:val="24"/>
          <w:szCs w:val="24"/>
          <w:lang w:val="bg-BG"/>
        </w:rPr>
        <w:t>Р Е Ш И:</w:t>
      </w:r>
    </w:p>
    <w:p w14:paraId="793A4573" w14:textId="77777777" w:rsidR="00FD2AB2" w:rsidRPr="002A6944" w:rsidRDefault="00FD2AB2" w:rsidP="00FD2AB2">
      <w:pPr>
        <w:tabs>
          <w:tab w:val="left" w:pos="7845"/>
        </w:tabs>
        <w:jc w:val="both"/>
        <w:rPr>
          <w:b/>
          <w:sz w:val="24"/>
          <w:szCs w:val="24"/>
          <w:lang w:val="bg-BG"/>
        </w:rPr>
      </w:pPr>
      <w:r w:rsidRPr="002A6944">
        <w:rPr>
          <w:b/>
          <w:color w:val="FF0000"/>
          <w:sz w:val="24"/>
          <w:szCs w:val="24"/>
          <w:lang w:val="bg-BG"/>
        </w:rPr>
        <w:t xml:space="preserve">      </w:t>
      </w:r>
    </w:p>
    <w:p w14:paraId="4B8739CC" w14:textId="77777777" w:rsidR="00FD2AB2" w:rsidRPr="002A6944" w:rsidRDefault="00FD2AB2" w:rsidP="00FD2AB2">
      <w:pPr>
        <w:jc w:val="both"/>
        <w:rPr>
          <w:sz w:val="24"/>
          <w:szCs w:val="24"/>
          <w:lang w:val="bg-BG"/>
        </w:rPr>
      </w:pPr>
      <w:r w:rsidRPr="002A6944">
        <w:rPr>
          <w:b/>
          <w:sz w:val="24"/>
          <w:szCs w:val="24"/>
          <w:lang w:val="bg-BG"/>
        </w:rPr>
        <w:t xml:space="preserve">              </w:t>
      </w:r>
      <w:r w:rsidRPr="002A6944">
        <w:rPr>
          <w:sz w:val="24"/>
          <w:szCs w:val="24"/>
          <w:lang w:val="bg-BG"/>
        </w:rPr>
        <w:t>1</w:t>
      </w:r>
      <w:r w:rsidRPr="002A6944">
        <w:rPr>
          <w:i/>
          <w:sz w:val="24"/>
          <w:szCs w:val="24"/>
          <w:lang w:val="bg-BG"/>
        </w:rPr>
        <w:t>.</w:t>
      </w:r>
      <w:r w:rsidRPr="002A6944">
        <w:rPr>
          <w:sz w:val="24"/>
          <w:szCs w:val="24"/>
          <w:lang w:val="bg-BG"/>
        </w:rPr>
        <w:t xml:space="preserve">Дава съгласие да се предостави от общинския разчет/бюджет за 2026 година временен безлихвен заем в размер на  92 450,40 евро за финансиране на плащания по проект </w:t>
      </w:r>
      <w:r w:rsidRPr="002A6944">
        <w:rPr>
          <w:sz w:val="24"/>
          <w:szCs w:val="24"/>
          <w:lang w:val="en-US"/>
        </w:rPr>
        <w:t>BG</w:t>
      </w:r>
      <w:r w:rsidRPr="002A6944">
        <w:rPr>
          <w:sz w:val="24"/>
          <w:szCs w:val="24"/>
          <w:lang w:val="bg-BG"/>
        </w:rPr>
        <w:t>05</w:t>
      </w:r>
      <w:r w:rsidRPr="002A6944">
        <w:rPr>
          <w:sz w:val="24"/>
          <w:szCs w:val="24"/>
          <w:lang w:val="en-US"/>
        </w:rPr>
        <w:t>SFPR002-</w:t>
      </w:r>
      <w:r w:rsidRPr="002A6944">
        <w:rPr>
          <w:sz w:val="24"/>
          <w:szCs w:val="24"/>
          <w:lang w:val="bg-BG"/>
        </w:rPr>
        <w:t>3</w:t>
      </w:r>
      <w:r w:rsidRPr="002A6944">
        <w:rPr>
          <w:sz w:val="24"/>
          <w:szCs w:val="24"/>
          <w:lang w:val="en-US"/>
        </w:rPr>
        <w:t>.00</w:t>
      </w:r>
      <w:r w:rsidRPr="002A6944">
        <w:rPr>
          <w:sz w:val="24"/>
          <w:szCs w:val="24"/>
          <w:lang w:val="bg-BG"/>
        </w:rPr>
        <w:t>2</w:t>
      </w:r>
      <w:r w:rsidRPr="002A6944">
        <w:rPr>
          <w:sz w:val="24"/>
          <w:szCs w:val="24"/>
          <w:lang w:val="en-US"/>
        </w:rPr>
        <w:t>-0001</w:t>
      </w:r>
      <w:r w:rsidRPr="002A6944">
        <w:rPr>
          <w:sz w:val="24"/>
          <w:szCs w:val="24"/>
          <w:lang w:val="bg-BG"/>
        </w:rPr>
        <w:t>“Младежки практики“, Програма “Развитие на човешките ресурси“2021-2027, съфинансиран от Европейския съюз чрез ЕСФ+.</w:t>
      </w:r>
    </w:p>
    <w:p w14:paraId="1DC12C0A" w14:textId="77777777" w:rsidR="00FD2AB2" w:rsidRDefault="00FD2AB2" w:rsidP="00FD2AB2">
      <w:pPr>
        <w:jc w:val="both"/>
        <w:rPr>
          <w:sz w:val="24"/>
          <w:szCs w:val="24"/>
          <w:lang w:val="bg-BG"/>
        </w:rPr>
      </w:pPr>
      <w:r w:rsidRPr="002A6944">
        <w:rPr>
          <w:sz w:val="24"/>
          <w:szCs w:val="24"/>
          <w:lang w:val="bg-BG"/>
        </w:rPr>
        <w:tab/>
        <w:t>2.Срокът за погасяване на заема се обвързва със срока на ползването на съответното финансиране със средства от Европейския съюз и може да превишава края на бюджетната година. Възстановяването на средствата по бюджета на общината да се извършва след получаване на междинни и окончателно плащане от Агенцията по заетостта.</w:t>
      </w:r>
    </w:p>
    <w:p w14:paraId="16C348D0" w14:textId="77777777" w:rsidR="00FD2AB2" w:rsidRDefault="00FD2AB2" w:rsidP="00FD2AB2">
      <w:pPr>
        <w:jc w:val="both"/>
        <w:rPr>
          <w:sz w:val="24"/>
          <w:szCs w:val="24"/>
          <w:lang w:val="bg-BG"/>
        </w:rPr>
      </w:pPr>
    </w:p>
    <w:p w14:paraId="002FE2F8" w14:textId="77777777" w:rsidR="00C858C9" w:rsidRDefault="00C858C9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7477BEA4" w14:textId="77777777" w:rsidR="001C0481" w:rsidRDefault="001C0481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24527D69" w14:textId="77777777" w:rsidR="001C0481" w:rsidRDefault="001C0481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5956A15C" w14:textId="7F620C8E" w:rsidR="00C858C9" w:rsidRPr="00667068" w:rsidRDefault="00C858C9" w:rsidP="00C858C9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lastRenderedPageBreak/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</w:t>
      </w:r>
      <w:r w:rsidRPr="00667068">
        <w:rPr>
          <w:b/>
          <w:sz w:val="24"/>
          <w:szCs w:val="24"/>
          <w:u w:val="single"/>
          <w:lang w:val="bg-BG"/>
        </w:rPr>
        <w:t xml:space="preserve">ПО ОСМА ТОЧКА ОТ ДНЕВНИЯ РЕД:  </w:t>
      </w:r>
    </w:p>
    <w:p w14:paraId="6B792235" w14:textId="77777777" w:rsidR="00C858C9" w:rsidRDefault="00C858C9" w:rsidP="00C858C9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7FDD6FC1" w14:textId="6D1546E2" w:rsidR="00FF36FE" w:rsidRDefault="00FF36FE" w:rsidP="001429D5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>Докладна записка вх.№ С-</w:t>
      </w:r>
      <w:r>
        <w:rPr>
          <w:sz w:val="24"/>
          <w:szCs w:val="24"/>
          <w:lang w:val="bg-BG"/>
        </w:rPr>
        <w:t>1794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sz w:val="24"/>
          <w:lang w:val="en-US"/>
        </w:rPr>
        <w:t xml:space="preserve"> </w:t>
      </w:r>
      <w:proofErr w:type="spellStart"/>
      <w:r w:rsidRPr="004126B0">
        <w:rPr>
          <w:b/>
          <w:sz w:val="24"/>
          <w:szCs w:val="24"/>
        </w:rPr>
        <w:t>Приемане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на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Общинска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програма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за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закрила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на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детето</w:t>
      </w:r>
      <w:proofErr w:type="spellEnd"/>
      <w:r w:rsidRPr="004126B0">
        <w:rPr>
          <w:b/>
          <w:sz w:val="24"/>
          <w:szCs w:val="24"/>
        </w:rPr>
        <w:t xml:space="preserve"> </w:t>
      </w:r>
      <w:proofErr w:type="spellStart"/>
      <w:r w:rsidRPr="004126B0">
        <w:rPr>
          <w:b/>
          <w:sz w:val="24"/>
          <w:szCs w:val="24"/>
        </w:rPr>
        <w:t>за</w:t>
      </w:r>
      <w:proofErr w:type="spellEnd"/>
      <w:r w:rsidRPr="004126B0">
        <w:rPr>
          <w:b/>
          <w:sz w:val="24"/>
          <w:szCs w:val="24"/>
        </w:rPr>
        <w:t xml:space="preserve"> 2026 </w:t>
      </w:r>
      <w:proofErr w:type="spellStart"/>
      <w:r w:rsidRPr="004126B0">
        <w:rPr>
          <w:b/>
          <w:sz w:val="24"/>
          <w:szCs w:val="24"/>
        </w:rPr>
        <w:t>година</w:t>
      </w:r>
      <w:proofErr w:type="spellEnd"/>
      <w:r>
        <w:rPr>
          <w:b/>
          <w:sz w:val="24"/>
          <w:szCs w:val="24"/>
          <w:lang w:val="bg-BG"/>
        </w:rPr>
        <w:t>.;</w:t>
      </w:r>
    </w:p>
    <w:p w14:paraId="386879FE" w14:textId="1B88E9C9" w:rsidR="00C858C9" w:rsidRDefault="00C858C9" w:rsidP="00FF36FE">
      <w:pPr>
        <w:ind w:firstLine="720"/>
        <w:jc w:val="both"/>
        <w:rPr>
          <w:b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FF36FE">
        <w:rPr>
          <w:b/>
          <w:sz w:val="24"/>
          <w:szCs w:val="24"/>
          <w:lang w:val="bg-BG"/>
        </w:rPr>
        <w:t xml:space="preserve"> </w:t>
      </w:r>
      <w:r w:rsidRPr="00FF36FE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FF36FE">
        <w:rPr>
          <w:sz w:val="24"/>
          <w:szCs w:val="24"/>
          <w:lang w:val="en-US"/>
        </w:rPr>
        <w:t xml:space="preserve"> </w:t>
      </w:r>
      <w:r w:rsidR="00FF36FE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FF36FE" w:rsidRPr="00C16FB3">
        <w:rPr>
          <w:sz w:val="24"/>
          <w:szCs w:val="24"/>
          <w:lang w:val="bg-BG"/>
        </w:rPr>
        <w:t>вх.№</w:t>
      </w:r>
      <w:proofErr w:type="gramEnd"/>
      <w:r w:rsidR="00FF36FE" w:rsidRPr="00C16FB3">
        <w:rPr>
          <w:sz w:val="24"/>
          <w:szCs w:val="24"/>
          <w:lang w:val="bg-BG"/>
        </w:rPr>
        <w:t xml:space="preserve"> С-</w:t>
      </w:r>
      <w:r w:rsidR="00FF36FE">
        <w:rPr>
          <w:sz w:val="24"/>
          <w:szCs w:val="24"/>
          <w:lang w:val="bg-BG"/>
        </w:rPr>
        <w:t>1794</w:t>
      </w:r>
      <w:r w:rsidR="00FF36FE" w:rsidRPr="00C16FB3">
        <w:rPr>
          <w:sz w:val="24"/>
          <w:szCs w:val="24"/>
          <w:lang w:val="bg-BG"/>
        </w:rPr>
        <w:t>/</w:t>
      </w:r>
      <w:r w:rsidR="00FF36FE">
        <w:rPr>
          <w:sz w:val="24"/>
          <w:szCs w:val="24"/>
          <w:lang w:val="bg-BG"/>
        </w:rPr>
        <w:t>0</w:t>
      </w:r>
      <w:r w:rsidR="00FF36FE">
        <w:rPr>
          <w:sz w:val="24"/>
          <w:szCs w:val="24"/>
          <w:lang w:val="en-US"/>
        </w:rPr>
        <w:t>2</w:t>
      </w:r>
      <w:r w:rsidR="00FF36FE" w:rsidRPr="00C16FB3">
        <w:rPr>
          <w:sz w:val="24"/>
          <w:szCs w:val="24"/>
          <w:lang w:val="bg-BG"/>
        </w:rPr>
        <w:t>.</w:t>
      </w:r>
      <w:r w:rsidR="00FF36FE">
        <w:rPr>
          <w:sz w:val="24"/>
          <w:szCs w:val="24"/>
          <w:lang w:val="en-US"/>
        </w:rPr>
        <w:t>0</w:t>
      </w:r>
      <w:r w:rsidR="00FF36FE">
        <w:rPr>
          <w:sz w:val="24"/>
          <w:szCs w:val="24"/>
          <w:lang w:val="bg-BG"/>
        </w:rPr>
        <w:t>4</w:t>
      </w:r>
      <w:r w:rsidR="00FF36FE" w:rsidRPr="00C16FB3">
        <w:rPr>
          <w:sz w:val="24"/>
          <w:szCs w:val="24"/>
          <w:lang w:val="bg-BG"/>
        </w:rPr>
        <w:t>.202</w:t>
      </w:r>
      <w:r w:rsidR="00FF36FE">
        <w:rPr>
          <w:sz w:val="24"/>
          <w:szCs w:val="24"/>
          <w:lang w:val="en-US"/>
        </w:rPr>
        <w:t>6</w:t>
      </w:r>
      <w:r w:rsidR="00FF36FE" w:rsidRPr="00C16FB3">
        <w:rPr>
          <w:sz w:val="24"/>
          <w:szCs w:val="24"/>
          <w:lang w:val="bg-BG"/>
        </w:rPr>
        <w:t xml:space="preserve">г. от Милена Георгиева Рангелова-кмет на Община </w:t>
      </w:r>
      <w:r w:rsidR="00FF36FE" w:rsidRPr="001429D5">
        <w:rPr>
          <w:sz w:val="24"/>
          <w:szCs w:val="24"/>
          <w:lang w:val="bg-BG"/>
        </w:rPr>
        <w:t xml:space="preserve">Симеоновград </w:t>
      </w:r>
      <w:r w:rsidR="00FF36FE" w:rsidRPr="001429D5">
        <w:rPr>
          <w:sz w:val="24"/>
          <w:szCs w:val="24"/>
          <w:u w:val="single"/>
          <w:lang w:val="bg-BG"/>
        </w:rPr>
        <w:t>относно:</w:t>
      </w:r>
      <w:r w:rsidR="00FF36FE" w:rsidRPr="001429D5">
        <w:rPr>
          <w:sz w:val="24"/>
          <w:lang w:val="en-US"/>
        </w:rPr>
        <w:t xml:space="preserve"> </w:t>
      </w:r>
      <w:proofErr w:type="spellStart"/>
      <w:r w:rsidR="00FF36FE" w:rsidRPr="001429D5">
        <w:rPr>
          <w:sz w:val="24"/>
          <w:szCs w:val="24"/>
        </w:rPr>
        <w:t>Приемане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на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Общинска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програма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за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закрила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на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детето</w:t>
      </w:r>
      <w:proofErr w:type="spellEnd"/>
      <w:r w:rsidR="00FF36FE" w:rsidRPr="001429D5">
        <w:rPr>
          <w:sz w:val="24"/>
          <w:szCs w:val="24"/>
        </w:rPr>
        <w:t xml:space="preserve"> </w:t>
      </w:r>
      <w:proofErr w:type="spellStart"/>
      <w:r w:rsidR="00FF36FE" w:rsidRPr="001429D5">
        <w:rPr>
          <w:sz w:val="24"/>
          <w:szCs w:val="24"/>
        </w:rPr>
        <w:t>за</w:t>
      </w:r>
      <w:proofErr w:type="spellEnd"/>
      <w:r w:rsidR="00FF36FE" w:rsidRPr="001429D5">
        <w:rPr>
          <w:sz w:val="24"/>
          <w:szCs w:val="24"/>
        </w:rPr>
        <w:t xml:space="preserve"> 2026 </w:t>
      </w:r>
      <w:proofErr w:type="spellStart"/>
      <w:r w:rsidR="00FF36FE" w:rsidRPr="001429D5">
        <w:rPr>
          <w:sz w:val="24"/>
          <w:szCs w:val="24"/>
        </w:rPr>
        <w:t>година</w:t>
      </w:r>
      <w:proofErr w:type="spellEnd"/>
      <w:r w:rsidR="00FF36FE" w:rsidRPr="001429D5">
        <w:rPr>
          <w:sz w:val="24"/>
          <w:szCs w:val="24"/>
          <w:lang w:val="bg-BG"/>
        </w:rPr>
        <w:t>.;</w:t>
      </w:r>
      <w:r w:rsidR="00FD71A1" w:rsidRPr="00FD71A1">
        <w:rPr>
          <w:bCs/>
          <w:sz w:val="24"/>
          <w:szCs w:val="24"/>
          <w:lang w:val="en-US"/>
        </w:rPr>
        <w:t xml:space="preserve"> </w:t>
      </w:r>
      <w:r w:rsidRPr="00FD71A1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</w:t>
      </w:r>
      <w:r w:rsidR="00FF36FE">
        <w:rPr>
          <w:sz w:val="24"/>
          <w:szCs w:val="24"/>
          <w:lang w:val="bg-BG"/>
        </w:rPr>
        <w:t xml:space="preserve">Постоянната комисия по </w:t>
      </w:r>
      <w:r w:rsidR="00FF36FE"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sz w:val="24"/>
          <w:szCs w:val="24"/>
          <w:lang w:val="bg-BG"/>
        </w:rPr>
        <w:t xml:space="preserve">       </w:t>
      </w:r>
    </w:p>
    <w:p w14:paraId="2E60F774" w14:textId="77777777" w:rsidR="00FF36FE" w:rsidRDefault="00FF36FE" w:rsidP="00FF36FE">
      <w:pPr>
        <w:ind w:firstLine="720"/>
        <w:jc w:val="both"/>
        <w:rPr>
          <w:b/>
          <w:sz w:val="24"/>
          <w:szCs w:val="24"/>
          <w:lang w:val="bg-BG"/>
        </w:rPr>
      </w:pP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Pr="00E73FA7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08F87C33" w14:textId="738121AB" w:rsidR="00FF36FE" w:rsidRPr="002855B2" w:rsidRDefault="00FF36FE" w:rsidP="00FF36FE">
      <w:pPr>
        <w:ind w:firstLine="720"/>
        <w:jc w:val="both"/>
        <w:rPr>
          <w:b/>
          <w:sz w:val="24"/>
          <w:szCs w:val="24"/>
          <w:lang w:val="bg-BG"/>
        </w:rPr>
      </w:pP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bg-BG"/>
        </w:rPr>
        <w:t>1794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en-US"/>
        </w:rPr>
        <w:t>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 </w:t>
      </w:r>
      <w:r>
        <w:rPr>
          <w:sz w:val="24"/>
          <w:szCs w:val="24"/>
          <w:lang w:val="bg-BG"/>
        </w:rPr>
        <w:t xml:space="preserve">и с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3FC16A86" w14:textId="77777777" w:rsidR="00FF36FE" w:rsidRDefault="00FF36FE" w:rsidP="00FF36F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224E5B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  <w:r>
        <w:rPr>
          <w:sz w:val="24"/>
          <w:szCs w:val="24"/>
          <w:lang w:val="bg-BG"/>
        </w:rPr>
        <w:t>.</w:t>
      </w:r>
    </w:p>
    <w:p w14:paraId="7A2060C8" w14:textId="77777777" w:rsidR="00FF36FE" w:rsidRDefault="00FF36FE" w:rsidP="00FF36F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>:</w:t>
      </w:r>
      <w:r>
        <w:rPr>
          <w:b/>
          <w:bCs/>
          <w:sz w:val="24"/>
          <w:szCs w:val="24"/>
          <w:lang w:val="bg-BG"/>
        </w:rPr>
        <w:t xml:space="preserve"> </w:t>
      </w:r>
      <w:r w:rsidRPr="00DC758D">
        <w:rPr>
          <w:sz w:val="24"/>
          <w:szCs w:val="24"/>
          <w:lang w:val="bg-BG"/>
        </w:rPr>
        <w:t>Нямам какво да добавя!</w:t>
      </w:r>
    </w:p>
    <w:p w14:paraId="37DEA1C1" w14:textId="1E514A93" w:rsidR="00C858C9" w:rsidRPr="00406D1C" w:rsidRDefault="00C858C9" w:rsidP="00FF36FE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="001429D5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29334D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proofErr w:type="spellStart"/>
      <w:r w:rsidR="00FD71A1" w:rsidRPr="004A0915">
        <w:rPr>
          <w:sz w:val="24"/>
          <w:szCs w:val="24"/>
        </w:rPr>
        <w:t>Докладна</w:t>
      </w:r>
      <w:proofErr w:type="spellEnd"/>
      <w:r w:rsidR="00FD71A1" w:rsidRPr="004A0915">
        <w:rPr>
          <w:sz w:val="24"/>
          <w:szCs w:val="24"/>
        </w:rPr>
        <w:t xml:space="preserve"> </w:t>
      </w:r>
      <w:proofErr w:type="spellStart"/>
      <w:r w:rsidR="00FD71A1" w:rsidRPr="004A0915">
        <w:rPr>
          <w:sz w:val="24"/>
          <w:szCs w:val="24"/>
        </w:rPr>
        <w:t>записка</w:t>
      </w:r>
      <w:proofErr w:type="spellEnd"/>
      <w:r w:rsidR="00FD71A1" w:rsidRPr="004A0915">
        <w:rPr>
          <w:sz w:val="24"/>
          <w:szCs w:val="24"/>
        </w:rPr>
        <w:t xml:space="preserve"> </w:t>
      </w:r>
      <w:r w:rsidR="00FF36FE" w:rsidRPr="00C16FB3">
        <w:rPr>
          <w:sz w:val="24"/>
          <w:szCs w:val="24"/>
          <w:lang w:val="bg-BG"/>
        </w:rPr>
        <w:t>вх.№ С-</w:t>
      </w:r>
      <w:r w:rsidR="00FF36FE">
        <w:rPr>
          <w:sz w:val="24"/>
          <w:szCs w:val="24"/>
          <w:lang w:val="bg-BG"/>
        </w:rPr>
        <w:t>1794</w:t>
      </w:r>
      <w:r w:rsidR="00FF36FE" w:rsidRPr="00C16FB3">
        <w:rPr>
          <w:sz w:val="24"/>
          <w:szCs w:val="24"/>
          <w:lang w:val="bg-BG"/>
        </w:rPr>
        <w:t>/</w:t>
      </w:r>
      <w:r w:rsidR="00FF36FE">
        <w:rPr>
          <w:sz w:val="24"/>
          <w:szCs w:val="24"/>
          <w:lang w:val="bg-BG"/>
        </w:rPr>
        <w:t>0</w:t>
      </w:r>
      <w:r w:rsidR="00FF36FE">
        <w:rPr>
          <w:sz w:val="24"/>
          <w:szCs w:val="24"/>
          <w:lang w:val="en-US"/>
        </w:rPr>
        <w:t>2</w:t>
      </w:r>
      <w:r w:rsidR="00FF36FE" w:rsidRPr="00C16FB3">
        <w:rPr>
          <w:sz w:val="24"/>
          <w:szCs w:val="24"/>
          <w:lang w:val="bg-BG"/>
        </w:rPr>
        <w:t>.</w:t>
      </w:r>
      <w:r w:rsidR="00FF36FE">
        <w:rPr>
          <w:sz w:val="24"/>
          <w:szCs w:val="24"/>
          <w:lang w:val="en-US"/>
        </w:rPr>
        <w:t>0</w:t>
      </w:r>
      <w:r w:rsidR="00FF36FE">
        <w:rPr>
          <w:sz w:val="24"/>
          <w:szCs w:val="24"/>
          <w:lang w:val="bg-BG"/>
        </w:rPr>
        <w:t>4</w:t>
      </w:r>
      <w:r w:rsidR="00FF36FE" w:rsidRPr="00C16FB3">
        <w:rPr>
          <w:sz w:val="24"/>
          <w:szCs w:val="24"/>
          <w:lang w:val="bg-BG"/>
        </w:rPr>
        <w:t>.202</w:t>
      </w:r>
      <w:r w:rsidR="00FF36FE">
        <w:rPr>
          <w:sz w:val="24"/>
          <w:szCs w:val="24"/>
          <w:lang w:val="en-US"/>
        </w:rPr>
        <w:t>6</w:t>
      </w:r>
      <w:r w:rsidR="00FF36FE" w:rsidRPr="00C16FB3">
        <w:rPr>
          <w:sz w:val="24"/>
          <w:szCs w:val="24"/>
          <w:lang w:val="bg-BG"/>
        </w:rPr>
        <w:t xml:space="preserve">г. </w:t>
      </w:r>
      <w:r w:rsidR="00FD71A1" w:rsidRPr="00C16FB3">
        <w:rPr>
          <w:sz w:val="24"/>
          <w:szCs w:val="24"/>
          <w:lang w:val="bg-BG"/>
        </w:rPr>
        <w:t xml:space="preserve">от  Милена Георгиева Рангелова-кмет на Община Симеоновград </w:t>
      </w:r>
      <w:r w:rsidR="00FD71A1" w:rsidRPr="00FD71A1">
        <w:rPr>
          <w:bCs/>
          <w:sz w:val="24"/>
          <w:szCs w:val="24"/>
          <w:u w:val="single"/>
          <w:lang w:val="bg-BG"/>
        </w:rPr>
        <w:t>относно:</w:t>
      </w:r>
      <w:r w:rsidR="00FD71A1" w:rsidRPr="00FD71A1">
        <w:rPr>
          <w:bCs/>
          <w:sz w:val="24"/>
          <w:lang w:val="en-US"/>
        </w:rPr>
        <w:t xml:space="preserve"> </w:t>
      </w:r>
      <w:r w:rsidR="00FD71A1" w:rsidRPr="00FD71A1">
        <w:rPr>
          <w:bCs/>
          <w:sz w:val="24"/>
          <w:szCs w:val="24"/>
          <w:lang w:val="bg-BG"/>
        </w:rPr>
        <w:t>Приемане на експертна оценка, изготвена от лицензиран оценител за продажба</w:t>
      </w:r>
      <w:r w:rsidR="0029334D">
        <w:rPr>
          <w:bCs/>
          <w:sz w:val="24"/>
          <w:szCs w:val="24"/>
          <w:lang w:val="bg-BG"/>
        </w:rPr>
        <w:t xml:space="preserve"> </w:t>
      </w:r>
      <w:r w:rsidR="00FD71A1" w:rsidRPr="00FD71A1">
        <w:rPr>
          <w:bCs/>
          <w:sz w:val="24"/>
          <w:szCs w:val="24"/>
          <w:lang w:val="bg-BG"/>
        </w:rPr>
        <w:t>на имот - частна общинска собственост;</w:t>
      </w:r>
      <w:r w:rsidR="00FD71A1" w:rsidRPr="00FD71A1">
        <w:rPr>
          <w:bCs/>
          <w:sz w:val="24"/>
          <w:szCs w:val="24"/>
          <w:lang w:val="en-US"/>
        </w:rPr>
        <w:t xml:space="preserve"> </w:t>
      </w:r>
      <w:r w:rsidR="00FD71A1" w:rsidRPr="00FD71A1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2F02979" w14:textId="77777777" w:rsidR="00C858C9" w:rsidRPr="004A0915" w:rsidRDefault="00C858C9" w:rsidP="00C858C9">
      <w:pPr>
        <w:jc w:val="both"/>
        <w:rPr>
          <w:bCs/>
          <w:sz w:val="24"/>
          <w:szCs w:val="24"/>
          <w:lang w:val="bg-BG"/>
        </w:rPr>
      </w:pPr>
    </w:p>
    <w:p w14:paraId="0274084A" w14:textId="77777777" w:rsidR="00C858C9" w:rsidRPr="004A0915" w:rsidRDefault="00C858C9" w:rsidP="00C858C9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386E9FC7" w14:textId="77777777" w:rsidR="00C858C9" w:rsidRPr="004A0915" w:rsidRDefault="00C858C9" w:rsidP="00C858C9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6F4652C" w14:textId="77777777" w:rsidR="00C858C9" w:rsidRPr="0096434A" w:rsidRDefault="00C858C9" w:rsidP="00C858C9">
      <w:pPr>
        <w:rPr>
          <w:b/>
          <w:sz w:val="24"/>
          <w:szCs w:val="24"/>
          <w:lang w:val="bg-BG"/>
        </w:rPr>
      </w:pPr>
    </w:p>
    <w:p w14:paraId="16128A21" w14:textId="77777777" w:rsidR="00FD71A1" w:rsidRPr="00B6321A" w:rsidRDefault="00FD71A1" w:rsidP="00FD71A1">
      <w:pPr>
        <w:jc w:val="center"/>
        <w:rPr>
          <w:b/>
          <w:sz w:val="24"/>
          <w:szCs w:val="24"/>
          <w:lang w:val="en-US"/>
        </w:rPr>
      </w:pPr>
    </w:p>
    <w:p w14:paraId="1F8115BD" w14:textId="77777777" w:rsidR="0029334D" w:rsidRPr="00DD16C3" w:rsidRDefault="0029334D" w:rsidP="0029334D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11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448F51B0" w14:textId="77777777" w:rsidR="0029334D" w:rsidRPr="003E033C" w:rsidRDefault="0029334D" w:rsidP="0029334D">
      <w:pPr>
        <w:rPr>
          <w:b/>
          <w:sz w:val="24"/>
          <w:szCs w:val="24"/>
          <w:lang w:val="bg-BG"/>
        </w:rPr>
      </w:pPr>
    </w:p>
    <w:p w14:paraId="493DA427" w14:textId="77777777" w:rsidR="0029334D" w:rsidRPr="00DD16C3" w:rsidRDefault="0029334D" w:rsidP="0029334D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5CCF567D" w14:textId="77777777" w:rsidR="0029334D" w:rsidRDefault="0029334D" w:rsidP="0029334D">
      <w:pPr>
        <w:jc w:val="center"/>
        <w:rPr>
          <w:b/>
          <w:sz w:val="24"/>
          <w:szCs w:val="24"/>
          <w:lang w:val="bg-BG"/>
        </w:rPr>
      </w:pPr>
    </w:p>
    <w:p w14:paraId="1935EFF3" w14:textId="77777777" w:rsidR="0029334D" w:rsidRPr="00C67290" w:rsidRDefault="0029334D" w:rsidP="0029334D">
      <w:pPr>
        <w:jc w:val="center"/>
        <w:rPr>
          <w:b/>
          <w:sz w:val="24"/>
          <w:szCs w:val="24"/>
          <w:lang w:val="bg-BG"/>
        </w:rPr>
      </w:pPr>
    </w:p>
    <w:p w14:paraId="4542FE64" w14:textId="77777777" w:rsidR="0029334D" w:rsidRPr="000E170F" w:rsidRDefault="0029334D" w:rsidP="0029334D">
      <w:pPr>
        <w:jc w:val="both"/>
        <w:rPr>
          <w:sz w:val="24"/>
          <w:szCs w:val="24"/>
        </w:rPr>
      </w:pPr>
      <w:r>
        <w:t xml:space="preserve">            </w:t>
      </w:r>
      <w:r w:rsidRPr="000E170F">
        <w:rPr>
          <w:sz w:val="24"/>
          <w:szCs w:val="24"/>
        </w:rPr>
        <w:t xml:space="preserve">  </w:t>
      </w:r>
      <w:proofErr w:type="spellStart"/>
      <w:proofErr w:type="gramStart"/>
      <w:r w:rsidRPr="000E170F">
        <w:rPr>
          <w:sz w:val="24"/>
          <w:szCs w:val="24"/>
        </w:rPr>
        <w:t>На</w:t>
      </w:r>
      <w:proofErr w:type="spellEnd"/>
      <w:r w:rsidRPr="000E170F">
        <w:rPr>
          <w:sz w:val="24"/>
          <w:szCs w:val="24"/>
        </w:rPr>
        <w:t xml:space="preserve">  </w:t>
      </w:r>
      <w:proofErr w:type="spellStart"/>
      <w:r w:rsidRPr="000E170F">
        <w:rPr>
          <w:sz w:val="24"/>
          <w:szCs w:val="24"/>
        </w:rPr>
        <w:t>основание</w:t>
      </w:r>
      <w:proofErr w:type="spellEnd"/>
      <w:proofErr w:type="gramEnd"/>
      <w:r w:rsidRPr="000E170F">
        <w:rPr>
          <w:sz w:val="24"/>
          <w:szCs w:val="24"/>
        </w:rPr>
        <w:t xml:space="preserve">  </w:t>
      </w:r>
      <w:proofErr w:type="spellStart"/>
      <w:r w:rsidRPr="000E170F">
        <w:rPr>
          <w:sz w:val="24"/>
          <w:szCs w:val="24"/>
        </w:rPr>
        <w:t>чл</w:t>
      </w:r>
      <w:proofErr w:type="spellEnd"/>
      <w:r w:rsidRPr="000E170F">
        <w:rPr>
          <w:sz w:val="24"/>
          <w:szCs w:val="24"/>
        </w:rPr>
        <w:t xml:space="preserve">. </w:t>
      </w:r>
      <w:proofErr w:type="gramStart"/>
      <w:r w:rsidRPr="000E170F">
        <w:rPr>
          <w:sz w:val="24"/>
          <w:szCs w:val="24"/>
        </w:rPr>
        <w:t>21,  ал</w:t>
      </w:r>
      <w:proofErr w:type="gramEnd"/>
      <w:r w:rsidRPr="000E170F">
        <w:rPr>
          <w:sz w:val="24"/>
          <w:szCs w:val="24"/>
        </w:rPr>
        <w:t>.</w:t>
      </w:r>
      <w:proofErr w:type="gramStart"/>
      <w:r w:rsidRPr="000E170F">
        <w:rPr>
          <w:sz w:val="24"/>
          <w:szCs w:val="24"/>
        </w:rPr>
        <w:t>1,  т.12</w:t>
      </w:r>
      <w:proofErr w:type="gramEnd"/>
      <w:r w:rsidRPr="000E170F">
        <w:rPr>
          <w:sz w:val="24"/>
          <w:szCs w:val="24"/>
        </w:rPr>
        <w:t xml:space="preserve">  </w:t>
      </w:r>
      <w:proofErr w:type="spellStart"/>
      <w:proofErr w:type="gramStart"/>
      <w:r w:rsidRPr="000E170F">
        <w:rPr>
          <w:sz w:val="24"/>
          <w:szCs w:val="24"/>
        </w:rPr>
        <w:t>от</w:t>
      </w:r>
      <w:proofErr w:type="spellEnd"/>
      <w:r w:rsidRPr="000E170F">
        <w:rPr>
          <w:sz w:val="24"/>
          <w:szCs w:val="24"/>
        </w:rPr>
        <w:t xml:space="preserve">  ЗМСМА</w:t>
      </w:r>
      <w:proofErr w:type="gramEnd"/>
      <w:r w:rsidRPr="000E170F">
        <w:rPr>
          <w:sz w:val="24"/>
          <w:szCs w:val="24"/>
        </w:rPr>
        <w:t xml:space="preserve"> и </w:t>
      </w:r>
      <w:proofErr w:type="spellStart"/>
      <w:r w:rsidRPr="000E170F">
        <w:rPr>
          <w:sz w:val="24"/>
          <w:szCs w:val="24"/>
        </w:rPr>
        <w:t>чл</w:t>
      </w:r>
      <w:proofErr w:type="spellEnd"/>
      <w:r w:rsidRPr="000E170F">
        <w:rPr>
          <w:sz w:val="24"/>
          <w:szCs w:val="24"/>
        </w:rPr>
        <w:t xml:space="preserve">. 3, ал.1 </w:t>
      </w:r>
      <w:proofErr w:type="spellStart"/>
      <w:r w:rsidRPr="000E170F">
        <w:rPr>
          <w:sz w:val="24"/>
          <w:szCs w:val="24"/>
        </w:rPr>
        <w:t>от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Правилника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прилагане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на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Закона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закрила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на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детето</w:t>
      </w:r>
      <w:proofErr w:type="spellEnd"/>
      <w:r w:rsidRPr="000E170F">
        <w:rPr>
          <w:sz w:val="24"/>
          <w:szCs w:val="24"/>
        </w:rPr>
        <w:t xml:space="preserve">, </w:t>
      </w:r>
      <w:proofErr w:type="spellStart"/>
      <w:r w:rsidRPr="000E170F">
        <w:rPr>
          <w:sz w:val="24"/>
          <w:szCs w:val="24"/>
        </w:rPr>
        <w:t>във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връзка</w:t>
      </w:r>
      <w:proofErr w:type="spellEnd"/>
      <w:r w:rsidRPr="000E170F">
        <w:rPr>
          <w:sz w:val="24"/>
          <w:szCs w:val="24"/>
        </w:rPr>
        <w:t xml:space="preserve"> с </w:t>
      </w:r>
      <w:proofErr w:type="spellStart"/>
      <w:r w:rsidRPr="000E170F">
        <w:rPr>
          <w:sz w:val="24"/>
          <w:szCs w:val="24"/>
        </w:rPr>
        <w:t>чл</w:t>
      </w:r>
      <w:proofErr w:type="spellEnd"/>
      <w:r w:rsidRPr="000E170F">
        <w:rPr>
          <w:sz w:val="24"/>
          <w:szCs w:val="24"/>
        </w:rPr>
        <w:t xml:space="preserve">. 21, ал.1, т.1 </w:t>
      </w:r>
      <w:proofErr w:type="spellStart"/>
      <w:r w:rsidRPr="000E170F">
        <w:rPr>
          <w:sz w:val="24"/>
          <w:szCs w:val="24"/>
        </w:rPr>
        <w:t>от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Закона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закрила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на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детето</w:t>
      </w:r>
      <w:proofErr w:type="spellEnd"/>
      <w:r w:rsidRPr="000E170F">
        <w:rPr>
          <w:sz w:val="24"/>
          <w:szCs w:val="24"/>
        </w:rPr>
        <w:t xml:space="preserve">, </w:t>
      </w:r>
      <w:proofErr w:type="spellStart"/>
      <w:r w:rsidRPr="000E170F">
        <w:rPr>
          <w:sz w:val="24"/>
          <w:szCs w:val="24"/>
        </w:rPr>
        <w:t>ОбС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Симеоновград</w:t>
      </w:r>
      <w:proofErr w:type="spellEnd"/>
    </w:p>
    <w:p w14:paraId="36261640" w14:textId="77777777" w:rsidR="0029334D" w:rsidRPr="000E170F" w:rsidRDefault="0029334D" w:rsidP="0029334D">
      <w:pPr>
        <w:rPr>
          <w:sz w:val="24"/>
          <w:szCs w:val="24"/>
        </w:rPr>
      </w:pPr>
    </w:p>
    <w:p w14:paraId="6E305982" w14:textId="77777777" w:rsidR="0029334D" w:rsidRPr="000E170F" w:rsidRDefault="0029334D" w:rsidP="0029334D">
      <w:pPr>
        <w:jc w:val="center"/>
        <w:rPr>
          <w:b/>
          <w:sz w:val="24"/>
          <w:szCs w:val="24"/>
        </w:rPr>
      </w:pPr>
      <w:r w:rsidRPr="000E170F">
        <w:rPr>
          <w:b/>
          <w:sz w:val="24"/>
          <w:szCs w:val="24"/>
        </w:rPr>
        <w:t>Р Е Ш И:</w:t>
      </w:r>
    </w:p>
    <w:p w14:paraId="4FE6BC46" w14:textId="77777777" w:rsidR="0029334D" w:rsidRPr="000E170F" w:rsidRDefault="0029334D" w:rsidP="0029334D">
      <w:pPr>
        <w:rPr>
          <w:sz w:val="24"/>
          <w:szCs w:val="24"/>
        </w:rPr>
      </w:pPr>
    </w:p>
    <w:p w14:paraId="61D1A092" w14:textId="77777777" w:rsidR="0029334D" w:rsidRPr="000E170F" w:rsidRDefault="0029334D" w:rsidP="0029334D">
      <w:pPr>
        <w:jc w:val="both"/>
        <w:rPr>
          <w:sz w:val="24"/>
          <w:szCs w:val="24"/>
        </w:rPr>
      </w:pPr>
      <w:r w:rsidRPr="000E170F">
        <w:rPr>
          <w:sz w:val="24"/>
          <w:szCs w:val="24"/>
        </w:rPr>
        <w:t xml:space="preserve">           </w:t>
      </w:r>
      <w:proofErr w:type="spellStart"/>
      <w:r w:rsidRPr="000E170F">
        <w:rPr>
          <w:sz w:val="24"/>
          <w:szCs w:val="24"/>
        </w:rPr>
        <w:t>Общински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съвет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Симеоновград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приема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Общинска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програма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закрила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на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детето</w:t>
      </w:r>
      <w:proofErr w:type="spellEnd"/>
      <w:r w:rsidRPr="000E170F">
        <w:rPr>
          <w:sz w:val="24"/>
          <w:szCs w:val="24"/>
        </w:rPr>
        <w:t xml:space="preserve"> </w:t>
      </w:r>
      <w:proofErr w:type="spellStart"/>
      <w:r w:rsidRPr="000E170F">
        <w:rPr>
          <w:sz w:val="24"/>
          <w:szCs w:val="24"/>
        </w:rPr>
        <w:t>за</w:t>
      </w:r>
      <w:proofErr w:type="spellEnd"/>
      <w:r w:rsidRPr="000E170F">
        <w:rPr>
          <w:sz w:val="24"/>
          <w:szCs w:val="24"/>
        </w:rPr>
        <w:t xml:space="preserve"> 2026 </w:t>
      </w:r>
      <w:proofErr w:type="spellStart"/>
      <w:r w:rsidRPr="000E170F">
        <w:rPr>
          <w:sz w:val="24"/>
          <w:szCs w:val="24"/>
        </w:rPr>
        <w:t>година</w:t>
      </w:r>
      <w:proofErr w:type="spellEnd"/>
      <w:r w:rsidRPr="000E170F">
        <w:rPr>
          <w:sz w:val="24"/>
          <w:szCs w:val="24"/>
        </w:rPr>
        <w:t xml:space="preserve"> на Община Симеоновград.</w:t>
      </w:r>
    </w:p>
    <w:p w14:paraId="6482321C" w14:textId="77777777" w:rsidR="00FD71A1" w:rsidRDefault="00FD71A1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43A9D204" w14:textId="1244CD12" w:rsidR="00E15F0E" w:rsidRPr="007A557D" w:rsidRDefault="00E15F0E" w:rsidP="00E15F0E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</w:t>
      </w:r>
      <w:r w:rsidRPr="007A557D">
        <w:rPr>
          <w:b/>
          <w:sz w:val="24"/>
          <w:szCs w:val="24"/>
          <w:u w:val="single"/>
          <w:lang w:val="bg-BG"/>
        </w:rPr>
        <w:t xml:space="preserve">ПО ДЕВЕТА ТОЧКА ОТ ДНЕВНИЯ РЕД:  </w:t>
      </w:r>
    </w:p>
    <w:p w14:paraId="64EAC78E" w14:textId="77777777" w:rsidR="00E15F0E" w:rsidRDefault="00E15F0E" w:rsidP="00E15F0E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1D8D8552" w14:textId="77777777" w:rsidR="0055114E" w:rsidRPr="004F2AB4" w:rsidRDefault="0055114E" w:rsidP="001429D5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Pr="0047403D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вх.№ </w:t>
      </w:r>
      <w:r w:rsidRPr="00A6237C">
        <w:rPr>
          <w:sz w:val="24"/>
          <w:szCs w:val="24"/>
          <w:lang w:val="bg-BG"/>
        </w:rPr>
        <w:t>С-</w:t>
      </w:r>
      <w:r>
        <w:rPr>
          <w:sz w:val="24"/>
          <w:szCs w:val="24"/>
          <w:lang w:val="en-US"/>
        </w:rPr>
        <w:t>2044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15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4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г.</w:t>
      </w:r>
      <w:r>
        <w:rPr>
          <w:sz w:val="24"/>
          <w:szCs w:val="24"/>
          <w:lang w:val="en-US"/>
        </w:rPr>
        <w:t xml:space="preserve"> </w:t>
      </w:r>
      <w:r w:rsidRPr="0047403D">
        <w:rPr>
          <w:sz w:val="24"/>
          <w:szCs w:val="24"/>
          <w:lang w:val="bg-BG"/>
        </w:rPr>
        <w:t>от</w:t>
      </w:r>
      <w:r>
        <w:rPr>
          <w:sz w:val="24"/>
          <w:szCs w:val="24"/>
          <w:lang w:val="en-US"/>
        </w:rPr>
        <w:t xml:space="preserve"> </w:t>
      </w:r>
      <w:r w:rsidRPr="0047403D">
        <w:rPr>
          <w:sz w:val="24"/>
          <w:szCs w:val="24"/>
          <w:lang w:val="bg-BG"/>
        </w:rPr>
        <w:t xml:space="preserve">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</w:t>
      </w:r>
      <w:r w:rsidRPr="004077CC">
        <w:rPr>
          <w:b/>
          <w:sz w:val="24"/>
          <w:szCs w:val="24"/>
          <w:lang w:val="bg-BG"/>
        </w:rPr>
        <w:t>:</w:t>
      </w:r>
      <w:r w:rsidRPr="0047403D">
        <w:rPr>
          <w:b/>
          <w:sz w:val="24"/>
          <w:szCs w:val="24"/>
          <w:lang w:val="bg-BG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Приемане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на</w:t>
      </w:r>
      <w:proofErr w:type="spellEnd"/>
      <w:r w:rsidRPr="004F2AB4">
        <w:rPr>
          <w:b/>
          <w:color w:val="000000"/>
          <w:sz w:val="24"/>
          <w:szCs w:val="24"/>
        </w:rPr>
        <w:t xml:space="preserve"> „</w:t>
      </w:r>
      <w:proofErr w:type="spellStart"/>
      <w:r w:rsidRPr="004F2AB4">
        <w:rPr>
          <w:b/>
          <w:color w:val="000000"/>
          <w:sz w:val="24"/>
          <w:szCs w:val="24"/>
        </w:rPr>
        <w:t>Програма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за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енергийна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ефективност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на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Община</w:t>
      </w:r>
      <w:proofErr w:type="spellEnd"/>
      <w:r w:rsidRPr="004F2AB4">
        <w:rPr>
          <w:b/>
          <w:color w:val="000000"/>
          <w:sz w:val="24"/>
          <w:szCs w:val="24"/>
        </w:rPr>
        <w:t xml:space="preserve"> </w:t>
      </w:r>
      <w:proofErr w:type="spellStart"/>
      <w:r w:rsidRPr="004F2AB4">
        <w:rPr>
          <w:b/>
          <w:color w:val="000000"/>
          <w:sz w:val="24"/>
          <w:szCs w:val="24"/>
        </w:rPr>
        <w:t>Симеоноврад</w:t>
      </w:r>
      <w:proofErr w:type="spellEnd"/>
      <w:r w:rsidRPr="004F2AB4">
        <w:rPr>
          <w:b/>
          <w:color w:val="000000"/>
          <w:sz w:val="24"/>
          <w:szCs w:val="24"/>
        </w:rPr>
        <w:t xml:space="preserve"> 2026-2031г.</w:t>
      </w:r>
      <w:r w:rsidRPr="004F2AB4">
        <w:rPr>
          <w:b/>
          <w:sz w:val="24"/>
          <w:szCs w:val="24"/>
          <w:lang w:val="bg-BG"/>
        </w:rPr>
        <w:t>;</w:t>
      </w:r>
    </w:p>
    <w:p w14:paraId="158736C9" w14:textId="77777777" w:rsidR="00E15F0E" w:rsidRPr="00BC56F4" w:rsidRDefault="00E15F0E" w:rsidP="00E15F0E">
      <w:pPr>
        <w:jc w:val="both"/>
        <w:rPr>
          <w:b/>
          <w:sz w:val="24"/>
          <w:szCs w:val="24"/>
          <w:lang w:val="en-US"/>
        </w:rPr>
      </w:pPr>
    </w:p>
    <w:p w14:paraId="5915477B" w14:textId="73EDABE9" w:rsidR="00E15F0E" w:rsidRDefault="00E15F0E" w:rsidP="001429D5">
      <w:pPr>
        <w:ind w:firstLine="720"/>
        <w:jc w:val="both"/>
        <w:rPr>
          <w:b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="0055114E" w:rsidRPr="0047403D">
        <w:rPr>
          <w:sz w:val="24"/>
          <w:szCs w:val="24"/>
          <w:lang w:val="bg-BG"/>
        </w:rPr>
        <w:t xml:space="preserve">Докладна записка </w:t>
      </w:r>
      <w:proofErr w:type="gramStart"/>
      <w:r w:rsidR="0055114E" w:rsidRPr="0047403D">
        <w:rPr>
          <w:sz w:val="24"/>
          <w:szCs w:val="24"/>
          <w:lang w:val="bg-BG"/>
        </w:rPr>
        <w:t>вх.№</w:t>
      </w:r>
      <w:proofErr w:type="gramEnd"/>
      <w:r w:rsidR="0055114E" w:rsidRPr="0047403D">
        <w:rPr>
          <w:sz w:val="24"/>
          <w:szCs w:val="24"/>
          <w:lang w:val="bg-BG"/>
        </w:rPr>
        <w:t xml:space="preserve"> </w:t>
      </w:r>
      <w:r w:rsidR="0055114E" w:rsidRPr="00A6237C">
        <w:rPr>
          <w:sz w:val="24"/>
          <w:szCs w:val="24"/>
          <w:lang w:val="bg-BG"/>
        </w:rPr>
        <w:t>С-</w:t>
      </w:r>
      <w:r w:rsidR="0055114E">
        <w:rPr>
          <w:sz w:val="24"/>
          <w:szCs w:val="24"/>
          <w:lang w:val="en-US"/>
        </w:rPr>
        <w:t>2044</w:t>
      </w:r>
      <w:r w:rsidR="0055114E" w:rsidRPr="0047403D">
        <w:rPr>
          <w:sz w:val="24"/>
          <w:szCs w:val="24"/>
          <w:lang w:val="bg-BG"/>
        </w:rPr>
        <w:t>/</w:t>
      </w:r>
      <w:r w:rsidR="0055114E">
        <w:rPr>
          <w:sz w:val="24"/>
          <w:szCs w:val="24"/>
          <w:lang w:val="en-US"/>
        </w:rPr>
        <w:t>15</w:t>
      </w:r>
      <w:r w:rsidR="0055114E" w:rsidRPr="0047403D">
        <w:rPr>
          <w:sz w:val="24"/>
          <w:szCs w:val="24"/>
          <w:lang w:val="bg-BG"/>
        </w:rPr>
        <w:t>.</w:t>
      </w:r>
      <w:r w:rsidR="0055114E" w:rsidRPr="0047403D">
        <w:rPr>
          <w:sz w:val="24"/>
          <w:szCs w:val="24"/>
          <w:lang w:val="en-US"/>
        </w:rPr>
        <w:t>0</w:t>
      </w:r>
      <w:r w:rsidR="0055114E">
        <w:rPr>
          <w:sz w:val="24"/>
          <w:szCs w:val="24"/>
          <w:lang w:val="en-US"/>
        </w:rPr>
        <w:t>4</w:t>
      </w:r>
      <w:r w:rsidR="0055114E" w:rsidRPr="0047403D">
        <w:rPr>
          <w:sz w:val="24"/>
          <w:szCs w:val="24"/>
          <w:lang w:val="bg-BG"/>
        </w:rPr>
        <w:t>.202</w:t>
      </w:r>
      <w:r w:rsidR="0055114E" w:rsidRPr="0047403D">
        <w:rPr>
          <w:sz w:val="24"/>
          <w:szCs w:val="24"/>
          <w:lang w:val="en-US"/>
        </w:rPr>
        <w:t>6</w:t>
      </w:r>
      <w:r w:rsidR="0055114E" w:rsidRPr="0047403D">
        <w:rPr>
          <w:sz w:val="24"/>
          <w:szCs w:val="24"/>
          <w:lang w:val="bg-BG"/>
        </w:rPr>
        <w:t>г.</w:t>
      </w:r>
      <w:r w:rsidR="0055114E">
        <w:rPr>
          <w:sz w:val="24"/>
          <w:szCs w:val="24"/>
          <w:lang w:val="en-US"/>
        </w:rPr>
        <w:t xml:space="preserve"> </w:t>
      </w:r>
      <w:r w:rsidR="0055114E" w:rsidRPr="0047403D">
        <w:rPr>
          <w:sz w:val="24"/>
          <w:szCs w:val="24"/>
          <w:lang w:val="bg-BG"/>
        </w:rPr>
        <w:t>от</w:t>
      </w:r>
      <w:r w:rsidR="0055114E">
        <w:rPr>
          <w:sz w:val="24"/>
          <w:szCs w:val="24"/>
          <w:lang w:val="en-US"/>
        </w:rPr>
        <w:t xml:space="preserve"> </w:t>
      </w:r>
      <w:r w:rsidR="0055114E" w:rsidRPr="0047403D">
        <w:rPr>
          <w:sz w:val="24"/>
          <w:szCs w:val="24"/>
          <w:lang w:val="bg-BG"/>
        </w:rPr>
        <w:t xml:space="preserve">Милена Георгиева Рангелова-кмет на Община Симеоновград </w:t>
      </w:r>
      <w:r w:rsidR="0055114E" w:rsidRPr="0055114E">
        <w:rPr>
          <w:bCs/>
          <w:sz w:val="24"/>
          <w:szCs w:val="24"/>
          <w:u w:val="single"/>
          <w:lang w:val="bg-BG"/>
        </w:rPr>
        <w:t>относно</w:t>
      </w:r>
      <w:r w:rsidR="0055114E" w:rsidRPr="0055114E">
        <w:rPr>
          <w:bCs/>
          <w:sz w:val="24"/>
          <w:szCs w:val="24"/>
          <w:lang w:val="bg-BG"/>
        </w:rPr>
        <w:t xml:space="preserve">: </w:t>
      </w:r>
      <w:proofErr w:type="spellStart"/>
      <w:r w:rsidR="0055114E" w:rsidRPr="0055114E">
        <w:rPr>
          <w:bCs/>
          <w:color w:val="000000"/>
          <w:sz w:val="24"/>
          <w:szCs w:val="24"/>
        </w:rPr>
        <w:t>Приемане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„</w:t>
      </w:r>
      <w:proofErr w:type="spellStart"/>
      <w:r w:rsidR="0055114E" w:rsidRPr="0055114E">
        <w:rPr>
          <w:bCs/>
          <w:color w:val="000000"/>
          <w:sz w:val="24"/>
          <w:szCs w:val="24"/>
        </w:rPr>
        <w:t>Програма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за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енергийна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ефективност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Община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Симеоноврад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2026-2031г.</w:t>
      </w:r>
      <w:r w:rsidR="0055114E" w:rsidRPr="0055114E">
        <w:rPr>
          <w:bCs/>
          <w:sz w:val="24"/>
          <w:szCs w:val="24"/>
          <w:lang w:val="bg-BG"/>
        </w:rPr>
        <w:t>;</w:t>
      </w:r>
      <w:r w:rsidR="0055114E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</w:t>
      </w:r>
      <w:r w:rsidRPr="00955514">
        <w:rPr>
          <w:sz w:val="24"/>
          <w:szCs w:val="24"/>
          <w:lang w:val="bg-BG"/>
        </w:rPr>
        <w:t xml:space="preserve">„Териториално-селищно устройство, </w:t>
      </w:r>
      <w:r w:rsidRPr="00955514">
        <w:rPr>
          <w:sz w:val="24"/>
          <w:szCs w:val="24"/>
          <w:lang w:val="bg-BG"/>
        </w:rPr>
        <w:lastRenderedPageBreak/>
        <w:t>общинска собственост, инфраструктура, строителство, транспорт и екология. Селско и горско стопанство.”</w:t>
      </w:r>
    </w:p>
    <w:p w14:paraId="2064159F" w14:textId="1751E201" w:rsidR="00E15F0E" w:rsidRDefault="00E15F0E" w:rsidP="0055114E">
      <w:pPr>
        <w:ind w:firstLine="720"/>
        <w:jc w:val="both"/>
        <w:rPr>
          <w:sz w:val="24"/>
          <w:szCs w:val="24"/>
          <w:lang w:val="bg-BG"/>
        </w:rPr>
      </w:pP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Pr="00F61A36">
        <w:rPr>
          <w:bCs/>
          <w:color w:val="000000" w:themeColor="text1"/>
          <w:sz w:val="24"/>
          <w:szCs w:val="24"/>
          <w:lang w:val="bg-BG"/>
        </w:rPr>
        <w:t>”</w:t>
      </w:r>
      <w:r w:rsidRPr="002A0E0D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3A9E49BB" w14:textId="2C3B2935" w:rsidR="00E15F0E" w:rsidRPr="00434531" w:rsidRDefault="00E15F0E" w:rsidP="0055114E">
      <w:pPr>
        <w:ind w:firstLine="720"/>
        <w:jc w:val="both"/>
        <w:rPr>
          <w:sz w:val="24"/>
          <w:szCs w:val="24"/>
          <w:lang w:val="bg-BG"/>
        </w:rPr>
      </w:pP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55114E" w:rsidRPr="0047403D">
        <w:rPr>
          <w:sz w:val="24"/>
          <w:szCs w:val="24"/>
          <w:lang w:val="bg-BG"/>
        </w:rPr>
        <w:t xml:space="preserve">вх.№ </w:t>
      </w:r>
      <w:r w:rsidR="0055114E" w:rsidRPr="00A6237C">
        <w:rPr>
          <w:sz w:val="24"/>
          <w:szCs w:val="24"/>
          <w:lang w:val="bg-BG"/>
        </w:rPr>
        <w:t>С-</w:t>
      </w:r>
      <w:r w:rsidR="0055114E">
        <w:rPr>
          <w:sz w:val="24"/>
          <w:szCs w:val="24"/>
          <w:lang w:val="en-US"/>
        </w:rPr>
        <w:t>2044</w:t>
      </w:r>
      <w:r w:rsidR="0055114E" w:rsidRPr="0047403D">
        <w:rPr>
          <w:sz w:val="24"/>
          <w:szCs w:val="24"/>
          <w:lang w:val="bg-BG"/>
        </w:rPr>
        <w:t>/</w:t>
      </w:r>
      <w:r w:rsidR="0055114E">
        <w:rPr>
          <w:sz w:val="24"/>
          <w:szCs w:val="24"/>
          <w:lang w:val="en-US"/>
        </w:rPr>
        <w:t>15</w:t>
      </w:r>
      <w:r w:rsidR="0055114E" w:rsidRPr="0047403D">
        <w:rPr>
          <w:sz w:val="24"/>
          <w:szCs w:val="24"/>
          <w:lang w:val="bg-BG"/>
        </w:rPr>
        <w:t>.</w:t>
      </w:r>
      <w:r w:rsidR="0055114E" w:rsidRPr="0047403D">
        <w:rPr>
          <w:sz w:val="24"/>
          <w:szCs w:val="24"/>
          <w:lang w:val="en-US"/>
        </w:rPr>
        <w:t>0</w:t>
      </w:r>
      <w:r w:rsidR="0055114E">
        <w:rPr>
          <w:sz w:val="24"/>
          <w:szCs w:val="24"/>
          <w:lang w:val="en-US"/>
        </w:rPr>
        <w:t>4</w:t>
      </w:r>
      <w:r w:rsidR="0055114E" w:rsidRPr="0047403D">
        <w:rPr>
          <w:sz w:val="24"/>
          <w:szCs w:val="24"/>
          <w:lang w:val="bg-BG"/>
        </w:rPr>
        <w:t>.202</w:t>
      </w:r>
      <w:r w:rsidR="0055114E" w:rsidRPr="0047403D">
        <w:rPr>
          <w:sz w:val="24"/>
          <w:szCs w:val="24"/>
          <w:lang w:val="en-US"/>
        </w:rPr>
        <w:t>6</w:t>
      </w:r>
      <w:r w:rsidR="0055114E" w:rsidRPr="0047403D">
        <w:rPr>
          <w:sz w:val="24"/>
          <w:szCs w:val="24"/>
          <w:lang w:val="bg-BG"/>
        </w:rPr>
        <w:t>г.</w:t>
      </w:r>
      <w:r w:rsidR="0055114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7E5D7864" w14:textId="77777777" w:rsidR="0055114E" w:rsidRDefault="00E15F0E" w:rsidP="0055114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8D6FF2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32D12E5" w14:textId="072054AF" w:rsidR="00E15F0E" w:rsidRPr="0055114E" w:rsidRDefault="00E15F0E" w:rsidP="0055114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B333E09" w14:textId="6CC40351" w:rsidR="00E15F0E" w:rsidRPr="00406D1C" w:rsidRDefault="00E15F0E" w:rsidP="0055114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344BA9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55114E" w:rsidRPr="0047403D">
        <w:rPr>
          <w:sz w:val="24"/>
          <w:szCs w:val="24"/>
          <w:lang w:val="bg-BG"/>
        </w:rPr>
        <w:t xml:space="preserve">Докладна записка вх.№ </w:t>
      </w:r>
      <w:r w:rsidR="0055114E" w:rsidRPr="00A6237C">
        <w:rPr>
          <w:sz w:val="24"/>
          <w:szCs w:val="24"/>
          <w:lang w:val="bg-BG"/>
        </w:rPr>
        <w:t>С-</w:t>
      </w:r>
      <w:r w:rsidR="0055114E">
        <w:rPr>
          <w:sz w:val="24"/>
          <w:szCs w:val="24"/>
          <w:lang w:val="en-US"/>
        </w:rPr>
        <w:t>2044</w:t>
      </w:r>
      <w:r w:rsidR="0055114E" w:rsidRPr="0047403D">
        <w:rPr>
          <w:sz w:val="24"/>
          <w:szCs w:val="24"/>
          <w:lang w:val="bg-BG"/>
        </w:rPr>
        <w:t>/</w:t>
      </w:r>
      <w:r w:rsidR="0055114E">
        <w:rPr>
          <w:sz w:val="24"/>
          <w:szCs w:val="24"/>
          <w:lang w:val="en-US"/>
        </w:rPr>
        <w:t>15</w:t>
      </w:r>
      <w:r w:rsidR="0055114E" w:rsidRPr="0047403D">
        <w:rPr>
          <w:sz w:val="24"/>
          <w:szCs w:val="24"/>
          <w:lang w:val="bg-BG"/>
        </w:rPr>
        <w:t>.</w:t>
      </w:r>
      <w:r w:rsidR="0055114E" w:rsidRPr="0047403D">
        <w:rPr>
          <w:sz w:val="24"/>
          <w:szCs w:val="24"/>
          <w:lang w:val="en-US"/>
        </w:rPr>
        <w:t>0</w:t>
      </w:r>
      <w:r w:rsidR="0055114E">
        <w:rPr>
          <w:sz w:val="24"/>
          <w:szCs w:val="24"/>
          <w:lang w:val="en-US"/>
        </w:rPr>
        <w:t>4</w:t>
      </w:r>
      <w:r w:rsidR="0055114E" w:rsidRPr="0047403D">
        <w:rPr>
          <w:sz w:val="24"/>
          <w:szCs w:val="24"/>
          <w:lang w:val="bg-BG"/>
        </w:rPr>
        <w:t>.202</w:t>
      </w:r>
      <w:r w:rsidR="0055114E" w:rsidRPr="0047403D">
        <w:rPr>
          <w:sz w:val="24"/>
          <w:szCs w:val="24"/>
          <w:lang w:val="en-US"/>
        </w:rPr>
        <w:t>6</w:t>
      </w:r>
      <w:r w:rsidR="0055114E" w:rsidRPr="0047403D">
        <w:rPr>
          <w:sz w:val="24"/>
          <w:szCs w:val="24"/>
          <w:lang w:val="bg-BG"/>
        </w:rPr>
        <w:t>г.</w:t>
      </w:r>
      <w:r w:rsidR="0055114E">
        <w:rPr>
          <w:sz w:val="24"/>
          <w:szCs w:val="24"/>
          <w:lang w:val="en-US"/>
        </w:rPr>
        <w:t xml:space="preserve"> </w:t>
      </w:r>
      <w:r w:rsidR="0055114E" w:rsidRPr="0047403D">
        <w:rPr>
          <w:sz w:val="24"/>
          <w:szCs w:val="24"/>
          <w:lang w:val="bg-BG"/>
        </w:rPr>
        <w:t>от</w:t>
      </w:r>
      <w:r w:rsidR="0055114E">
        <w:rPr>
          <w:sz w:val="24"/>
          <w:szCs w:val="24"/>
          <w:lang w:val="en-US"/>
        </w:rPr>
        <w:t xml:space="preserve"> </w:t>
      </w:r>
      <w:r w:rsidR="0055114E" w:rsidRPr="0047403D">
        <w:rPr>
          <w:sz w:val="24"/>
          <w:szCs w:val="24"/>
          <w:lang w:val="bg-BG"/>
        </w:rPr>
        <w:t xml:space="preserve">Милена Георгиева Рангелова-кмет на Община Симеоновград </w:t>
      </w:r>
      <w:r w:rsidR="0055114E" w:rsidRPr="0055114E">
        <w:rPr>
          <w:bCs/>
          <w:sz w:val="24"/>
          <w:szCs w:val="24"/>
          <w:u w:val="single"/>
          <w:lang w:val="bg-BG"/>
        </w:rPr>
        <w:t>относно</w:t>
      </w:r>
      <w:r w:rsidR="0055114E" w:rsidRPr="0055114E">
        <w:rPr>
          <w:bCs/>
          <w:sz w:val="24"/>
          <w:szCs w:val="24"/>
          <w:lang w:val="bg-BG"/>
        </w:rPr>
        <w:t xml:space="preserve">: </w:t>
      </w:r>
      <w:proofErr w:type="spellStart"/>
      <w:r w:rsidR="0055114E" w:rsidRPr="0055114E">
        <w:rPr>
          <w:bCs/>
          <w:color w:val="000000"/>
          <w:sz w:val="24"/>
          <w:szCs w:val="24"/>
        </w:rPr>
        <w:t>Приемане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„</w:t>
      </w:r>
      <w:proofErr w:type="spellStart"/>
      <w:r w:rsidR="0055114E" w:rsidRPr="0055114E">
        <w:rPr>
          <w:bCs/>
          <w:color w:val="000000"/>
          <w:sz w:val="24"/>
          <w:szCs w:val="24"/>
        </w:rPr>
        <w:t>Програма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за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енергийна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ефективност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Община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</w:t>
      </w:r>
      <w:proofErr w:type="spellStart"/>
      <w:r w:rsidR="0055114E" w:rsidRPr="0055114E">
        <w:rPr>
          <w:bCs/>
          <w:color w:val="000000"/>
          <w:sz w:val="24"/>
          <w:szCs w:val="24"/>
        </w:rPr>
        <w:t>Симеоноврад</w:t>
      </w:r>
      <w:proofErr w:type="spellEnd"/>
      <w:r w:rsidR="0055114E" w:rsidRPr="0055114E">
        <w:rPr>
          <w:bCs/>
          <w:color w:val="000000"/>
          <w:sz w:val="24"/>
          <w:szCs w:val="24"/>
        </w:rPr>
        <w:t xml:space="preserve"> 2026-2031г.</w:t>
      </w:r>
      <w:r w:rsidR="0055114E" w:rsidRPr="0055114E">
        <w:rPr>
          <w:bCs/>
          <w:sz w:val="24"/>
          <w:szCs w:val="24"/>
          <w:lang w:val="bg-BG"/>
        </w:rPr>
        <w:t>;</w:t>
      </w:r>
      <w:r w:rsidR="0055114E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</w:t>
      </w:r>
      <w:r w:rsidR="0055114E">
        <w:rPr>
          <w:sz w:val="24"/>
          <w:szCs w:val="24"/>
          <w:lang w:val="bg-BG"/>
        </w:rPr>
        <w:t>.</w:t>
      </w:r>
    </w:p>
    <w:p w14:paraId="27DFCA6B" w14:textId="77777777" w:rsidR="00E15F0E" w:rsidRPr="004A0915" w:rsidRDefault="00E15F0E" w:rsidP="00E15F0E">
      <w:pPr>
        <w:jc w:val="both"/>
        <w:rPr>
          <w:bCs/>
          <w:sz w:val="24"/>
          <w:szCs w:val="24"/>
          <w:lang w:val="bg-BG"/>
        </w:rPr>
      </w:pPr>
    </w:p>
    <w:p w14:paraId="4F653B1E" w14:textId="77777777" w:rsidR="00E15F0E" w:rsidRPr="004A0915" w:rsidRDefault="00E15F0E" w:rsidP="00E15F0E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999DC57" w14:textId="77777777" w:rsidR="00E15F0E" w:rsidRPr="004A0915" w:rsidRDefault="00E15F0E" w:rsidP="00E15F0E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1EA6EBC5" w14:textId="77777777" w:rsidR="00E15F0E" w:rsidRPr="0096434A" w:rsidRDefault="00E15F0E" w:rsidP="00E15F0E">
      <w:pPr>
        <w:rPr>
          <w:b/>
          <w:sz w:val="24"/>
          <w:szCs w:val="24"/>
          <w:lang w:val="bg-BG"/>
        </w:rPr>
      </w:pPr>
    </w:p>
    <w:p w14:paraId="05E6E955" w14:textId="77777777" w:rsidR="00344BA9" w:rsidRPr="000C4357" w:rsidRDefault="00344BA9" w:rsidP="000C4357">
      <w:pPr>
        <w:rPr>
          <w:b/>
          <w:sz w:val="24"/>
          <w:szCs w:val="24"/>
          <w:lang w:val="bg-BG"/>
        </w:rPr>
      </w:pPr>
    </w:p>
    <w:p w14:paraId="6F35B4B2" w14:textId="77777777" w:rsidR="0055114E" w:rsidRPr="00DD16C3" w:rsidRDefault="0055114E" w:rsidP="0055114E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12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A620F5D" w14:textId="77777777" w:rsidR="0055114E" w:rsidRDefault="0055114E" w:rsidP="0055114E">
      <w:pPr>
        <w:rPr>
          <w:b/>
          <w:sz w:val="24"/>
          <w:szCs w:val="24"/>
          <w:lang w:val="en-US"/>
        </w:rPr>
      </w:pPr>
    </w:p>
    <w:p w14:paraId="1EF468FC" w14:textId="77777777" w:rsidR="0055114E" w:rsidRPr="00B3732D" w:rsidRDefault="0055114E" w:rsidP="0055114E">
      <w:pPr>
        <w:rPr>
          <w:b/>
          <w:sz w:val="24"/>
          <w:szCs w:val="24"/>
          <w:lang w:val="en-US"/>
        </w:rPr>
      </w:pPr>
    </w:p>
    <w:p w14:paraId="216C4B50" w14:textId="77777777" w:rsidR="0055114E" w:rsidRPr="00DD16C3" w:rsidRDefault="0055114E" w:rsidP="0055114E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529205A4" w14:textId="77777777" w:rsidR="0055114E" w:rsidRDefault="0055114E" w:rsidP="0055114E">
      <w:pPr>
        <w:jc w:val="center"/>
        <w:rPr>
          <w:b/>
          <w:sz w:val="24"/>
          <w:szCs w:val="24"/>
          <w:lang w:val="bg-BG"/>
        </w:rPr>
      </w:pPr>
    </w:p>
    <w:p w14:paraId="46EF4CA7" w14:textId="77777777" w:rsidR="0055114E" w:rsidRPr="00C67290" w:rsidRDefault="0055114E" w:rsidP="0055114E">
      <w:pPr>
        <w:jc w:val="center"/>
        <w:rPr>
          <w:b/>
          <w:sz w:val="24"/>
          <w:szCs w:val="24"/>
          <w:lang w:val="bg-BG"/>
        </w:rPr>
      </w:pPr>
    </w:p>
    <w:p w14:paraId="655C87F8" w14:textId="77777777" w:rsidR="0055114E" w:rsidRDefault="0055114E" w:rsidP="0055114E">
      <w:pPr>
        <w:ind w:firstLine="708"/>
        <w:jc w:val="both"/>
        <w:rPr>
          <w:sz w:val="24"/>
          <w:szCs w:val="24"/>
        </w:rPr>
      </w:pPr>
      <w:proofErr w:type="spellStart"/>
      <w:r w:rsidRPr="00CB3261">
        <w:rPr>
          <w:sz w:val="24"/>
          <w:szCs w:val="24"/>
        </w:rPr>
        <w:t>На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основание</w:t>
      </w:r>
      <w:proofErr w:type="spellEnd"/>
      <w:r w:rsidRPr="00CB3261">
        <w:rPr>
          <w:sz w:val="24"/>
          <w:szCs w:val="24"/>
        </w:rPr>
        <w:t xml:space="preserve"> чл.21, ал.1, т.12 </w:t>
      </w:r>
      <w:proofErr w:type="spellStart"/>
      <w:r w:rsidRPr="00CB3261">
        <w:rPr>
          <w:sz w:val="24"/>
          <w:szCs w:val="24"/>
        </w:rPr>
        <w:t>от</w:t>
      </w:r>
      <w:proofErr w:type="spellEnd"/>
      <w:r w:rsidRPr="00CB3261">
        <w:rPr>
          <w:sz w:val="24"/>
          <w:szCs w:val="24"/>
        </w:rPr>
        <w:t xml:space="preserve"> ЗМСМА и чл.11, ал.1 </w:t>
      </w:r>
      <w:proofErr w:type="spellStart"/>
      <w:r w:rsidRPr="00CB3261">
        <w:rPr>
          <w:sz w:val="24"/>
          <w:szCs w:val="24"/>
        </w:rPr>
        <w:t>от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Закона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за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енергийната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ефективност</w:t>
      </w:r>
      <w:proofErr w:type="spellEnd"/>
      <w:r w:rsidRPr="00CB3261">
        <w:rPr>
          <w:sz w:val="24"/>
          <w:szCs w:val="24"/>
        </w:rPr>
        <w:t xml:space="preserve"> /ЗЕЕ/ </w:t>
      </w:r>
      <w:proofErr w:type="spellStart"/>
      <w:r w:rsidRPr="00CB3261">
        <w:rPr>
          <w:sz w:val="24"/>
          <w:szCs w:val="24"/>
        </w:rPr>
        <w:t>Общински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съвет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Симеоновград</w:t>
      </w:r>
      <w:proofErr w:type="spellEnd"/>
    </w:p>
    <w:p w14:paraId="29D9251D" w14:textId="77777777" w:rsidR="0055114E" w:rsidRPr="00CB3261" w:rsidRDefault="0055114E" w:rsidP="0055114E">
      <w:pPr>
        <w:ind w:firstLine="708"/>
        <w:jc w:val="both"/>
        <w:rPr>
          <w:sz w:val="24"/>
          <w:szCs w:val="24"/>
        </w:rPr>
      </w:pPr>
    </w:p>
    <w:p w14:paraId="0A719238" w14:textId="77777777" w:rsidR="0055114E" w:rsidRDefault="0055114E" w:rsidP="00551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РЕШИ:</w:t>
      </w:r>
    </w:p>
    <w:p w14:paraId="4203292A" w14:textId="77777777" w:rsidR="0055114E" w:rsidRPr="00CB3261" w:rsidRDefault="0055114E" w:rsidP="0055114E">
      <w:pPr>
        <w:ind w:firstLine="708"/>
        <w:jc w:val="both"/>
        <w:rPr>
          <w:sz w:val="24"/>
          <w:szCs w:val="24"/>
        </w:rPr>
      </w:pPr>
      <w:proofErr w:type="spellStart"/>
      <w:r w:rsidRPr="00CB3261">
        <w:rPr>
          <w:sz w:val="24"/>
          <w:szCs w:val="24"/>
        </w:rPr>
        <w:t>Общински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съвет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Симеоновград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приема</w:t>
      </w:r>
      <w:proofErr w:type="spellEnd"/>
      <w:r w:rsidRPr="00CB3261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proofErr w:type="spellStart"/>
      <w:r w:rsidRPr="00CB3261">
        <w:rPr>
          <w:sz w:val="24"/>
          <w:szCs w:val="24"/>
        </w:rPr>
        <w:t>Програма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за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енергийна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ефективност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на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Община</w:t>
      </w:r>
      <w:proofErr w:type="spellEnd"/>
      <w:r w:rsidRPr="00CB3261">
        <w:rPr>
          <w:sz w:val="24"/>
          <w:szCs w:val="24"/>
        </w:rPr>
        <w:t xml:space="preserve"> </w:t>
      </w:r>
      <w:proofErr w:type="spellStart"/>
      <w:r w:rsidRPr="00CB3261">
        <w:rPr>
          <w:sz w:val="24"/>
          <w:szCs w:val="24"/>
        </w:rPr>
        <w:t>Симеоновград</w:t>
      </w:r>
      <w:proofErr w:type="spellEnd"/>
      <w:r w:rsidRPr="00CB3261">
        <w:rPr>
          <w:sz w:val="24"/>
          <w:szCs w:val="24"/>
        </w:rPr>
        <w:t xml:space="preserve"> 2026-2031г.</w:t>
      </w:r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приложение.</w:t>
      </w:r>
    </w:p>
    <w:p w14:paraId="79EF4472" w14:textId="77777777" w:rsidR="008A7E28" w:rsidRPr="00B6321A" w:rsidRDefault="008A7E28" w:rsidP="00344BA9">
      <w:pPr>
        <w:jc w:val="both"/>
        <w:rPr>
          <w:sz w:val="24"/>
          <w:szCs w:val="24"/>
          <w:lang w:val="bg-BG"/>
        </w:rPr>
      </w:pPr>
    </w:p>
    <w:p w14:paraId="0DBA9C5D" w14:textId="77777777" w:rsidR="007B6ACA" w:rsidRDefault="008A7E28" w:rsidP="008A7E28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</w:t>
      </w:r>
      <w:r>
        <w:rPr>
          <w:b/>
          <w:sz w:val="24"/>
          <w:szCs w:val="24"/>
          <w:lang w:val="bg-BG"/>
        </w:rPr>
        <w:t xml:space="preserve">    </w:t>
      </w:r>
    </w:p>
    <w:p w14:paraId="6EA28C88" w14:textId="59DFE0EA" w:rsidR="008A7E28" w:rsidRPr="00667068" w:rsidRDefault="008A7E28" w:rsidP="007B6ACA">
      <w:pPr>
        <w:jc w:val="center"/>
        <w:rPr>
          <w:b/>
          <w:sz w:val="24"/>
          <w:szCs w:val="24"/>
          <w:u w:val="single"/>
          <w:lang w:val="bg-BG"/>
        </w:rPr>
      </w:pPr>
      <w:r w:rsidRPr="00667068">
        <w:rPr>
          <w:b/>
          <w:sz w:val="24"/>
          <w:szCs w:val="24"/>
          <w:u w:val="single"/>
          <w:lang w:val="bg-BG"/>
        </w:rPr>
        <w:t>ПО ДЕСЕТА ТОЧКА ОТ ДНЕВНИЯ РЕД:</w:t>
      </w:r>
    </w:p>
    <w:p w14:paraId="6CF638BC" w14:textId="77777777" w:rsidR="008A7E28" w:rsidRDefault="008A7E28" w:rsidP="008A7E28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322FF548" w14:textId="13134603" w:rsidR="008A7E28" w:rsidRPr="00BC56F4" w:rsidRDefault="007B6ACA" w:rsidP="007B6ACA">
      <w:pPr>
        <w:ind w:firstLine="720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17098F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17098F">
        <w:rPr>
          <w:sz w:val="24"/>
          <w:szCs w:val="24"/>
          <w:lang w:val="bg-BG"/>
        </w:rPr>
        <w:t xml:space="preserve">Докладна записка </w:t>
      </w:r>
      <w:proofErr w:type="gramStart"/>
      <w:r w:rsidRPr="0017098F">
        <w:rPr>
          <w:sz w:val="24"/>
          <w:szCs w:val="24"/>
          <w:lang w:val="bg-BG"/>
        </w:rPr>
        <w:t>вх.№</w:t>
      </w:r>
      <w:proofErr w:type="gramEnd"/>
      <w:r>
        <w:rPr>
          <w:sz w:val="24"/>
          <w:szCs w:val="24"/>
          <w:lang w:val="bg-BG"/>
        </w:rPr>
        <w:t xml:space="preserve"> </w:t>
      </w:r>
      <w:r w:rsidRPr="0017098F">
        <w:rPr>
          <w:sz w:val="24"/>
          <w:szCs w:val="24"/>
          <w:lang w:val="bg-BG"/>
        </w:rPr>
        <w:t>С-</w:t>
      </w:r>
      <w:r>
        <w:rPr>
          <w:sz w:val="24"/>
          <w:szCs w:val="24"/>
          <w:lang w:val="bg-BG"/>
        </w:rPr>
        <w:t>1</w:t>
      </w:r>
      <w:r w:rsidRPr="0017098F"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>94</w:t>
      </w:r>
      <w:r w:rsidRPr="0017098F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17098F">
        <w:rPr>
          <w:sz w:val="24"/>
          <w:szCs w:val="24"/>
          <w:lang w:val="bg-BG"/>
        </w:rPr>
        <w:t>.</w:t>
      </w:r>
      <w:r w:rsidRPr="0017098F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17098F">
        <w:rPr>
          <w:sz w:val="24"/>
          <w:szCs w:val="24"/>
          <w:lang w:val="bg-BG"/>
        </w:rPr>
        <w:t>.202</w:t>
      </w:r>
      <w:r w:rsidRPr="0017098F">
        <w:rPr>
          <w:sz w:val="24"/>
          <w:szCs w:val="24"/>
          <w:lang w:val="en-US"/>
        </w:rPr>
        <w:t>6</w:t>
      </w:r>
      <w:r w:rsidRPr="0017098F">
        <w:rPr>
          <w:sz w:val="24"/>
          <w:szCs w:val="24"/>
          <w:lang w:val="bg-BG"/>
        </w:rPr>
        <w:t>г. от</w:t>
      </w:r>
      <w:r>
        <w:rPr>
          <w:sz w:val="24"/>
          <w:szCs w:val="24"/>
          <w:lang w:val="bg-BG"/>
        </w:rPr>
        <w:t xml:space="preserve"> </w:t>
      </w:r>
      <w:r w:rsidRPr="0017098F">
        <w:rPr>
          <w:sz w:val="24"/>
          <w:szCs w:val="24"/>
          <w:lang w:val="bg-BG"/>
        </w:rPr>
        <w:t>Милена Георгиева Рангелова-кмет на</w:t>
      </w:r>
      <w:r w:rsidRPr="0017098F">
        <w:rPr>
          <w:sz w:val="24"/>
          <w:szCs w:val="24"/>
          <w:lang w:val="en-US"/>
        </w:rPr>
        <w:t xml:space="preserve"> </w:t>
      </w:r>
      <w:r w:rsidRPr="0017098F">
        <w:rPr>
          <w:sz w:val="24"/>
          <w:szCs w:val="24"/>
          <w:lang w:val="bg-BG"/>
        </w:rPr>
        <w:t>Община Симеоновград</w:t>
      </w:r>
      <w:r w:rsidRPr="00045BE0">
        <w:rPr>
          <w:b/>
          <w:sz w:val="24"/>
          <w:szCs w:val="24"/>
          <w:lang w:val="bg-BG"/>
        </w:rPr>
        <w:t xml:space="preserve"> </w:t>
      </w:r>
      <w:r w:rsidRPr="00045BE0">
        <w:rPr>
          <w:b/>
          <w:sz w:val="24"/>
          <w:szCs w:val="24"/>
          <w:u w:val="single"/>
          <w:lang w:val="bg-BG"/>
        </w:rPr>
        <w:t>относно</w:t>
      </w:r>
      <w:r w:rsidRPr="00045BE0">
        <w:rPr>
          <w:b/>
          <w:sz w:val="24"/>
          <w:szCs w:val="24"/>
          <w:lang w:val="bg-BG"/>
        </w:rPr>
        <w:t>:</w:t>
      </w:r>
      <w:r>
        <w:rPr>
          <w:rFonts w:ascii="Aptos" w:hAnsi="Aptos"/>
          <w:b/>
          <w:sz w:val="24"/>
          <w:szCs w:val="24"/>
          <w:lang w:val="bg-BG"/>
        </w:rPr>
        <w:t xml:space="preserve"> </w:t>
      </w:r>
      <w:r w:rsidRPr="00045BE0">
        <w:rPr>
          <w:b/>
          <w:bCs/>
          <w:sz w:val="24"/>
          <w:szCs w:val="24"/>
          <w:lang w:val="bg-BG"/>
        </w:rPr>
        <w:t>Приемане на годишна програма за управление и</w:t>
      </w:r>
      <w:r>
        <w:rPr>
          <w:b/>
          <w:bCs/>
          <w:sz w:val="24"/>
          <w:szCs w:val="24"/>
          <w:lang w:val="bg-BG"/>
        </w:rPr>
        <w:t xml:space="preserve"> </w:t>
      </w:r>
      <w:r w:rsidRPr="00045BE0">
        <w:rPr>
          <w:b/>
          <w:bCs/>
          <w:sz w:val="24"/>
          <w:szCs w:val="24"/>
          <w:lang w:val="bg-BG"/>
        </w:rPr>
        <w:t>разпореждане с имотите общинска собственост</w:t>
      </w:r>
      <w:r>
        <w:rPr>
          <w:b/>
          <w:bCs/>
          <w:sz w:val="24"/>
          <w:szCs w:val="24"/>
          <w:lang w:val="bg-BG"/>
        </w:rPr>
        <w:t>.</w:t>
      </w:r>
      <w:r w:rsidRPr="00045BE0">
        <w:rPr>
          <w:b/>
          <w:bCs/>
          <w:sz w:val="24"/>
          <w:szCs w:val="24"/>
          <w:lang w:val="bg-BG"/>
        </w:rPr>
        <w:t>;</w:t>
      </w:r>
    </w:p>
    <w:p w14:paraId="74E1A61E" w14:textId="5790B834" w:rsidR="008A7E28" w:rsidRDefault="008A7E28" w:rsidP="007B6ACA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7B6ACA">
        <w:rPr>
          <w:b/>
          <w:sz w:val="24"/>
          <w:szCs w:val="24"/>
          <w:lang w:val="bg-BG"/>
        </w:rPr>
        <w:t xml:space="preserve"> </w:t>
      </w:r>
      <w:r w:rsidRPr="007B6ACA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7B6ACA">
        <w:rPr>
          <w:sz w:val="24"/>
          <w:szCs w:val="24"/>
          <w:lang w:val="bg-BG"/>
        </w:rPr>
        <w:t xml:space="preserve"> </w:t>
      </w:r>
      <w:r w:rsidR="007B6ACA" w:rsidRPr="0017098F">
        <w:rPr>
          <w:sz w:val="24"/>
          <w:szCs w:val="24"/>
          <w:lang w:val="bg-BG"/>
        </w:rPr>
        <w:t xml:space="preserve">Докладна записка </w:t>
      </w:r>
      <w:proofErr w:type="gramStart"/>
      <w:r w:rsidR="007B6ACA" w:rsidRPr="0017098F">
        <w:rPr>
          <w:sz w:val="24"/>
          <w:szCs w:val="24"/>
          <w:lang w:val="bg-BG"/>
        </w:rPr>
        <w:t>вх.№</w:t>
      </w:r>
      <w:proofErr w:type="gramEnd"/>
      <w:r w:rsidR="007B6ACA">
        <w:rPr>
          <w:sz w:val="24"/>
          <w:szCs w:val="24"/>
          <w:lang w:val="bg-BG"/>
        </w:rPr>
        <w:t xml:space="preserve"> </w:t>
      </w:r>
      <w:r w:rsidR="007B6ACA" w:rsidRPr="0017098F">
        <w:rPr>
          <w:sz w:val="24"/>
          <w:szCs w:val="24"/>
          <w:lang w:val="bg-BG"/>
        </w:rPr>
        <w:t>С-</w:t>
      </w:r>
      <w:r w:rsidR="007B6ACA">
        <w:rPr>
          <w:sz w:val="24"/>
          <w:szCs w:val="24"/>
          <w:lang w:val="bg-BG"/>
        </w:rPr>
        <w:t>1</w:t>
      </w:r>
      <w:r w:rsidR="007B6ACA" w:rsidRPr="0017098F">
        <w:rPr>
          <w:sz w:val="24"/>
          <w:szCs w:val="24"/>
          <w:lang w:val="en-US"/>
        </w:rPr>
        <w:t>4</w:t>
      </w:r>
      <w:r w:rsidR="007B6ACA">
        <w:rPr>
          <w:sz w:val="24"/>
          <w:szCs w:val="24"/>
          <w:lang w:val="bg-BG"/>
        </w:rPr>
        <w:t>94</w:t>
      </w:r>
      <w:r w:rsidR="007B6ACA" w:rsidRPr="0017098F">
        <w:rPr>
          <w:sz w:val="24"/>
          <w:szCs w:val="24"/>
          <w:lang w:val="bg-BG"/>
        </w:rPr>
        <w:t>/</w:t>
      </w:r>
      <w:r w:rsidR="007B6ACA">
        <w:rPr>
          <w:sz w:val="24"/>
          <w:szCs w:val="24"/>
          <w:lang w:val="bg-BG"/>
        </w:rPr>
        <w:t>24</w:t>
      </w:r>
      <w:r w:rsidR="007B6ACA" w:rsidRPr="0017098F">
        <w:rPr>
          <w:sz w:val="24"/>
          <w:szCs w:val="24"/>
          <w:lang w:val="bg-BG"/>
        </w:rPr>
        <w:t>.</w:t>
      </w:r>
      <w:r w:rsidR="007B6ACA" w:rsidRPr="0017098F">
        <w:rPr>
          <w:sz w:val="24"/>
          <w:szCs w:val="24"/>
          <w:lang w:val="en-US"/>
        </w:rPr>
        <w:t>0</w:t>
      </w:r>
      <w:r w:rsidR="007B6ACA">
        <w:rPr>
          <w:sz w:val="24"/>
          <w:szCs w:val="24"/>
          <w:lang w:val="bg-BG"/>
        </w:rPr>
        <w:t>3</w:t>
      </w:r>
      <w:r w:rsidR="007B6ACA" w:rsidRPr="0017098F">
        <w:rPr>
          <w:sz w:val="24"/>
          <w:szCs w:val="24"/>
          <w:lang w:val="bg-BG"/>
        </w:rPr>
        <w:t>.202</w:t>
      </w:r>
      <w:r w:rsidR="007B6ACA" w:rsidRPr="0017098F">
        <w:rPr>
          <w:sz w:val="24"/>
          <w:szCs w:val="24"/>
          <w:lang w:val="en-US"/>
        </w:rPr>
        <w:t>6</w:t>
      </w:r>
      <w:r w:rsidR="007B6ACA" w:rsidRPr="0017098F">
        <w:rPr>
          <w:sz w:val="24"/>
          <w:szCs w:val="24"/>
          <w:lang w:val="bg-BG"/>
        </w:rPr>
        <w:t>г. от</w:t>
      </w:r>
      <w:r w:rsidR="007B6ACA">
        <w:rPr>
          <w:sz w:val="24"/>
          <w:szCs w:val="24"/>
          <w:lang w:val="bg-BG"/>
        </w:rPr>
        <w:t xml:space="preserve"> </w:t>
      </w:r>
      <w:r w:rsidR="007B6ACA" w:rsidRPr="0017098F">
        <w:rPr>
          <w:sz w:val="24"/>
          <w:szCs w:val="24"/>
          <w:lang w:val="bg-BG"/>
        </w:rPr>
        <w:t>Милена Георгиева Рангелова-кмет на</w:t>
      </w:r>
      <w:r w:rsidR="007B6ACA" w:rsidRPr="0017098F">
        <w:rPr>
          <w:sz w:val="24"/>
          <w:szCs w:val="24"/>
          <w:lang w:val="en-US"/>
        </w:rPr>
        <w:t xml:space="preserve"> </w:t>
      </w:r>
      <w:r w:rsidR="007B6ACA" w:rsidRPr="0017098F">
        <w:rPr>
          <w:sz w:val="24"/>
          <w:szCs w:val="24"/>
          <w:lang w:val="bg-BG"/>
        </w:rPr>
        <w:t>Община Симеоновград</w:t>
      </w:r>
      <w:r w:rsidR="007B6ACA" w:rsidRPr="00045BE0">
        <w:rPr>
          <w:b/>
          <w:sz w:val="24"/>
          <w:szCs w:val="24"/>
          <w:lang w:val="bg-BG"/>
        </w:rPr>
        <w:t xml:space="preserve"> </w:t>
      </w:r>
      <w:r w:rsidR="007B6ACA" w:rsidRPr="007B6ACA">
        <w:rPr>
          <w:bCs/>
          <w:sz w:val="24"/>
          <w:szCs w:val="24"/>
          <w:u w:val="single"/>
          <w:lang w:val="bg-BG"/>
        </w:rPr>
        <w:t>относно</w:t>
      </w:r>
      <w:r w:rsidR="007B6ACA" w:rsidRPr="007B6ACA">
        <w:rPr>
          <w:bCs/>
          <w:sz w:val="24"/>
          <w:szCs w:val="24"/>
          <w:lang w:val="bg-BG"/>
        </w:rPr>
        <w:t>:</w:t>
      </w:r>
      <w:r w:rsidR="007B6ACA" w:rsidRPr="007B6ACA">
        <w:rPr>
          <w:rFonts w:ascii="Aptos" w:hAnsi="Aptos"/>
          <w:bCs/>
          <w:sz w:val="24"/>
          <w:szCs w:val="24"/>
          <w:lang w:val="bg-BG"/>
        </w:rPr>
        <w:t xml:space="preserve"> </w:t>
      </w:r>
      <w:r w:rsidR="007B6ACA" w:rsidRPr="007B6ACA">
        <w:rPr>
          <w:bCs/>
          <w:sz w:val="24"/>
          <w:szCs w:val="24"/>
          <w:lang w:val="bg-BG"/>
        </w:rPr>
        <w:t>Приемане на годишна програма за управление и разпореждане с имотите общинска собственост.;</w:t>
      </w:r>
      <w:r w:rsidR="00A60C80" w:rsidRPr="007B6ACA">
        <w:rPr>
          <w:bCs/>
          <w:sz w:val="24"/>
          <w:szCs w:val="24"/>
          <w:lang w:val="bg-BG"/>
        </w:rPr>
        <w:t xml:space="preserve"> </w:t>
      </w:r>
      <w:r w:rsidRPr="007B6ACA">
        <w:rPr>
          <w:bCs/>
          <w:sz w:val="24"/>
          <w:szCs w:val="24"/>
          <w:lang w:val="bg-BG"/>
        </w:rPr>
        <w:t>Тази докладна записка е гледана от Постоянната комисия по „Иконом</w:t>
      </w:r>
      <w:r>
        <w:rPr>
          <w:sz w:val="24"/>
          <w:szCs w:val="24"/>
          <w:lang w:val="bg-BG"/>
        </w:rPr>
        <w:t xml:space="preserve">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0FAEBA5F" w14:textId="70FF279F" w:rsidR="008A7E28" w:rsidRDefault="008A7E28" w:rsidP="008A7E2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1429D5"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 xml:space="preserve">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3C7826" w:rsidRPr="0017098F">
        <w:rPr>
          <w:sz w:val="24"/>
          <w:szCs w:val="24"/>
          <w:lang w:val="bg-BG"/>
        </w:rPr>
        <w:t>вх.№</w:t>
      </w:r>
      <w:r w:rsidR="003C7826">
        <w:rPr>
          <w:sz w:val="24"/>
          <w:szCs w:val="24"/>
          <w:lang w:val="bg-BG"/>
        </w:rPr>
        <w:t xml:space="preserve"> </w:t>
      </w:r>
      <w:r w:rsidR="003C7826" w:rsidRPr="0017098F">
        <w:rPr>
          <w:sz w:val="24"/>
          <w:szCs w:val="24"/>
          <w:lang w:val="bg-BG"/>
        </w:rPr>
        <w:t>С-</w:t>
      </w:r>
      <w:r w:rsidR="003C7826">
        <w:rPr>
          <w:sz w:val="24"/>
          <w:szCs w:val="24"/>
          <w:lang w:val="bg-BG"/>
        </w:rPr>
        <w:t>1</w:t>
      </w:r>
      <w:r w:rsidR="003C7826" w:rsidRPr="0017098F">
        <w:rPr>
          <w:sz w:val="24"/>
          <w:szCs w:val="24"/>
          <w:lang w:val="en-US"/>
        </w:rPr>
        <w:t>4</w:t>
      </w:r>
      <w:r w:rsidR="003C7826">
        <w:rPr>
          <w:sz w:val="24"/>
          <w:szCs w:val="24"/>
          <w:lang w:val="bg-BG"/>
        </w:rPr>
        <w:t>94</w:t>
      </w:r>
      <w:r w:rsidR="003C7826" w:rsidRPr="0017098F">
        <w:rPr>
          <w:sz w:val="24"/>
          <w:szCs w:val="24"/>
          <w:lang w:val="bg-BG"/>
        </w:rPr>
        <w:t>/</w:t>
      </w:r>
      <w:r w:rsidR="003C7826">
        <w:rPr>
          <w:sz w:val="24"/>
          <w:szCs w:val="24"/>
          <w:lang w:val="bg-BG"/>
        </w:rPr>
        <w:t>24</w:t>
      </w:r>
      <w:r w:rsidR="003C7826" w:rsidRPr="0017098F">
        <w:rPr>
          <w:sz w:val="24"/>
          <w:szCs w:val="24"/>
          <w:lang w:val="bg-BG"/>
        </w:rPr>
        <w:t>.</w:t>
      </w:r>
      <w:r w:rsidR="003C7826" w:rsidRPr="0017098F">
        <w:rPr>
          <w:sz w:val="24"/>
          <w:szCs w:val="24"/>
          <w:lang w:val="en-US"/>
        </w:rPr>
        <w:t>0</w:t>
      </w:r>
      <w:r w:rsidR="003C7826">
        <w:rPr>
          <w:sz w:val="24"/>
          <w:szCs w:val="24"/>
          <w:lang w:val="bg-BG"/>
        </w:rPr>
        <w:t>3</w:t>
      </w:r>
      <w:r w:rsidR="003C7826" w:rsidRPr="0017098F">
        <w:rPr>
          <w:sz w:val="24"/>
          <w:szCs w:val="24"/>
          <w:lang w:val="bg-BG"/>
        </w:rPr>
        <w:t>.202</w:t>
      </w:r>
      <w:r w:rsidR="003C7826" w:rsidRPr="0017098F">
        <w:rPr>
          <w:sz w:val="24"/>
          <w:szCs w:val="24"/>
          <w:lang w:val="en-US"/>
        </w:rPr>
        <w:t>6</w:t>
      </w:r>
      <w:r w:rsidR="003C7826" w:rsidRPr="0017098F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3C7826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1FBCC6BA" w14:textId="77777777" w:rsidR="003C7826" w:rsidRDefault="008A7E28" w:rsidP="003C7826">
      <w:pPr>
        <w:ind w:firstLine="720"/>
        <w:jc w:val="both"/>
        <w:rPr>
          <w:sz w:val="24"/>
          <w:szCs w:val="24"/>
          <w:lang w:val="bg-BG"/>
        </w:rPr>
      </w:pPr>
      <w:r w:rsidRPr="002A0E0D">
        <w:rPr>
          <w:b/>
          <w:color w:val="000000" w:themeColor="text1"/>
          <w:sz w:val="24"/>
          <w:szCs w:val="24"/>
          <w:lang w:val="bg-BG"/>
        </w:rPr>
        <w:lastRenderedPageBreak/>
        <w:t>Председател на ОбС:</w:t>
      </w:r>
      <w:r w:rsidRPr="003C7826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 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4EA6906B" w14:textId="322A6F26" w:rsidR="003C7826" w:rsidRDefault="008A7E28" w:rsidP="003C7826">
      <w:pPr>
        <w:ind w:firstLine="720"/>
        <w:jc w:val="both"/>
        <w:rPr>
          <w:sz w:val="24"/>
          <w:szCs w:val="24"/>
          <w:lang w:val="bg-BG"/>
        </w:rPr>
      </w:pP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3C7826" w:rsidRPr="0017098F">
        <w:rPr>
          <w:sz w:val="24"/>
          <w:szCs w:val="24"/>
          <w:lang w:val="bg-BG"/>
        </w:rPr>
        <w:t>вх.№</w:t>
      </w:r>
      <w:r w:rsidR="003C7826">
        <w:rPr>
          <w:sz w:val="24"/>
          <w:szCs w:val="24"/>
          <w:lang w:val="bg-BG"/>
        </w:rPr>
        <w:t xml:space="preserve"> </w:t>
      </w:r>
      <w:r w:rsidR="003C7826" w:rsidRPr="0017098F">
        <w:rPr>
          <w:sz w:val="24"/>
          <w:szCs w:val="24"/>
          <w:lang w:val="bg-BG"/>
        </w:rPr>
        <w:t>С-</w:t>
      </w:r>
      <w:r w:rsidR="003C7826">
        <w:rPr>
          <w:sz w:val="24"/>
          <w:szCs w:val="24"/>
          <w:lang w:val="bg-BG"/>
        </w:rPr>
        <w:t>1</w:t>
      </w:r>
      <w:r w:rsidR="003C7826" w:rsidRPr="0017098F">
        <w:rPr>
          <w:sz w:val="24"/>
          <w:szCs w:val="24"/>
          <w:lang w:val="en-US"/>
        </w:rPr>
        <w:t>4</w:t>
      </w:r>
      <w:r w:rsidR="003C7826">
        <w:rPr>
          <w:sz w:val="24"/>
          <w:szCs w:val="24"/>
          <w:lang w:val="bg-BG"/>
        </w:rPr>
        <w:t>94</w:t>
      </w:r>
      <w:r w:rsidR="003C7826" w:rsidRPr="0017098F">
        <w:rPr>
          <w:sz w:val="24"/>
          <w:szCs w:val="24"/>
          <w:lang w:val="bg-BG"/>
        </w:rPr>
        <w:t>/</w:t>
      </w:r>
      <w:r w:rsidR="003C7826">
        <w:rPr>
          <w:sz w:val="24"/>
          <w:szCs w:val="24"/>
          <w:lang w:val="bg-BG"/>
        </w:rPr>
        <w:t>24</w:t>
      </w:r>
      <w:r w:rsidR="003C7826" w:rsidRPr="0017098F">
        <w:rPr>
          <w:sz w:val="24"/>
          <w:szCs w:val="24"/>
          <w:lang w:val="bg-BG"/>
        </w:rPr>
        <w:t>.</w:t>
      </w:r>
      <w:r w:rsidR="003C7826" w:rsidRPr="0017098F">
        <w:rPr>
          <w:sz w:val="24"/>
          <w:szCs w:val="24"/>
          <w:lang w:val="en-US"/>
        </w:rPr>
        <w:t>0</w:t>
      </w:r>
      <w:r w:rsidR="003C7826">
        <w:rPr>
          <w:sz w:val="24"/>
          <w:szCs w:val="24"/>
          <w:lang w:val="bg-BG"/>
        </w:rPr>
        <w:t>3</w:t>
      </w:r>
      <w:r w:rsidR="003C7826" w:rsidRPr="0017098F">
        <w:rPr>
          <w:sz w:val="24"/>
          <w:szCs w:val="24"/>
          <w:lang w:val="bg-BG"/>
        </w:rPr>
        <w:t>.202</w:t>
      </w:r>
      <w:r w:rsidR="003C7826" w:rsidRPr="0017098F">
        <w:rPr>
          <w:sz w:val="24"/>
          <w:szCs w:val="24"/>
          <w:lang w:val="en-US"/>
        </w:rPr>
        <w:t>6</w:t>
      </w:r>
      <w:r w:rsidR="003C7826" w:rsidRPr="0017098F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51F69915" w14:textId="5AEAF15B" w:rsidR="003C7826" w:rsidRDefault="008A7E28" w:rsidP="003C7826">
      <w:pPr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3C7826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6D0934E0" w14:textId="6EF89846" w:rsidR="008A7E28" w:rsidRPr="003C7826" w:rsidRDefault="008A7E28" w:rsidP="003C7826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77CFB0AD" w14:textId="18D745D2" w:rsidR="008A7E28" w:rsidRPr="00406D1C" w:rsidRDefault="008A7E28" w:rsidP="008A7E2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   </w:t>
      </w:r>
      <w:r w:rsidR="003C7826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3C7826" w:rsidRPr="0017098F">
        <w:rPr>
          <w:sz w:val="24"/>
          <w:szCs w:val="24"/>
          <w:lang w:val="bg-BG"/>
        </w:rPr>
        <w:t>Докладна записка вх.№</w:t>
      </w:r>
      <w:r w:rsidR="003C7826">
        <w:rPr>
          <w:sz w:val="24"/>
          <w:szCs w:val="24"/>
          <w:lang w:val="bg-BG"/>
        </w:rPr>
        <w:t xml:space="preserve"> </w:t>
      </w:r>
      <w:r w:rsidR="003C7826" w:rsidRPr="0017098F">
        <w:rPr>
          <w:sz w:val="24"/>
          <w:szCs w:val="24"/>
          <w:lang w:val="bg-BG"/>
        </w:rPr>
        <w:t>С-</w:t>
      </w:r>
      <w:r w:rsidR="003C7826">
        <w:rPr>
          <w:sz w:val="24"/>
          <w:szCs w:val="24"/>
          <w:lang w:val="bg-BG"/>
        </w:rPr>
        <w:t>1</w:t>
      </w:r>
      <w:r w:rsidR="003C7826" w:rsidRPr="0017098F">
        <w:rPr>
          <w:sz w:val="24"/>
          <w:szCs w:val="24"/>
          <w:lang w:val="en-US"/>
        </w:rPr>
        <w:t>4</w:t>
      </w:r>
      <w:r w:rsidR="003C7826">
        <w:rPr>
          <w:sz w:val="24"/>
          <w:szCs w:val="24"/>
          <w:lang w:val="bg-BG"/>
        </w:rPr>
        <w:t>94</w:t>
      </w:r>
      <w:r w:rsidR="003C7826" w:rsidRPr="0017098F">
        <w:rPr>
          <w:sz w:val="24"/>
          <w:szCs w:val="24"/>
          <w:lang w:val="bg-BG"/>
        </w:rPr>
        <w:t>/</w:t>
      </w:r>
      <w:r w:rsidR="003C7826">
        <w:rPr>
          <w:sz w:val="24"/>
          <w:szCs w:val="24"/>
          <w:lang w:val="bg-BG"/>
        </w:rPr>
        <w:t>24</w:t>
      </w:r>
      <w:r w:rsidR="003C7826" w:rsidRPr="0017098F">
        <w:rPr>
          <w:sz w:val="24"/>
          <w:szCs w:val="24"/>
          <w:lang w:val="bg-BG"/>
        </w:rPr>
        <w:t>.</w:t>
      </w:r>
      <w:r w:rsidR="003C7826" w:rsidRPr="0017098F">
        <w:rPr>
          <w:sz w:val="24"/>
          <w:szCs w:val="24"/>
          <w:lang w:val="en-US"/>
        </w:rPr>
        <w:t>0</w:t>
      </w:r>
      <w:r w:rsidR="003C7826">
        <w:rPr>
          <w:sz w:val="24"/>
          <w:szCs w:val="24"/>
          <w:lang w:val="bg-BG"/>
        </w:rPr>
        <w:t>3</w:t>
      </w:r>
      <w:r w:rsidR="003C7826" w:rsidRPr="0017098F">
        <w:rPr>
          <w:sz w:val="24"/>
          <w:szCs w:val="24"/>
          <w:lang w:val="bg-BG"/>
        </w:rPr>
        <w:t>.202</w:t>
      </w:r>
      <w:r w:rsidR="003C7826" w:rsidRPr="0017098F">
        <w:rPr>
          <w:sz w:val="24"/>
          <w:szCs w:val="24"/>
          <w:lang w:val="en-US"/>
        </w:rPr>
        <w:t>6</w:t>
      </w:r>
      <w:r w:rsidR="003C7826" w:rsidRPr="0017098F">
        <w:rPr>
          <w:sz w:val="24"/>
          <w:szCs w:val="24"/>
          <w:lang w:val="bg-BG"/>
        </w:rPr>
        <w:t>г. от</w:t>
      </w:r>
      <w:r w:rsidR="003C7826">
        <w:rPr>
          <w:sz w:val="24"/>
          <w:szCs w:val="24"/>
          <w:lang w:val="bg-BG"/>
        </w:rPr>
        <w:t xml:space="preserve"> </w:t>
      </w:r>
      <w:r w:rsidR="003C7826" w:rsidRPr="0017098F">
        <w:rPr>
          <w:sz w:val="24"/>
          <w:szCs w:val="24"/>
          <w:lang w:val="bg-BG"/>
        </w:rPr>
        <w:t>Милена Георгиева Рангелова-кмет на</w:t>
      </w:r>
      <w:r w:rsidR="003C7826" w:rsidRPr="0017098F">
        <w:rPr>
          <w:sz w:val="24"/>
          <w:szCs w:val="24"/>
          <w:lang w:val="en-US"/>
        </w:rPr>
        <w:t xml:space="preserve"> </w:t>
      </w:r>
      <w:r w:rsidR="003C7826" w:rsidRPr="0017098F">
        <w:rPr>
          <w:sz w:val="24"/>
          <w:szCs w:val="24"/>
          <w:lang w:val="bg-BG"/>
        </w:rPr>
        <w:t>Община Симеоновград</w:t>
      </w:r>
      <w:r w:rsidR="003C7826" w:rsidRPr="00045BE0">
        <w:rPr>
          <w:b/>
          <w:sz w:val="24"/>
          <w:szCs w:val="24"/>
          <w:lang w:val="bg-BG"/>
        </w:rPr>
        <w:t xml:space="preserve"> </w:t>
      </w:r>
      <w:r w:rsidR="003C7826" w:rsidRPr="007B6ACA">
        <w:rPr>
          <w:bCs/>
          <w:sz w:val="24"/>
          <w:szCs w:val="24"/>
          <w:u w:val="single"/>
          <w:lang w:val="bg-BG"/>
        </w:rPr>
        <w:t>относно</w:t>
      </w:r>
      <w:r w:rsidR="003C7826" w:rsidRPr="007B6ACA">
        <w:rPr>
          <w:bCs/>
          <w:sz w:val="24"/>
          <w:szCs w:val="24"/>
          <w:lang w:val="bg-BG"/>
        </w:rPr>
        <w:t>:</w:t>
      </w:r>
      <w:r w:rsidR="003C7826" w:rsidRPr="007B6ACA">
        <w:rPr>
          <w:rFonts w:ascii="Aptos" w:hAnsi="Aptos"/>
          <w:bCs/>
          <w:sz w:val="24"/>
          <w:szCs w:val="24"/>
          <w:lang w:val="bg-BG"/>
        </w:rPr>
        <w:t xml:space="preserve"> </w:t>
      </w:r>
      <w:r w:rsidR="003C7826" w:rsidRPr="007B6ACA">
        <w:rPr>
          <w:bCs/>
          <w:sz w:val="24"/>
          <w:szCs w:val="24"/>
          <w:lang w:val="bg-BG"/>
        </w:rPr>
        <w:t>Приемане на годишна програма за управление и разпореждане с имотите общинска собственост.;</w:t>
      </w:r>
      <w:r w:rsidR="003C7826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5B9E297" w14:textId="77777777" w:rsidR="008A7E28" w:rsidRPr="004A0915" w:rsidRDefault="008A7E28" w:rsidP="008A7E28">
      <w:pPr>
        <w:jc w:val="both"/>
        <w:rPr>
          <w:bCs/>
          <w:sz w:val="24"/>
          <w:szCs w:val="24"/>
          <w:lang w:val="bg-BG"/>
        </w:rPr>
      </w:pPr>
    </w:p>
    <w:p w14:paraId="7736C3E5" w14:textId="04E2C100" w:rsidR="008A7E28" w:rsidRPr="004A0915" w:rsidRDefault="008A7E28" w:rsidP="008A7E28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3C7826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3C7826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0B0630F0" w14:textId="591666E7" w:rsidR="008A7E28" w:rsidRPr="004A0915" w:rsidRDefault="008A7E28" w:rsidP="008A7E28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3C7826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3C7826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7902DB3" w14:textId="77777777" w:rsidR="008A7E28" w:rsidRPr="0096434A" w:rsidRDefault="008A7E28" w:rsidP="008A7E28">
      <w:pPr>
        <w:rPr>
          <w:b/>
          <w:sz w:val="24"/>
          <w:szCs w:val="24"/>
          <w:lang w:val="bg-BG"/>
        </w:rPr>
      </w:pPr>
    </w:p>
    <w:p w14:paraId="55A2388C" w14:textId="77777777" w:rsidR="00445D72" w:rsidRPr="00DD16C3" w:rsidRDefault="00445D72" w:rsidP="00445D72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13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47D87013" w14:textId="77777777" w:rsidR="00445D72" w:rsidRPr="003E033C" w:rsidRDefault="00445D72" w:rsidP="00445D72">
      <w:pPr>
        <w:rPr>
          <w:b/>
          <w:sz w:val="24"/>
          <w:szCs w:val="24"/>
          <w:lang w:val="bg-BG"/>
        </w:rPr>
      </w:pPr>
    </w:p>
    <w:p w14:paraId="5550534E" w14:textId="77777777" w:rsidR="00445D72" w:rsidRPr="00DD16C3" w:rsidRDefault="00445D72" w:rsidP="00445D72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598BF57" w14:textId="77777777" w:rsidR="00445D72" w:rsidRDefault="00445D72" w:rsidP="00445D72">
      <w:pPr>
        <w:jc w:val="center"/>
        <w:rPr>
          <w:b/>
          <w:sz w:val="24"/>
          <w:szCs w:val="24"/>
          <w:lang w:val="bg-BG"/>
        </w:rPr>
      </w:pPr>
    </w:p>
    <w:p w14:paraId="4FF12494" w14:textId="77777777" w:rsidR="00445D72" w:rsidRPr="00C67290" w:rsidRDefault="00445D72" w:rsidP="00445D72">
      <w:pPr>
        <w:jc w:val="center"/>
        <w:rPr>
          <w:b/>
          <w:sz w:val="24"/>
          <w:szCs w:val="24"/>
          <w:lang w:val="bg-BG"/>
        </w:rPr>
      </w:pPr>
    </w:p>
    <w:p w14:paraId="71150F8A" w14:textId="77777777" w:rsidR="00445D72" w:rsidRPr="00B04235" w:rsidRDefault="00445D72" w:rsidP="00445D72">
      <w:pPr>
        <w:tabs>
          <w:tab w:val="center" w:pos="4153"/>
          <w:tab w:val="right" w:pos="8306"/>
        </w:tabs>
        <w:jc w:val="both"/>
        <w:rPr>
          <w:sz w:val="24"/>
          <w:szCs w:val="24"/>
          <w:lang w:val="ru-RU" w:eastAsia="en-US"/>
        </w:rPr>
      </w:pPr>
      <w:r w:rsidRPr="00B04235">
        <w:rPr>
          <w:sz w:val="24"/>
          <w:szCs w:val="24"/>
          <w:lang w:val="bg-BG" w:eastAsia="en-US"/>
        </w:rPr>
        <w:t xml:space="preserve">          На основание чл. 21, ал.1,т.</w:t>
      </w:r>
      <w:r w:rsidRPr="00B04235">
        <w:rPr>
          <w:sz w:val="24"/>
          <w:szCs w:val="24"/>
          <w:lang w:val="ru-RU" w:eastAsia="en-US"/>
        </w:rPr>
        <w:t xml:space="preserve">8 </w:t>
      </w:r>
      <w:r w:rsidRPr="00B04235">
        <w:rPr>
          <w:sz w:val="24"/>
          <w:szCs w:val="24"/>
          <w:lang w:val="bg-BG" w:eastAsia="en-US"/>
        </w:rPr>
        <w:t>и т.</w:t>
      </w:r>
      <w:r w:rsidRPr="00B04235">
        <w:rPr>
          <w:sz w:val="24"/>
          <w:szCs w:val="24"/>
          <w:lang w:val="ru-RU" w:eastAsia="en-US"/>
        </w:rPr>
        <w:t>12</w:t>
      </w:r>
      <w:r w:rsidRPr="00B04235">
        <w:rPr>
          <w:sz w:val="24"/>
          <w:szCs w:val="24"/>
          <w:lang w:val="bg-BG" w:eastAsia="en-US"/>
        </w:rPr>
        <w:t xml:space="preserve"> от ЗМСМА, чл.8, ал.9 от Закона  за общинската собственост и чл.5, ал.2 от Наредбата за общинската собственост, Общински съвет  Симеоновград </w:t>
      </w:r>
    </w:p>
    <w:p w14:paraId="50020FCD" w14:textId="77777777" w:rsidR="00445D72" w:rsidRPr="00B04235" w:rsidRDefault="00445D72" w:rsidP="00445D72">
      <w:pPr>
        <w:tabs>
          <w:tab w:val="center" w:pos="4153"/>
          <w:tab w:val="right" w:pos="8306"/>
        </w:tabs>
        <w:jc w:val="center"/>
        <w:outlineLvl w:val="0"/>
        <w:rPr>
          <w:b/>
          <w:sz w:val="24"/>
          <w:szCs w:val="24"/>
          <w:lang w:val="bg-BG" w:eastAsia="en-US"/>
        </w:rPr>
      </w:pPr>
      <w:r w:rsidRPr="00B04235">
        <w:rPr>
          <w:b/>
          <w:sz w:val="24"/>
          <w:szCs w:val="24"/>
          <w:lang w:val="bg-BG" w:eastAsia="en-US"/>
        </w:rPr>
        <w:t>Р Е Ш И  :</w:t>
      </w:r>
    </w:p>
    <w:p w14:paraId="7A25103F" w14:textId="77777777" w:rsidR="00445D72" w:rsidRPr="00B04235" w:rsidRDefault="00445D72" w:rsidP="00445D72">
      <w:pPr>
        <w:tabs>
          <w:tab w:val="right" w:pos="0"/>
        </w:tabs>
        <w:jc w:val="both"/>
        <w:rPr>
          <w:b/>
          <w:sz w:val="24"/>
          <w:szCs w:val="24"/>
          <w:lang w:val="bg-BG" w:eastAsia="en-US"/>
        </w:rPr>
      </w:pPr>
      <w:r w:rsidRPr="00B04235">
        <w:rPr>
          <w:b/>
          <w:sz w:val="24"/>
          <w:szCs w:val="24"/>
          <w:lang w:val="bg-BG" w:eastAsia="en-US"/>
        </w:rPr>
        <w:tab/>
      </w:r>
    </w:p>
    <w:p w14:paraId="7AED4CD9" w14:textId="77777777" w:rsidR="00445D72" w:rsidRPr="00B04235" w:rsidRDefault="00445D72" w:rsidP="00445D72">
      <w:pPr>
        <w:tabs>
          <w:tab w:val="right" w:pos="0"/>
        </w:tabs>
        <w:jc w:val="both"/>
        <w:rPr>
          <w:sz w:val="24"/>
          <w:szCs w:val="24"/>
          <w:lang w:val="bg-BG" w:eastAsia="en-US"/>
        </w:rPr>
      </w:pPr>
      <w:r w:rsidRPr="00B04235">
        <w:rPr>
          <w:b/>
          <w:sz w:val="24"/>
          <w:szCs w:val="24"/>
          <w:lang w:val="bg-BG" w:eastAsia="en-US"/>
        </w:rPr>
        <w:tab/>
      </w:r>
      <w:r w:rsidRPr="00B04235">
        <w:rPr>
          <w:sz w:val="24"/>
          <w:szCs w:val="24"/>
          <w:lang w:val="bg-BG" w:eastAsia="en-US"/>
        </w:rPr>
        <w:t xml:space="preserve">1.Общински съвет Симеоновград приема „Годишна програма за управление и разпореждане  с имотите </w:t>
      </w:r>
      <w:r w:rsidRPr="00B04235">
        <w:rPr>
          <w:sz w:val="24"/>
          <w:szCs w:val="24"/>
          <w:lang w:val="en-US" w:eastAsia="en-US"/>
        </w:rPr>
        <w:t>-</w:t>
      </w:r>
      <w:r w:rsidRPr="00B04235">
        <w:rPr>
          <w:sz w:val="24"/>
          <w:szCs w:val="24"/>
          <w:lang w:val="bg-BG" w:eastAsia="en-US"/>
        </w:rPr>
        <w:t xml:space="preserve"> общинска собственост за 20</w:t>
      </w:r>
      <w:r w:rsidRPr="00B04235">
        <w:rPr>
          <w:sz w:val="24"/>
          <w:szCs w:val="24"/>
          <w:lang w:val="en-US" w:eastAsia="en-US"/>
        </w:rPr>
        <w:t>2</w:t>
      </w:r>
      <w:r w:rsidRPr="00B04235">
        <w:rPr>
          <w:sz w:val="24"/>
          <w:szCs w:val="24"/>
          <w:lang w:val="bg-BG" w:eastAsia="en-US"/>
        </w:rPr>
        <w:t>6</w:t>
      </w:r>
      <w:r w:rsidRPr="00B04235">
        <w:rPr>
          <w:sz w:val="24"/>
          <w:szCs w:val="24"/>
          <w:lang w:val="en-US" w:eastAsia="en-US"/>
        </w:rPr>
        <w:t xml:space="preserve"> </w:t>
      </w:r>
      <w:r w:rsidRPr="00B04235">
        <w:rPr>
          <w:sz w:val="24"/>
          <w:szCs w:val="24"/>
          <w:lang w:val="bg-BG" w:eastAsia="en-US"/>
        </w:rPr>
        <w:t>година”.</w:t>
      </w:r>
    </w:p>
    <w:p w14:paraId="4C219DDF" w14:textId="77777777" w:rsidR="00724C9B" w:rsidRDefault="00724C9B" w:rsidP="00724C9B">
      <w:pPr>
        <w:jc w:val="both"/>
        <w:rPr>
          <w:sz w:val="24"/>
          <w:szCs w:val="24"/>
          <w:lang w:val="bg-BG"/>
        </w:rPr>
      </w:pPr>
    </w:p>
    <w:p w14:paraId="17D241A1" w14:textId="77777777" w:rsidR="00957595" w:rsidRPr="00B6321A" w:rsidRDefault="00957595" w:rsidP="00724C9B">
      <w:pPr>
        <w:jc w:val="both"/>
        <w:rPr>
          <w:sz w:val="24"/>
          <w:szCs w:val="24"/>
          <w:lang w:val="bg-BG"/>
        </w:rPr>
      </w:pPr>
    </w:p>
    <w:p w14:paraId="40B26035" w14:textId="328C9177" w:rsidR="00724C9B" w:rsidRPr="000432AA" w:rsidRDefault="00724C9B" w:rsidP="00724C9B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</w:t>
      </w:r>
      <w:r w:rsidRPr="000432AA">
        <w:rPr>
          <w:b/>
          <w:sz w:val="24"/>
          <w:szCs w:val="24"/>
          <w:u w:val="single"/>
          <w:lang w:val="bg-BG"/>
        </w:rPr>
        <w:t xml:space="preserve">ПО ЕДИНАДЕСЕТА ТОЧКА ОТ ДНЕВНИЯ РЕД:  </w:t>
      </w:r>
    </w:p>
    <w:p w14:paraId="1621B62F" w14:textId="77777777" w:rsidR="00724C9B" w:rsidRDefault="00724C9B" w:rsidP="00724C9B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52FC534A" w14:textId="586622D3" w:rsidR="001065C2" w:rsidRPr="001429D5" w:rsidRDefault="00957595" w:rsidP="001429D5">
      <w:pPr>
        <w:autoSpaceDE w:val="0"/>
        <w:autoSpaceDN w:val="0"/>
        <w:adjustRightInd w:val="0"/>
        <w:ind w:firstLine="720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11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bg-BG"/>
        </w:rPr>
        <w:t>1583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26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903491">
        <w:rPr>
          <w:b/>
          <w:bCs/>
          <w:sz w:val="24"/>
          <w:szCs w:val="24"/>
          <w:u w:val="single"/>
          <w:lang w:val="bg-BG"/>
        </w:rPr>
        <w:t>от</w:t>
      </w:r>
      <w:r w:rsidRPr="00C16FB3">
        <w:rPr>
          <w:b/>
          <w:sz w:val="24"/>
          <w:szCs w:val="24"/>
          <w:u w:val="single"/>
          <w:lang w:val="bg-BG"/>
        </w:rPr>
        <w:t>носно</w:t>
      </w:r>
      <w:r w:rsidRPr="00C16FB3">
        <w:rPr>
          <w:b/>
          <w:sz w:val="24"/>
          <w:szCs w:val="24"/>
          <w:u w:val="single"/>
          <w:lang w:val="en-US"/>
        </w:rPr>
        <w:t>:</w:t>
      </w:r>
      <w:r w:rsidRPr="00C16FB3">
        <w:rPr>
          <w:sz w:val="24"/>
          <w:szCs w:val="24"/>
          <w:lang w:val="bg-BG"/>
        </w:rPr>
        <w:t xml:space="preserve"> </w:t>
      </w:r>
      <w:r w:rsidRPr="00903491">
        <w:rPr>
          <w:b/>
          <w:bCs/>
          <w:sz w:val="24"/>
          <w:szCs w:val="24"/>
          <w:lang w:val="bg-BG"/>
        </w:rPr>
        <w:t>Отдаване под наем на част от</w:t>
      </w:r>
      <w:r w:rsidRPr="009034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имот публична общинска собственост.;</w:t>
      </w:r>
      <w:r w:rsidRPr="00903491">
        <w:rPr>
          <w:b/>
          <w:bCs/>
          <w:sz w:val="24"/>
          <w:szCs w:val="24"/>
        </w:rPr>
        <w:t xml:space="preserve">   </w:t>
      </w:r>
    </w:p>
    <w:p w14:paraId="5231CC53" w14:textId="50BC0E8E" w:rsidR="00957595" w:rsidRDefault="00724C9B" w:rsidP="00957595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3E033C">
        <w:rPr>
          <w:b/>
          <w:sz w:val="24"/>
          <w:szCs w:val="24"/>
          <w:lang w:val="bg-BG"/>
        </w:rPr>
        <w:t xml:space="preserve"> </w:t>
      </w:r>
      <w:r w:rsidRPr="00957595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="00957595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957595" w:rsidRPr="00C16FB3">
        <w:rPr>
          <w:sz w:val="24"/>
          <w:szCs w:val="24"/>
          <w:lang w:val="bg-BG"/>
        </w:rPr>
        <w:t>вх.№</w:t>
      </w:r>
      <w:proofErr w:type="gramEnd"/>
      <w:r w:rsidR="00957595" w:rsidRPr="00C16FB3">
        <w:rPr>
          <w:sz w:val="24"/>
          <w:szCs w:val="24"/>
          <w:lang w:val="bg-BG"/>
        </w:rPr>
        <w:t xml:space="preserve"> С-</w:t>
      </w:r>
      <w:r w:rsidR="00957595">
        <w:rPr>
          <w:sz w:val="24"/>
          <w:szCs w:val="24"/>
          <w:lang w:val="bg-BG"/>
        </w:rPr>
        <w:t>1583</w:t>
      </w:r>
      <w:r w:rsidR="00957595" w:rsidRPr="00C16FB3">
        <w:rPr>
          <w:sz w:val="24"/>
          <w:szCs w:val="24"/>
          <w:lang w:val="bg-BG"/>
        </w:rPr>
        <w:t>/</w:t>
      </w:r>
      <w:r w:rsidR="00957595">
        <w:rPr>
          <w:sz w:val="24"/>
          <w:szCs w:val="24"/>
          <w:lang w:val="bg-BG"/>
        </w:rPr>
        <w:t>26</w:t>
      </w:r>
      <w:r w:rsidR="00957595" w:rsidRPr="00C16FB3">
        <w:rPr>
          <w:sz w:val="24"/>
          <w:szCs w:val="24"/>
          <w:lang w:val="bg-BG"/>
        </w:rPr>
        <w:t>.</w:t>
      </w:r>
      <w:r w:rsidR="00957595">
        <w:rPr>
          <w:sz w:val="24"/>
          <w:szCs w:val="24"/>
          <w:lang w:val="en-US"/>
        </w:rPr>
        <w:t>0</w:t>
      </w:r>
      <w:r w:rsidR="00957595">
        <w:rPr>
          <w:sz w:val="24"/>
          <w:szCs w:val="24"/>
          <w:lang w:val="bg-BG"/>
        </w:rPr>
        <w:t>3</w:t>
      </w:r>
      <w:r w:rsidR="00957595" w:rsidRPr="00C16FB3">
        <w:rPr>
          <w:sz w:val="24"/>
          <w:szCs w:val="24"/>
          <w:lang w:val="bg-BG"/>
        </w:rPr>
        <w:t>.202</w:t>
      </w:r>
      <w:r w:rsidR="00957595">
        <w:rPr>
          <w:sz w:val="24"/>
          <w:szCs w:val="24"/>
          <w:lang w:val="en-US"/>
        </w:rPr>
        <w:t>6</w:t>
      </w:r>
      <w:r w:rsidR="00957595" w:rsidRPr="00C16FB3">
        <w:rPr>
          <w:sz w:val="24"/>
          <w:szCs w:val="24"/>
          <w:lang w:val="bg-BG"/>
        </w:rPr>
        <w:t>г. от Милена Георгиева Рангелова-кмет на</w:t>
      </w:r>
      <w:r w:rsidR="00957595" w:rsidRPr="00C16FB3">
        <w:rPr>
          <w:sz w:val="24"/>
          <w:szCs w:val="24"/>
          <w:lang w:val="en-US"/>
        </w:rPr>
        <w:t xml:space="preserve"> </w:t>
      </w:r>
      <w:r w:rsidR="00957595" w:rsidRPr="00C16FB3">
        <w:rPr>
          <w:sz w:val="24"/>
          <w:szCs w:val="24"/>
          <w:lang w:val="bg-BG"/>
        </w:rPr>
        <w:t xml:space="preserve">Община </w:t>
      </w:r>
      <w:r w:rsidR="00957595" w:rsidRPr="00957595">
        <w:rPr>
          <w:sz w:val="24"/>
          <w:szCs w:val="24"/>
          <w:lang w:val="bg-BG"/>
        </w:rPr>
        <w:t xml:space="preserve">Симеоновград </w:t>
      </w:r>
      <w:r w:rsidR="00957595" w:rsidRPr="00957595">
        <w:rPr>
          <w:sz w:val="24"/>
          <w:szCs w:val="24"/>
          <w:u w:val="single"/>
          <w:lang w:val="bg-BG"/>
        </w:rPr>
        <w:t>относно</w:t>
      </w:r>
      <w:r w:rsidR="00957595" w:rsidRPr="00957595">
        <w:rPr>
          <w:sz w:val="24"/>
          <w:szCs w:val="24"/>
          <w:u w:val="single"/>
          <w:lang w:val="en-US"/>
        </w:rPr>
        <w:t>:</w:t>
      </w:r>
      <w:r w:rsidR="00957595" w:rsidRPr="00957595">
        <w:rPr>
          <w:sz w:val="24"/>
          <w:szCs w:val="24"/>
          <w:lang w:val="bg-BG"/>
        </w:rPr>
        <w:t xml:space="preserve"> Отдаване под наем на част от</w:t>
      </w:r>
      <w:r w:rsidR="00957595" w:rsidRPr="00957595">
        <w:rPr>
          <w:sz w:val="24"/>
          <w:szCs w:val="24"/>
        </w:rPr>
        <w:t xml:space="preserve"> </w:t>
      </w:r>
      <w:r w:rsidR="00957595" w:rsidRPr="00957595">
        <w:rPr>
          <w:sz w:val="24"/>
          <w:szCs w:val="24"/>
          <w:lang w:val="bg-BG"/>
        </w:rPr>
        <w:t>имот публична общинска собственост.;</w:t>
      </w:r>
      <w:r w:rsidR="00957595" w:rsidRPr="00957595">
        <w:rPr>
          <w:sz w:val="24"/>
          <w:szCs w:val="24"/>
        </w:rPr>
        <w:t xml:space="preserve"> </w:t>
      </w:r>
      <w:r w:rsidR="00957595" w:rsidRPr="007B6ACA">
        <w:rPr>
          <w:bCs/>
          <w:sz w:val="24"/>
          <w:szCs w:val="24"/>
          <w:lang w:val="bg-BG"/>
        </w:rPr>
        <w:t>Тази докладна записка е гледана от Постоянната комисия по „Иконом</w:t>
      </w:r>
      <w:r w:rsidR="00957595">
        <w:rPr>
          <w:sz w:val="24"/>
          <w:szCs w:val="24"/>
          <w:lang w:val="bg-BG"/>
        </w:rPr>
        <w:t xml:space="preserve">ика, бюджет и финанси” и постоянната комисия </w:t>
      </w:r>
      <w:r w:rsidR="00957595"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41A427E7" w14:textId="01A0AC76" w:rsidR="00724C9B" w:rsidRDefault="00724C9B" w:rsidP="005D3ACE">
      <w:pPr>
        <w:autoSpaceDE w:val="0"/>
        <w:autoSpaceDN w:val="0"/>
        <w:adjustRightInd w:val="0"/>
        <w:ind w:firstLine="720"/>
        <w:rPr>
          <w:b/>
          <w:sz w:val="24"/>
          <w:szCs w:val="24"/>
          <w:lang w:val="bg-BG"/>
        </w:rPr>
      </w:pP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5D3ACE" w:rsidRPr="00C16FB3">
        <w:rPr>
          <w:sz w:val="24"/>
          <w:szCs w:val="24"/>
          <w:lang w:val="bg-BG"/>
        </w:rPr>
        <w:t>вх.№ С-</w:t>
      </w:r>
      <w:r w:rsidR="005D3ACE">
        <w:rPr>
          <w:sz w:val="24"/>
          <w:szCs w:val="24"/>
          <w:lang w:val="bg-BG"/>
        </w:rPr>
        <w:t>1583</w:t>
      </w:r>
      <w:r w:rsidR="005D3ACE" w:rsidRPr="00C16FB3">
        <w:rPr>
          <w:sz w:val="24"/>
          <w:szCs w:val="24"/>
          <w:lang w:val="bg-BG"/>
        </w:rPr>
        <w:t>/</w:t>
      </w:r>
      <w:r w:rsidR="005D3ACE">
        <w:rPr>
          <w:sz w:val="24"/>
          <w:szCs w:val="24"/>
          <w:lang w:val="bg-BG"/>
        </w:rPr>
        <w:t>26</w:t>
      </w:r>
      <w:r w:rsidR="005D3ACE" w:rsidRPr="00C16FB3">
        <w:rPr>
          <w:sz w:val="24"/>
          <w:szCs w:val="24"/>
          <w:lang w:val="bg-BG"/>
        </w:rPr>
        <w:t>.</w:t>
      </w:r>
      <w:r w:rsidR="005D3ACE">
        <w:rPr>
          <w:sz w:val="24"/>
          <w:szCs w:val="24"/>
          <w:lang w:val="en-US"/>
        </w:rPr>
        <w:t>0</w:t>
      </w:r>
      <w:r w:rsidR="005D3ACE">
        <w:rPr>
          <w:sz w:val="24"/>
          <w:szCs w:val="24"/>
          <w:lang w:val="bg-BG"/>
        </w:rPr>
        <w:t>3</w:t>
      </w:r>
      <w:r w:rsidR="005D3ACE" w:rsidRPr="00C16FB3">
        <w:rPr>
          <w:sz w:val="24"/>
          <w:szCs w:val="24"/>
          <w:lang w:val="bg-BG"/>
        </w:rPr>
        <w:t>.202</w:t>
      </w:r>
      <w:r w:rsidR="005D3ACE">
        <w:rPr>
          <w:sz w:val="24"/>
          <w:szCs w:val="24"/>
          <w:lang w:val="en-US"/>
        </w:rPr>
        <w:t>6</w:t>
      </w:r>
      <w:r w:rsidR="005D3ACE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5D3ACE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519BA860" w14:textId="2E945F9F" w:rsidR="00724C9B" w:rsidRDefault="00724C9B" w:rsidP="00724C9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5D3ACE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Pr="005D3ACE">
        <w:rPr>
          <w:bCs/>
          <w:color w:val="000000" w:themeColor="text1"/>
          <w:sz w:val="24"/>
          <w:szCs w:val="24"/>
          <w:lang w:val="bg-BG"/>
        </w:rPr>
        <w:t>”</w:t>
      </w:r>
      <w:r w:rsidR="005D3ACE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B975473" w14:textId="3BE43BF1" w:rsidR="00724C9B" w:rsidRPr="00434531" w:rsidRDefault="00724C9B" w:rsidP="000B6B46">
      <w:pPr>
        <w:ind w:firstLine="720"/>
        <w:jc w:val="both"/>
        <w:rPr>
          <w:sz w:val="24"/>
          <w:szCs w:val="24"/>
          <w:lang w:val="bg-BG"/>
        </w:rPr>
      </w:pP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 xml:space="preserve">„Териториално-селищно устройство, общинска собственост, инфраструктура, строителство, транспорт и екология. Селско и горско </w:t>
      </w:r>
      <w:r w:rsidRPr="00955514">
        <w:rPr>
          <w:sz w:val="24"/>
          <w:szCs w:val="24"/>
          <w:lang w:val="bg-BG"/>
        </w:rPr>
        <w:lastRenderedPageBreak/>
        <w:t>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5D3ACE" w:rsidRPr="00C16FB3">
        <w:rPr>
          <w:sz w:val="24"/>
          <w:szCs w:val="24"/>
          <w:lang w:val="bg-BG"/>
        </w:rPr>
        <w:t>вх.№ С-</w:t>
      </w:r>
      <w:r w:rsidR="005D3ACE">
        <w:rPr>
          <w:sz w:val="24"/>
          <w:szCs w:val="24"/>
          <w:lang w:val="bg-BG"/>
        </w:rPr>
        <w:t>1583</w:t>
      </w:r>
      <w:r w:rsidR="005D3ACE" w:rsidRPr="00C16FB3">
        <w:rPr>
          <w:sz w:val="24"/>
          <w:szCs w:val="24"/>
          <w:lang w:val="bg-BG"/>
        </w:rPr>
        <w:t>/</w:t>
      </w:r>
      <w:r w:rsidR="005D3ACE">
        <w:rPr>
          <w:sz w:val="24"/>
          <w:szCs w:val="24"/>
          <w:lang w:val="bg-BG"/>
        </w:rPr>
        <w:t>26</w:t>
      </w:r>
      <w:r w:rsidR="005D3ACE" w:rsidRPr="00C16FB3">
        <w:rPr>
          <w:sz w:val="24"/>
          <w:szCs w:val="24"/>
          <w:lang w:val="bg-BG"/>
        </w:rPr>
        <w:t>.</w:t>
      </w:r>
      <w:r w:rsidR="005D3ACE">
        <w:rPr>
          <w:sz w:val="24"/>
          <w:szCs w:val="24"/>
          <w:lang w:val="en-US"/>
        </w:rPr>
        <w:t>0</w:t>
      </w:r>
      <w:r w:rsidR="005D3ACE">
        <w:rPr>
          <w:sz w:val="24"/>
          <w:szCs w:val="24"/>
          <w:lang w:val="bg-BG"/>
        </w:rPr>
        <w:t>3</w:t>
      </w:r>
      <w:r w:rsidR="005D3ACE" w:rsidRPr="00C16FB3">
        <w:rPr>
          <w:sz w:val="24"/>
          <w:szCs w:val="24"/>
          <w:lang w:val="bg-BG"/>
        </w:rPr>
        <w:t>.202</w:t>
      </w:r>
      <w:r w:rsidR="005D3ACE">
        <w:rPr>
          <w:sz w:val="24"/>
          <w:szCs w:val="24"/>
          <w:lang w:val="en-US"/>
        </w:rPr>
        <w:t>6</w:t>
      </w:r>
      <w:r w:rsidR="005D3ACE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5D3ACE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</w:p>
    <w:p w14:paraId="578F96FE" w14:textId="3DDC5070" w:rsidR="00724C9B" w:rsidRPr="004A0915" w:rsidRDefault="00724C9B" w:rsidP="00724C9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</w:t>
      </w:r>
      <w:r w:rsidR="000B6B46">
        <w:rPr>
          <w:b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7DB77335" w14:textId="098D9025" w:rsidR="001065C2" w:rsidRDefault="00724C9B" w:rsidP="001065C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</w:t>
      </w:r>
      <w:r w:rsidR="000B6B46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03860E8F" w14:textId="16DFA33A" w:rsidR="00724C9B" w:rsidRPr="001065C2" w:rsidRDefault="001065C2" w:rsidP="001065C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="00724C9B" w:rsidRPr="004A0915">
        <w:rPr>
          <w:sz w:val="24"/>
          <w:szCs w:val="24"/>
          <w:lang w:val="bg-BG"/>
        </w:rPr>
        <w:t xml:space="preserve"> </w:t>
      </w:r>
      <w:r w:rsidR="000B6B46">
        <w:rPr>
          <w:sz w:val="24"/>
          <w:szCs w:val="24"/>
          <w:lang w:val="bg-BG"/>
        </w:rPr>
        <w:tab/>
      </w:r>
      <w:r w:rsidR="00724C9B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724C9B" w:rsidRPr="004A0915">
        <w:rPr>
          <w:sz w:val="24"/>
          <w:szCs w:val="24"/>
          <w:lang w:val="bg-BG"/>
        </w:rPr>
        <w:t>„Благодаря!</w:t>
      </w:r>
      <w:r w:rsidR="00724C9B" w:rsidRPr="004A0915">
        <w:rPr>
          <w:b/>
          <w:sz w:val="24"/>
          <w:szCs w:val="24"/>
          <w:lang w:val="bg-BG"/>
        </w:rPr>
        <w:t xml:space="preserve"> </w:t>
      </w:r>
      <w:r w:rsidR="00724C9B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724C9B">
        <w:rPr>
          <w:sz w:val="24"/>
          <w:szCs w:val="24"/>
          <w:lang w:val="bg-BG"/>
        </w:rPr>
        <w:t xml:space="preserve"> </w:t>
      </w:r>
      <w:r w:rsidR="00724C9B"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5D3ACE" w:rsidRPr="00C16FB3">
        <w:rPr>
          <w:sz w:val="24"/>
          <w:szCs w:val="24"/>
          <w:lang w:val="bg-BG"/>
        </w:rPr>
        <w:t>Докладна записка вх.№ С-</w:t>
      </w:r>
      <w:r w:rsidR="005D3ACE">
        <w:rPr>
          <w:sz w:val="24"/>
          <w:szCs w:val="24"/>
          <w:lang w:val="bg-BG"/>
        </w:rPr>
        <w:t>1583</w:t>
      </w:r>
      <w:r w:rsidR="005D3ACE" w:rsidRPr="00C16FB3">
        <w:rPr>
          <w:sz w:val="24"/>
          <w:szCs w:val="24"/>
          <w:lang w:val="bg-BG"/>
        </w:rPr>
        <w:t>/</w:t>
      </w:r>
      <w:r w:rsidR="005D3ACE">
        <w:rPr>
          <w:sz w:val="24"/>
          <w:szCs w:val="24"/>
          <w:lang w:val="bg-BG"/>
        </w:rPr>
        <w:t>26</w:t>
      </w:r>
      <w:r w:rsidR="005D3ACE" w:rsidRPr="00C16FB3">
        <w:rPr>
          <w:sz w:val="24"/>
          <w:szCs w:val="24"/>
          <w:lang w:val="bg-BG"/>
        </w:rPr>
        <w:t>.</w:t>
      </w:r>
      <w:r w:rsidR="005D3ACE">
        <w:rPr>
          <w:sz w:val="24"/>
          <w:szCs w:val="24"/>
          <w:lang w:val="en-US"/>
        </w:rPr>
        <w:t>0</w:t>
      </w:r>
      <w:r w:rsidR="005D3ACE">
        <w:rPr>
          <w:sz w:val="24"/>
          <w:szCs w:val="24"/>
          <w:lang w:val="bg-BG"/>
        </w:rPr>
        <w:t>3</w:t>
      </w:r>
      <w:r w:rsidR="005D3ACE" w:rsidRPr="00C16FB3">
        <w:rPr>
          <w:sz w:val="24"/>
          <w:szCs w:val="24"/>
          <w:lang w:val="bg-BG"/>
        </w:rPr>
        <w:t>.202</w:t>
      </w:r>
      <w:r w:rsidR="005D3ACE">
        <w:rPr>
          <w:sz w:val="24"/>
          <w:szCs w:val="24"/>
          <w:lang w:val="en-US"/>
        </w:rPr>
        <w:t>6</w:t>
      </w:r>
      <w:r w:rsidR="005D3ACE" w:rsidRPr="00C16FB3">
        <w:rPr>
          <w:sz w:val="24"/>
          <w:szCs w:val="24"/>
          <w:lang w:val="bg-BG"/>
        </w:rPr>
        <w:t>г. от Милена Георгиева Рангелова-кмет на</w:t>
      </w:r>
      <w:r w:rsidR="005D3ACE" w:rsidRPr="00C16FB3">
        <w:rPr>
          <w:sz w:val="24"/>
          <w:szCs w:val="24"/>
          <w:lang w:val="en-US"/>
        </w:rPr>
        <w:t xml:space="preserve"> </w:t>
      </w:r>
      <w:r w:rsidR="005D3ACE" w:rsidRPr="00C16FB3">
        <w:rPr>
          <w:sz w:val="24"/>
          <w:szCs w:val="24"/>
          <w:lang w:val="bg-BG"/>
        </w:rPr>
        <w:t xml:space="preserve">Община </w:t>
      </w:r>
      <w:r w:rsidR="005D3ACE" w:rsidRPr="00957595">
        <w:rPr>
          <w:sz w:val="24"/>
          <w:szCs w:val="24"/>
          <w:lang w:val="bg-BG"/>
        </w:rPr>
        <w:t xml:space="preserve">Симеоновград </w:t>
      </w:r>
      <w:r w:rsidR="005D3ACE" w:rsidRPr="00957595">
        <w:rPr>
          <w:sz w:val="24"/>
          <w:szCs w:val="24"/>
          <w:u w:val="single"/>
          <w:lang w:val="bg-BG"/>
        </w:rPr>
        <w:t>относно</w:t>
      </w:r>
      <w:r w:rsidR="005D3ACE" w:rsidRPr="00957595">
        <w:rPr>
          <w:sz w:val="24"/>
          <w:szCs w:val="24"/>
          <w:u w:val="single"/>
          <w:lang w:val="en-US"/>
        </w:rPr>
        <w:t>:</w:t>
      </w:r>
      <w:r w:rsidR="005D3ACE" w:rsidRPr="00957595">
        <w:rPr>
          <w:sz w:val="24"/>
          <w:szCs w:val="24"/>
          <w:lang w:val="bg-BG"/>
        </w:rPr>
        <w:t xml:space="preserve"> Отдаване под наем на част от</w:t>
      </w:r>
      <w:r w:rsidR="005D3ACE" w:rsidRPr="00957595">
        <w:rPr>
          <w:sz w:val="24"/>
          <w:szCs w:val="24"/>
        </w:rPr>
        <w:t xml:space="preserve"> </w:t>
      </w:r>
      <w:r w:rsidR="005D3ACE" w:rsidRPr="00957595">
        <w:rPr>
          <w:sz w:val="24"/>
          <w:szCs w:val="24"/>
          <w:lang w:val="bg-BG"/>
        </w:rPr>
        <w:t>имот публична общинска собственост.;</w:t>
      </w:r>
      <w:r w:rsidR="005D3ACE" w:rsidRPr="00957595">
        <w:rPr>
          <w:sz w:val="24"/>
          <w:szCs w:val="24"/>
        </w:rPr>
        <w:t xml:space="preserve"> </w:t>
      </w:r>
      <w:r w:rsidR="00724C9B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48E92345" w14:textId="77777777" w:rsidR="00724C9B" w:rsidRPr="004A0915" w:rsidRDefault="00724C9B" w:rsidP="00724C9B">
      <w:pPr>
        <w:jc w:val="both"/>
        <w:rPr>
          <w:bCs/>
          <w:sz w:val="24"/>
          <w:szCs w:val="24"/>
          <w:lang w:val="bg-BG"/>
        </w:rPr>
      </w:pPr>
    </w:p>
    <w:p w14:paraId="32FAE50F" w14:textId="3C42FD61" w:rsidR="00724C9B" w:rsidRPr="004A0915" w:rsidRDefault="00724C9B" w:rsidP="00724C9B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0D7F39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0D7F39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49AF322F" w14:textId="0428F63A" w:rsidR="00724C9B" w:rsidRPr="001065C2" w:rsidRDefault="00724C9B" w:rsidP="001065C2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0D7F39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0D7F39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56684F7F" w14:textId="77777777" w:rsidR="001065C2" w:rsidRPr="00B6321A" w:rsidRDefault="001065C2" w:rsidP="001065C2">
      <w:pPr>
        <w:jc w:val="center"/>
        <w:rPr>
          <w:b/>
          <w:sz w:val="24"/>
          <w:szCs w:val="24"/>
          <w:lang w:val="en-US"/>
        </w:rPr>
      </w:pPr>
    </w:p>
    <w:p w14:paraId="66D4730C" w14:textId="77777777" w:rsidR="00DE1270" w:rsidRPr="00DD16C3" w:rsidRDefault="00DE1270" w:rsidP="00DE127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14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3B0D64D" w14:textId="77777777" w:rsidR="00DE1270" w:rsidRPr="003E033C" w:rsidRDefault="00DE1270" w:rsidP="00DE1270">
      <w:pPr>
        <w:rPr>
          <w:b/>
          <w:sz w:val="24"/>
          <w:szCs w:val="24"/>
          <w:lang w:val="bg-BG"/>
        </w:rPr>
      </w:pPr>
    </w:p>
    <w:p w14:paraId="3219F0F6" w14:textId="77777777" w:rsidR="00DE1270" w:rsidRPr="00DD16C3" w:rsidRDefault="00DE1270" w:rsidP="00DE127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283DCE8E" w14:textId="77777777" w:rsidR="00DE1270" w:rsidRDefault="00DE1270" w:rsidP="00DE1270">
      <w:pPr>
        <w:jc w:val="center"/>
        <w:rPr>
          <w:b/>
          <w:sz w:val="24"/>
          <w:szCs w:val="24"/>
          <w:lang w:val="bg-BG"/>
        </w:rPr>
      </w:pPr>
    </w:p>
    <w:p w14:paraId="6629F879" w14:textId="77777777" w:rsidR="00DE1270" w:rsidRPr="00C67290" w:rsidRDefault="00DE1270" w:rsidP="00DE1270">
      <w:pPr>
        <w:jc w:val="center"/>
        <w:rPr>
          <w:b/>
          <w:sz w:val="24"/>
          <w:szCs w:val="24"/>
          <w:lang w:val="bg-BG"/>
        </w:rPr>
      </w:pPr>
    </w:p>
    <w:p w14:paraId="732E2075" w14:textId="77777777" w:rsidR="00DE1270" w:rsidRDefault="00DE1270" w:rsidP="00DE1270">
      <w:pPr>
        <w:pStyle w:val="aa"/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       На основание чл. 21, ал.1,т.8 от ЗМСМА , чл.14, ал.7 от Закона  за общинската собственост и чл. 11 от Наредбата за общинска собственост, Общински съвет  Симеоновград </w:t>
      </w:r>
    </w:p>
    <w:p w14:paraId="4BA014ED" w14:textId="77777777" w:rsidR="00DE1270" w:rsidRDefault="00DE1270" w:rsidP="00DE1270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Р Е Ш И :</w:t>
      </w:r>
    </w:p>
    <w:p w14:paraId="574F9BA4" w14:textId="77777777" w:rsidR="00DE1270" w:rsidRPr="00745324" w:rsidRDefault="00DE1270" w:rsidP="00DE1270">
      <w:pPr>
        <w:pStyle w:val="aa"/>
        <w:jc w:val="center"/>
        <w:rPr>
          <w:rFonts w:ascii="Times New Roman" w:hAnsi="Times New Roman"/>
          <w:sz w:val="24"/>
          <w:lang w:val="bg-BG"/>
        </w:rPr>
      </w:pPr>
    </w:p>
    <w:p w14:paraId="2412D0BA" w14:textId="77777777" w:rsidR="00DE1270" w:rsidRDefault="00DE1270" w:rsidP="00DE1270">
      <w:pPr>
        <w:pStyle w:val="aa"/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en-US"/>
        </w:rPr>
        <w:tab/>
        <w:t xml:space="preserve">        </w:t>
      </w:r>
      <w:r>
        <w:rPr>
          <w:rFonts w:ascii="Times New Roman" w:hAnsi="Times New Roman"/>
          <w:sz w:val="24"/>
          <w:lang w:val="bg-BG"/>
        </w:rPr>
        <w:t>1.</w:t>
      </w:r>
      <w:proofErr w:type="spellStart"/>
      <w:r>
        <w:rPr>
          <w:rFonts w:ascii="Times New Roman" w:hAnsi="Times New Roman"/>
          <w:sz w:val="24"/>
          <w:szCs w:val="24"/>
        </w:rPr>
        <w:t>Възлага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Общината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включи</w:t>
      </w:r>
      <w:proofErr w:type="spellEnd"/>
      <w:r>
        <w:rPr>
          <w:rFonts w:ascii="Times New Roman" w:hAnsi="Times New Roman"/>
          <w:sz w:val="24"/>
          <w:szCs w:val="24"/>
        </w:rPr>
        <w:t xml:space="preserve">  в  </w:t>
      </w:r>
      <w:proofErr w:type="spellStart"/>
      <w:r>
        <w:rPr>
          <w:rFonts w:ascii="Times New Roman" w:hAnsi="Times New Roman"/>
          <w:sz w:val="24"/>
          <w:szCs w:val="24"/>
        </w:rPr>
        <w:t>тръжна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процедура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>отдаване под наем,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 xml:space="preserve">общинска земя  за поставяне на метален шкаф,  с площ от </w:t>
      </w:r>
      <w:r>
        <w:rPr>
          <w:rFonts w:ascii="Times New Roman" w:hAnsi="Times New Roman"/>
          <w:sz w:val="24"/>
          <w:lang w:val="bg-BG"/>
        </w:rPr>
        <w:t>0.36/нула цяло тридесет и шест/кв.</w:t>
      </w:r>
      <w:r>
        <w:rPr>
          <w:rFonts w:ascii="Times New Roman" w:hAnsi="Times New Roman"/>
          <w:sz w:val="24"/>
          <w:szCs w:val="24"/>
          <w:lang w:val="bg-BG"/>
        </w:rPr>
        <w:t xml:space="preserve">м., находяща се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.”Драва”, </w:t>
      </w:r>
      <w:r>
        <w:rPr>
          <w:rFonts w:ascii="Times New Roman" w:hAnsi="Times New Roman"/>
          <w:sz w:val="24"/>
          <w:lang w:val="bg-BG"/>
        </w:rPr>
        <w:t xml:space="preserve">пред УПИ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  <w:lang w:val="bg-BG"/>
        </w:rPr>
        <w:t xml:space="preserve">- 2441-за поликлиника със стационар,  аптека  и  трафопост,  в кв.32 по плана на </w:t>
      </w:r>
      <w:proofErr w:type="spellStart"/>
      <w:r>
        <w:rPr>
          <w:rFonts w:ascii="Times New Roman" w:hAnsi="Times New Roman"/>
          <w:sz w:val="24"/>
          <w:lang w:val="bg-BG"/>
        </w:rPr>
        <w:t>гр.Симеоновград</w:t>
      </w:r>
      <w:proofErr w:type="spellEnd"/>
      <w:r>
        <w:rPr>
          <w:rFonts w:ascii="Times New Roman" w:hAnsi="Times New Roman"/>
          <w:sz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lang w:val="bg-BG"/>
        </w:rPr>
        <w:t>общ.Симеоновград</w:t>
      </w:r>
      <w:proofErr w:type="spellEnd"/>
      <w:r>
        <w:rPr>
          <w:rFonts w:ascii="Times New Roman" w:hAnsi="Times New Roman"/>
          <w:sz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lang w:val="bg-BG"/>
        </w:rPr>
        <w:t>обл.Хасково</w:t>
      </w:r>
      <w:proofErr w:type="spellEnd"/>
      <w:r>
        <w:rPr>
          <w:rFonts w:ascii="Times New Roman" w:hAnsi="Times New Roman"/>
          <w:sz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с начална тръжна цена – </w:t>
      </w:r>
      <w:r w:rsidRPr="003F4C4B">
        <w:rPr>
          <w:rFonts w:ascii="Times New Roman" w:hAnsi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/>
          <w:b/>
          <w:sz w:val="24"/>
          <w:szCs w:val="24"/>
          <w:lang w:val="bg-BG"/>
        </w:rPr>
        <w:t>52</w:t>
      </w:r>
      <w:r>
        <w:rPr>
          <w:rFonts w:ascii="Times New Roman" w:hAnsi="Times New Roman"/>
          <w:sz w:val="24"/>
          <w:szCs w:val="24"/>
          <w:lang w:val="bg-BG"/>
        </w:rPr>
        <w:t xml:space="preserve"> /пет евро петдесет и два евроцента/ </w:t>
      </w:r>
      <w:r w:rsidRPr="004D79C5">
        <w:rPr>
          <w:rFonts w:ascii="Times New Roman" w:hAnsi="Times New Roman"/>
          <w:b/>
          <w:sz w:val="24"/>
          <w:szCs w:val="24"/>
          <w:lang w:val="bg-BG"/>
        </w:rPr>
        <w:t>€</w:t>
      </w:r>
      <w:r>
        <w:rPr>
          <w:rFonts w:ascii="Times New Roman" w:hAnsi="Times New Roman"/>
          <w:sz w:val="24"/>
          <w:szCs w:val="24"/>
          <w:lang w:val="bg-BG"/>
        </w:rPr>
        <w:t xml:space="preserve"> месечен наем, за срок от пет</w:t>
      </w:r>
      <w:r>
        <w:rPr>
          <w:rFonts w:ascii="Times New Roman" w:hAnsi="Times New Roman"/>
          <w:sz w:val="24"/>
          <w:lang w:val="bg-BG"/>
        </w:rPr>
        <w:t xml:space="preserve"> години.</w:t>
      </w:r>
    </w:p>
    <w:p w14:paraId="43AFBF2E" w14:textId="27E1D8A2" w:rsidR="001065C2" w:rsidRDefault="001065C2" w:rsidP="001065C2">
      <w:pPr>
        <w:jc w:val="both"/>
        <w:rPr>
          <w:sz w:val="24"/>
          <w:szCs w:val="24"/>
          <w:lang w:val="bg-BG"/>
        </w:rPr>
      </w:pPr>
    </w:p>
    <w:p w14:paraId="39C5419C" w14:textId="77777777" w:rsidR="001065C2" w:rsidRDefault="001065C2" w:rsidP="001065C2">
      <w:pPr>
        <w:jc w:val="both"/>
        <w:rPr>
          <w:sz w:val="24"/>
          <w:szCs w:val="24"/>
          <w:lang w:val="bg-BG"/>
        </w:rPr>
      </w:pPr>
    </w:p>
    <w:p w14:paraId="29F7F8F3" w14:textId="2D48C5D5" w:rsidR="00F33EBB" w:rsidRPr="00667068" w:rsidRDefault="00F33EBB" w:rsidP="00F33EBB">
      <w:pPr>
        <w:jc w:val="both"/>
        <w:rPr>
          <w:b/>
          <w:sz w:val="24"/>
          <w:szCs w:val="24"/>
          <w:u w:val="single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</w:t>
      </w:r>
      <w:r>
        <w:rPr>
          <w:b/>
          <w:sz w:val="24"/>
          <w:szCs w:val="24"/>
          <w:lang w:val="bg-BG"/>
        </w:rPr>
        <w:t xml:space="preserve">    </w:t>
      </w:r>
      <w:r w:rsidRPr="004A0915">
        <w:rPr>
          <w:b/>
          <w:sz w:val="24"/>
          <w:szCs w:val="24"/>
          <w:lang w:val="bg-BG"/>
        </w:rPr>
        <w:t xml:space="preserve">  </w:t>
      </w:r>
      <w:r w:rsidRPr="00667068">
        <w:rPr>
          <w:b/>
          <w:sz w:val="24"/>
          <w:szCs w:val="24"/>
          <w:u w:val="single"/>
          <w:lang w:val="bg-BG"/>
        </w:rPr>
        <w:t xml:space="preserve">ПО ДВАНАДЕСЕТА ТОЧКА ОТ ДНЕВНИЯ РЕД:  </w:t>
      </w:r>
    </w:p>
    <w:p w14:paraId="291641F8" w14:textId="77777777" w:rsidR="00F33EBB" w:rsidRDefault="00F33EBB" w:rsidP="00F33EBB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</w:t>
      </w:r>
    </w:p>
    <w:p w14:paraId="7F04535D" w14:textId="77777777" w:rsidR="00CD0D5E" w:rsidRPr="00F5331A" w:rsidRDefault="00CD0D5E" w:rsidP="00CD0D5E">
      <w:pPr>
        <w:ind w:firstLine="720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12</w:t>
      </w:r>
      <w:r w:rsidRPr="004740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proofErr w:type="gramStart"/>
      <w:r w:rsidRPr="0047403D">
        <w:rPr>
          <w:sz w:val="24"/>
          <w:szCs w:val="24"/>
          <w:lang w:val="bg-BG"/>
        </w:rPr>
        <w:t>вх.№</w:t>
      </w:r>
      <w:proofErr w:type="gramEnd"/>
      <w:r w:rsidRPr="0047403D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bg-BG"/>
        </w:rPr>
        <w:t>1584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26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</w:t>
      </w:r>
      <w:r w:rsidRPr="00570913">
        <w:rPr>
          <w:b/>
          <w:sz w:val="24"/>
          <w:szCs w:val="24"/>
          <w:lang w:val="bg-BG"/>
        </w:rPr>
        <w:t xml:space="preserve">: </w:t>
      </w:r>
      <w:r w:rsidRPr="00903491">
        <w:rPr>
          <w:b/>
          <w:bCs/>
          <w:sz w:val="24"/>
          <w:szCs w:val="24"/>
          <w:lang w:val="bg-BG"/>
        </w:rPr>
        <w:t>Отдаване под наем на част от</w:t>
      </w:r>
      <w:r w:rsidRPr="009034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имот публична общинска собственост.;</w:t>
      </w:r>
      <w:r w:rsidRPr="00903491">
        <w:rPr>
          <w:b/>
          <w:bCs/>
          <w:sz w:val="24"/>
          <w:szCs w:val="24"/>
        </w:rPr>
        <w:t xml:space="preserve">   </w:t>
      </w:r>
    </w:p>
    <w:p w14:paraId="33BB3AE1" w14:textId="77777777" w:rsidR="00F33EBB" w:rsidRPr="001E7199" w:rsidRDefault="00F33EBB" w:rsidP="00F33EBB">
      <w:pPr>
        <w:ind w:firstLine="720"/>
        <w:jc w:val="both"/>
        <w:rPr>
          <w:b/>
          <w:bCs/>
          <w:sz w:val="24"/>
          <w:szCs w:val="24"/>
          <w:lang w:val="bg-BG"/>
        </w:rPr>
      </w:pPr>
    </w:p>
    <w:p w14:paraId="7145216B" w14:textId="63770FAD" w:rsidR="00F33EBB" w:rsidRPr="00CD0D5E" w:rsidRDefault="00F33EBB" w:rsidP="00CD0D5E">
      <w:pPr>
        <w:ind w:firstLine="720"/>
        <w:rPr>
          <w:bCs/>
          <w:i/>
          <w:sz w:val="24"/>
          <w:szCs w:val="24"/>
          <w:lang w:val="ru-RU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CD0D5E">
        <w:rPr>
          <w:b/>
          <w:sz w:val="24"/>
          <w:szCs w:val="24"/>
        </w:rPr>
        <w:t xml:space="preserve"> </w:t>
      </w:r>
      <w:r w:rsidRPr="00CD0D5E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proofErr w:type="gram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r w:rsidR="00CD0D5E">
        <w:rPr>
          <w:sz w:val="24"/>
          <w:szCs w:val="24"/>
          <w:lang w:val="bg-BG"/>
        </w:rPr>
        <w:t xml:space="preserve"> </w:t>
      </w:r>
      <w:r w:rsidR="00CD0D5E" w:rsidRPr="0047403D">
        <w:rPr>
          <w:sz w:val="24"/>
          <w:szCs w:val="24"/>
          <w:lang w:val="bg-BG"/>
        </w:rPr>
        <w:t>Докладна</w:t>
      </w:r>
      <w:proofErr w:type="gramEnd"/>
      <w:r w:rsidR="00CD0D5E" w:rsidRPr="0047403D">
        <w:rPr>
          <w:sz w:val="24"/>
          <w:szCs w:val="24"/>
          <w:lang w:val="bg-BG"/>
        </w:rPr>
        <w:t xml:space="preserve"> записка </w:t>
      </w:r>
      <w:proofErr w:type="gramStart"/>
      <w:r w:rsidR="00CD0D5E" w:rsidRPr="0047403D">
        <w:rPr>
          <w:sz w:val="24"/>
          <w:szCs w:val="24"/>
          <w:lang w:val="bg-BG"/>
        </w:rPr>
        <w:t>вх.№</w:t>
      </w:r>
      <w:proofErr w:type="gramEnd"/>
      <w:r w:rsidR="00CD0D5E" w:rsidRPr="0047403D">
        <w:rPr>
          <w:sz w:val="24"/>
          <w:szCs w:val="24"/>
          <w:lang w:val="bg-BG"/>
        </w:rPr>
        <w:t xml:space="preserve"> С</w:t>
      </w:r>
      <w:r w:rsidR="00CD0D5E">
        <w:rPr>
          <w:sz w:val="24"/>
          <w:szCs w:val="24"/>
          <w:lang w:val="en-US"/>
        </w:rPr>
        <w:t xml:space="preserve"> </w:t>
      </w:r>
      <w:r w:rsidR="00CD0D5E">
        <w:rPr>
          <w:sz w:val="24"/>
          <w:szCs w:val="24"/>
          <w:lang w:val="bg-BG"/>
        </w:rPr>
        <w:t>1584</w:t>
      </w:r>
      <w:r w:rsidR="00CD0D5E" w:rsidRPr="0047403D">
        <w:rPr>
          <w:sz w:val="24"/>
          <w:szCs w:val="24"/>
          <w:lang w:val="bg-BG"/>
        </w:rPr>
        <w:t>/</w:t>
      </w:r>
      <w:r w:rsidR="00CD0D5E">
        <w:rPr>
          <w:sz w:val="24"/>
          <w:szCs w:val="24"/>
          <w:lang w:val="bg-BG"/>
        </w:rPr>
        <w:t>26</w:t>
      </w:r>
      <w:r w:rsidR="00CD0D5E" w:rsidRPr="0047403D">
        <w:rPr>
          <w:sz w:val="24"/>
          <w:szCs w:val="24"/>
          <w:lang w:val="bg-BG"/>
        </w:rPr>
        <w:t>.</w:t>
      </w:r>
      <w:r w:rsidR="00CD0D5E" w:rsidRPr="0047403D">
        <w:rPr>
          <w:sz w:val="24"/>
          <w:szCs w:val="24"/>
          <w:lang w:val="en-US"/>
        </w:rPr>
        <w:t>0</w:t>
      </w:r>
      <w:r w:rsidR="00CD0D5E">
        <w:rPr>
          <w:sz w:val="24"/>
          <w:szCs w:val="24"/>
          <w:lang w:val="bg-BG"/>
        </w:rPr>
        <w:t>3</w:t>
      </w:r>
      <w:r w:rsidR="00CD0D5E" w:rsidRPr="0047403D">
        <w:rPr>
          <w:sz w:val="24"/>
          <w:szCs w:val="24"/>
          <w:lang w:val="bg-BG"/>
        </w:rPr>
        <w:t>.202</w:t>
      </w:r>
      <w:r w:rsidR="00CD0D5E" w:rsidRPr="0047403D">
        <w:rPr>
          <w:sz w:val="24"/>
          <w:szCs w:val="24"/>
          <w:lang w:val="en-US"/>
        </w:rPr>
        <w:t>6</w:t>
      </w:r>
      <w:r w:rsidR="00CD0D5E" w:rsidRPr="0047403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CD0D5E" w:rsidRPr="00CD0D5E">
        <w:rPr>
          <w:bCs/>
          <w:sz w:val="24"/>
          <w:szCs w:val="24"/>
          <w:u w:val="single"/>
          <w:lang w:val="bg-BG"/>
        </w:rPr>
        <w:t>относно</w:t>
      </w:r>
      <w:r w:rsidR="00CD0D5E" w:rsidRPr="00CD0D5E">
        <w:rPr>
          <w:bCs/>
          <w:sz w:val="24"/>
          <w:szCs w:val="24"/>
          <w:lang w:val="bg-BG"/>
        </w:rPr>
        <w:t>: Отдаване под наем на част от</w:t>
      </w:r>
      <w:r w:rsidR="00CD0D5E" w:rsidRPr="00CD0D5E">
        <w:rPr>
          <w:bCs/>
          <w:sz w:val="24"/>
          <w:szCs w:val="24"/>
        </w:rPr>
        <w:t xml:space="preserve"> </w:t>
      </w:r>
      <w:r w:rsidR="00CD0D5E" w:rsidRPr="00CD0D5E">
        <w:rPr>
          <w:bCs/>
          <w:sz w:val="24"/>
          <w:szCs w:val="24"/>
          <w:lang w:val="bg-BG"/>
        </w:rPr>
        <w:t>имот публична общинска собственост.;</w:t>
      </w:r>
      <w:r w:rsidR="00CD0D5E" w:rsidRPr="00CD0D5E"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Тази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041FF96A" w14:textId="78F63DF5" w:rsidR="00F33EBB" w:rsidRDefault="00F33EBB" w:rsidP="00B2244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CD0D5E" w:rsidRPr="0047403D">
        <w:rPr>
          <w:sz w:val="24"/>
          <w:szCs w:val="24"/>
          <w:lang w:val="bg-BG"/>
        </w:rPr>
        <w:t>вх.№ С-</w:t>
      </w:r>
      <w:r w:rsidR="00CD0D5E">
        <w:rPr>
          <w:sz w:val="24"/>
          <w:szCs w:val="24"/>
          <w:lang w:val="bg-BG"/>
        </w:rPr>
        <w:t>1584</w:t>
      </w:r>
      <w:r w:rsidR="00CD0D5E" w:rsidRPr="0047403D">
        <w:rPr>
          <w:sz w:val="24"/>
          <w:szCs w:val="24"/>
          <w:lang w:val="bg-BG"/>
        </w:rPr>
        <w:t>/</w:t>
      </w:r>
      <w:r w:rsidR="00CD0D5E">
        <w:rPr>
          <w:sz w:val="24"/>
          <w:szCs w:val="24"/>
          <w:lang w:val="bg-BG"/>
        </w:rPr>
        <w:t>26</w:t>
      </w:r>
      <w:r w:rsidR="00CD0D5E" w:rsidRPr="0047403D">
        <w:rPr>
          <w:sz w:val="24"/>
          <w:szCs w:val="24"/>
          <w:lang w:val="bg-BG"/>
        </w:rPr>
        <w:t>.</w:t>
      </w:r>
      <w:r w:rsidR="00CD0D5E" w:rsidRPr="0047403D">
        <w:rPr>
          <w:sz w:val="24"/>
          <w:szCs w:val="24"/>
          <w:lang w:val="en-US"/>
        </w:rPr>
        <w:t>0</w:t>
      </w:r>
      <w:r w:rsidR="00CD0D5E">
        <w:rPr>
          <w:sz w:val="24"/>
          <w:szCs w:val="24"/>
          <w:lang w:val="bg-BG"/>
        </w:rPr>
        <w:t>3</w:t>
      </w:r>
      <w:r w:rsidR="00CD0D5E" w:rsidRPr="0047403D">
        <w:rPr>
          <w:sz w:val="24"/>
          <w:szCs w:val="24"/>
          <w:lang w:val="bg-BG"/>
        </w:rPr>
        <w:t>.202</w:t>
      </w:r>
      <w:r w:rsidR="00CD0D5E" w:rsidRPr="0047403D">
        <w:rPr>
          <w:sz w:val="24"/>
          <w:szCs w:val="24"/>
          <w:lang w:val="en-US"/>
        </w:rPr>
        <w:t>6</w:t>
      </w:r>
      <w:r w:rsidR="00CD0D5E" w:rsidRPr="0047403D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</w:t>
      </w:r>
      <w:r w:rsidR="00CD0D5E"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59B00E94" w14:textId="19B3D2F2" w:rsidR="00F33EBB" w:rsidRDefault="00F33EBB" w:rsidP="00F33EB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B22445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CD0D5E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CD0D5E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22C3103" w14:textId="22B059F8" w:rsidR="00F33EBB" w:rsidRPr="00434531" w:rsidRDefault="00F33EBB" w:rsidP="00F33EB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B22445">
        <w:rPr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CD0D5E" w:rsidRPr="0047403D">
        <w:rPr>
          <w:sz w:val="24"/>
          <w:szCs w:val="24"/>
          <w:lang w:val="bg-BG"/>
        </w:rPr>
        <w:t>вх.№ С-</w:t>
      </w:r>
      <w:r w:rsidR="00CD0D5E">
        <w:rPr>
          <w:sz w:val="24"/>
          <w:szCs w:val="24"/>
          <w:lang w:val="bg-BG"/>
        </w:rPr>
        <w:t>1584</w:t>
      </w:r>
      <w:r w:rsidR="00CD0D5E" w:rsidRPr="0047403D">
        <w:rPr>
          <w:sz w:val="24"/>
          <w:szCs w:val="24"/>
          <w:lang w:val="bg-BG"/>
        </w:rPr>
        <w:t>/</w:t>
      </w:r>
      <w:r w:rsidR="00CD0D5E">
        <w:rPr>
          <w:sz w:val="24"/>
          <w:szCs w:val="24"/>
          <w:lang w:val="bg-BG"/>
        </w:rPr>
        <w:t>26</w:t>
      </w:r>
      <w:r w:rsidR="00CD0D5E" w:rsidRPr="0047403D">
        <w:rPr>
          <w:sz w:val="24"/>
          <w:szCs w:val="24"/>
          <w:lang w:val="bg-BG"/>
        </w:rPr>
        <w:t>.</w:t>
      </w:r>
      <w:r w:rsidR="00CD0D5E" w:rsidRPr="0047403D">
        <w:rPr>
          <w:sz w:val="24"/>
          <w:szCs w:val="24"/>
          <w:lang w:val="en-US"/>
        </w:rPr>
        <w:t>0</w:t>
      </w:r>
      <w:r w:rsidR="00CD0D5E">
        <w:rPr>
          <w:sz w:val="24"/>
          <w:szCs w:val="24"/>
          <w:lang w:val="bg-BG"/>
        </w:rPr>
        <w:t>3</w:t>
      </w:r>
      <w:r w:rsidR="00CD0D5E" w:rsidRPr="0047403D">
        <w:rPr>
          <w:sz w:val="24"/>
          <w:szCs w:val="24"/>
          <w:lang w:val="bg-BG"/>
        </w:rPr>
        <w:t>.202</w:t>
      </w:r>
      <w:r w:rsidR="00CD0D5E" w:rsidRPr="0047403D">
        <w:rPr>
          <w:sz w:val="24"/>
          <w:szCs w:val="24"/>
          <w:lang w:val="en-US"/>
        </w:rPr>
        <w:t>6</w:t>
      </w:r>
      <w:r w:rsidR="00CD0D5E" w:rsidRPr="0047403D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0461137D" w14:textId="62784094" w:rsidR="00F33EBB" w:rsidRPr="004A0915" w:rsidRDefault="00F33EBB" w:rsidP="00F33EB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 xml:space="preserve">    </w:t>
      </w:r>
      <w:r w:rsidR="00B22445">
        <w:rPr>
          <w:b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>Председател на ОбС: 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1B355C42" w14:textId="3A526487" w:rsidR="00F33EBB" w:rsidRDefault="00F33EBB" w:rsidP="00F33EBB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="00B22445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9210C24" w14:textId="03F12A0F" w:rsidR="00F33EBB" w:rsidRPr="00B22445" w:rsidRDefault="00F33EBB" w:rsidP="00B22445">
      <w:pPr>
        <w:rPr>
          <w:bCs/>
          <w:i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="00B22445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Няма! Преминаваме към гласуване</w:t>
      </w:r>
      <w:r w:rsidR="001F0929">
        <w:rPr>
          <w:sz w:val="24"/>
          <w:szCs w:val="24"/>
          <w:lang w:val="en-US"/>
        </w:rPr>
        <w:t xml:space="preserve"> </w:t>
      </w:r>
      <w:r w:rsidR="001F0929">
        <w:rPr>
          <w:sz w:val="24"/>
          <w:szCs w:val="24"/>
          <w:lang w:val="bg-BG"/>
        </w:rPr>
        <w:t>на</w:t>
      </w:r>
      <w:r w:rsidRPr="004A0915">
        <w:rPr>
          <w:sz w:val="24"/>
          <w:szCs w:val="24"/>
          <w:lang w:val="bg-BG"/>
        </w:rPr>
        <w:t xml:space="preserve"> </w:t>
      </w:r>
      <w:r w:rsidR="001F0929" w:rsidRPr="0047403D">
        <w:rPr>
          <w:sz w:val="24"/>
          <w:szCs w:val="24"/>
          <w:lang w:val="bg-BG"/>
        </w:rPr>
        <w:t xml:space="preserve">Докладна записка вх.№ </w:t>
      </w:r>
      <w:r w:rsidR="001F0929">
        <w:rPr>
          <w:sz w:val="24"/>
          <w:szCs w:val="24"/>
          <w:lang w:val="bg-BG"/>
        </w:rPr>
        <w:t>1584</w:t>
      </w:r>
      <w:r w:rsidR="001F0929" w:rsidRPr="0047403D">
        <w:rPr>
          <w:sz w:val="24"/>
          <w:szCs w:val="24"/>
          <w:lang w:val="bg-BG"/>
        </w:rPr>
        <w:t>/</w:t>
      </w:r>
      <w:r w:rsidR="001F0929">
        <w:rPr>
          <w:sz w:val="24"/>
          <w:szCs w:val="24"/>
          <w:lang w:val="bg-BG"/>
        </w:rPr>
        <w:t>26</w:t>
      </w:r>
      <w:r w:rsidR="001F0929" w:rsidRPr="0047403D">
        <w:rPr>
          <w:sz w:val="24"/>
          <w:szCs w:val="24"/>
          <w:lang w:val="bg-BG"/>
        </w:rPr>
        <w:t>.</w:t>
      </w:r>
      <w:r w:rsidR="001F0929" w:rsidRPr="0047403D">
        <w:rPr>
          <w:sz w:val="24"/>
          <w:szCs w:val="24"/>
          <w:lang w:val="en-US"/>
        </w:rPr>
        <w:t>0</w:t>
      </w:r>
      <w:r w:rsidR="001F0929">
        <w:rPr>
          <w:sz w:val="24"/>
          <w:szCs w:val="24"/>
          <w:lang w:val="bg-BG"/>
        </w:rPr>
        <w:t>3</w:t>
      </w:r>
      <w:r w:rsidR="001F0929" w:rsidRPr="0047403D">
        <w:rPr>
          <w:sz w:val="24"/>
          <w:szCs w:val="24"/>
          <w:lang w:val="bg-BG"/>
        </w:rPr>
        <w:t>.202</w:t>
      </w:r>
      <w:r w:rsidR="001F0929" w:rsidRPr="0047403D">
        <w:rPr>
          <w:sz w:val="24"/>
          <w:szCs w:val="24"/>
          <w:lang w:val="en-US"/>
        </w:rPr>
        <w:t>6</w:t>
      </w:r>
      <w:r w:rsidR="001F0929" w:rsidRPr="0047403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1F0929" w:rsidRPr="00B22445">
        <w:rPr>
          <w:bCs/>
          <w:sz w:val="24"/>
          <w:szCs w:val="24"/>
          <w:u w:val="single"/>
          <w:lang w:val="bg-BG"/>
        </w:rPr>
        <w:t>относно</w:t>
      </w:r>
      <w:r w:rsidR="001F0929" w:rsidRPr="00B22445">
        <w:rPr>
          <w:bCs/>
          <w:sz w:val="24"/>
          <w:szCs w:val="24"/>
          <w:lang w:val="bg-BG"/>
        </w:rPr>
        <w:t>: Отдаване под наем на част от</w:t>
      </w:r>
      <w:r w:rsidR="001F0929" w:rsidRPr="00B22445">
        <w:rPr>
          <w:bCs/>
          <w:sz w:val="24"/>
          <w:szCs w:val="24"/>
        </w:rPr>
        <w:t xml:space="preserve"> </w:t>
      </w:r>
      <w:r w:rsidR="001F0929" w:rsidRPr="00B22445">
        <w:rPr>
          <w:bCs/>
          <w:sz w:val="24"/>
          <w:szCs w:val="24"/>
          <w:lang w:val="bg-BG"/>
        </w:rPr>
        <w:t>имот публична общинска собственост.;</w:t>
      </w:r>
      <w:r>
        <w:rPr>
          <w:b/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33DBBBD0" w14:textId="77777777" w:rsidR="00F33EBB" w:rsidRPr="004A0915" w:rsidRDefault="00F33EBB" w:rsidP="00F33EBB">
      <w:pPr>
        <w:jc w:val="both"/>
        <w:rPr>
          <w:bCs/>
          <w:sz w:val="24"/>
          <w:szCs w:val="24"/>
          <w:lang w:val="bg-BG"/>
        </w:rPr>
      </w:pPr>
    </w:p>
    <w:p w14:paraId="0FC0E246" w14:textId="2B6E6882" w:rsidR="00F33EBB" w:rsidRPr="004A0915" w:rsidRDefault="00F33EBB" w:rsidP="00F33EBB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5B54462" w14:textId="76EC8675" w:rsidR="00F33EBB" w:rsidRPr="001065C2" w:rsidRDefault="00F33EBB" w:rsidP="00F33EBB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60D6334" w14:textId="77777777" w:rsidR="00F33EBB" w:rsidRPr="00B6321A" w:rsidRDefault="00F33EBB" w:rsidP="00F33EBB">
      <w:pPr>
        <w:jc w:val="center"/>
        <w:rPr>
          <w:b/>
          <w:sz w:val="24"/>
          <w:szCs w:val="24"/>
          <w:lang w:val="en-US"/>
        </w:rPr>
      </w:pPr>
    </w:p>
    <w:p w14:paraId="2288C015" w14:textId="77777777" w:rsidR="00664873" w:rsidRPr="00DD16C3" w:rsidRDefault="00664873" w:rsidP="00664873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15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2154C260" w14:textId="77777777" w:rsidR="00664873" w:rsidRPr="003E033C" w:rsidRDefault="00664873" w:rsidP="00664873">
      <w:pPr>
        <w:rPr>
          <w:b/>
          <w:sz w:val="24"/>
          <w:szCs w:val="24"/>
          <w:lang w:val="bg-BG"/>
        </w:rPr>
      </w:pPr>
    </w:p>
    <w:p w14:paraId="4BB1918D" w14:textId="77777777" w:rsidR="00664873" w:rsidRPr="00DD16C3" w:rsidRDefault="00664873" w:rsidP="00664873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6299C4C" w14:textId="77777777" w:rsidR="00664873" w:rsidRDefault="00664873" w:rsidP="00664873">
      <w:pPr>
        <w:jc w:val="center"/>
        <w:rPr>
          <w:b/>
          <w:sz w:val="24"/>
          <w:szCs w:val="24"/>
          <w:lang w:val="bg-BG"/>
        </w:rPr>
      </w:pPr>
    </w:p>
    <w:p w14:paraId="355DF3CA" w14:textId="77777777" w:rsidR="00664873" w:rsidRPr="00C67290" w:rsidRDefault="00664873" w:rsidP="00664873">
      <w:pPr>
        <w:jc w:val="center"/>
        <w:rPr>
          <w:b/>
          <w:sz w:val="24"/>
          <w:szCs w:val="24"/>
          <w:lang w:val="bg-BG"/>
        </w:rPr>
      </w:pPr>
    </w:p>
    <w:p w14:paraId="705E60AD" w14:textId="77777777" w:rsidR="00664873" w:rsidRPr="00271362" w:rsidRDefault="00664873" w:rsidP="00664873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>. 21, ал.</w:t>
      </w:r>
      <w:proofErr w:type="gramStart"/>
      <w:r w:rsidRPr="00271362">
        <w:rPr>
          <w:rFonts w:ascii="Times New Roman" w:hAnsi="Times New Roman"/>
          <w:sz w:val="24"/>
        </w:rPr>
        <w:t>1,т.</w:t>
      </w:r>
      <w:proofErr w:type="gramEnd"/>
      <w:r w:rsidRPr="00271362">
        <w:rPr>
          <w:rFonts w:ascii="Times New Roman" w:hAnsi="Times New Roman"/>
          <w:sz w:val="24"/>
        </w:rPr>
        <w:t xml:space="preserve">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gramStart"/>
      <w:r w:rsidRPr="00271362">
        <w:rPr>
          <w:rFonts w:ascii="Times New Roman" w:hAnsi="Times New Roman"/>
          <w:sz w:val="24"/>
        </w:rPr>
        <w:t>ЗМСМА ,</w:t>
      </w:r>
      <w:proofErr w:type="gramEnd"/>
      <w:r w:rsidRPr="00271362">
        <w:rPr>
          <w:rFonts w:ascii="Times New Roman" w:hAnsi="Times New Roman"/>
          <w:sz w:val="24"/>
        </w:rPr>
        <w:t xml:space="preserve">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 xml:space="preserve">. 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съвет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</w:t>
      </w:r>
    </w:p>
    <w:p w14:paraId="6FAFB3F2" w14:textId="77777777" w:rsidR="00664873" w:rsidRDefault="00664873" w:rsidP="00664873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429748B8" w14:textId="77777777" w:rsidR="00664873" w:rsidRPr="00271362" w:rsidRDefault="00664873" w:rsidP="00664873">
      <w:pPr>
        <w:pStyle w:val="aa"/>
        <w:jc w:val="center"/>
        <w:rPr>
          <w:rFonts w:ascii="Times New Roman" w:hAnsi="Times New Roman"/>
          <w:sz w:val="24"/>
          <w:lang w:val="bg-BG"/>
        </w:rPr>
      </w:pPr>
    </w:p>
    <w:p w14:paraId="40CD93C9" w14:textId="33F178A3" w:rsidR="00664873" w:rsidRPr="00271362" w:rsidRDefault="00664873" w:rsidP="00664873">
      <w:pPr>
        <w:pStyle w:val="aa"/>
        <w:rPr>
          <w:rFonts w:ascii="Times New Roman" w:hAnsi="Times New Roman"/>
          <w:sz w:val="24"/>
          <w:lang w:val="bg-BG"/>
        </w:rPr>
      </w:pPr>
      <w:r w:rsidRPr="00271362">
        <w:rPr>
          <w:rFonts w:ascii="Times New Roman" w:hAnsi="Times New Roman"/>
          <w:sz w:val="24"/>
          <w:lang w:val="bg-BG"/>
        </w:rPr>
        <w:t>1.</w:t>
      </w:r>
      <w:r>
        <w:rPr>
          <w:rFonts w:ascii="Times New Roman" w:hAnsi="Times New Roman"/>
          <w:sz w:val="24"/>
          <w:lang w:val="bg-BG"/>
        </w:rPr>
        <w:t xml:space="preserve">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Възлага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Кмета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Общината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да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включи</w:t>
      </w:r>
      <w:proofErr w:type="spellEnd"/>
      <w:r w:rsidRPr="00271362">
        <w:rPr>
          <w:rFonts w:ascii="Times New Roman" w:hAnsi="Times New Roman"/>
          <w:sz w:val="24"/>
        </w:rPr>
        <w:t xml:space="preserve">  в</w:t>
      </w:r>
      <w:proofErr w:type="gram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тръжна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процедура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r w:rsidRPr="00271362">
        <w:rPr>
          <w:rFonts w:ascii="Times New Roman" w:hAnsi="Times New Roman"/>
          <w:sz w:val="24"/>
          <w:lang w:val="bg-BG"/>
        </w:rPr>
        <w:t>отдаване</w:t>
      </w:r>
      <w:proofErr w:type="gramEnd"/>
      <w:r w:rsidRPr="00271362">
        <w:rPr>
          <w:rFonts w:ascii="Times New Roman" w:hAnsi="Times New Roman"/>
          <w:sz w:val="24"/>
          <w:lang w:val="bg-BG"/>
        </w:rPr>
        <w:t xml:space="preserve"> под </w:t>
      </w:r>
      <w:proofErr w:type="gramStart"/>
      <w:r w:rsidRPr="00271362">
        <w:rPr>
          <w:rFonts w:ascii="Times New Roman" w:hAnsi="Times New Roman"/>
          <w:sz w:val="24"/>
          <w:lang w:val="bg-BG"/>
        </w:rPr>
        <w:t>наем,</w:t>
      </w:r>
      <w:r w:rsidRPr="00271362">
        <w:rPr>
          <w:rFonts w:ascii="Times New Roman" w:hAnsi="Times New Roman"/>
          <w:sz w:val="24"/>
        </w:rPr>
        <w:t xml:space="preserve">  </w:t>
      </w:r>
      <w:r w:rsidRPr="00271362">
        <w:rPr>
          <w:rFonts w:ascii="Times New Roman" w:hAnsi="Times New Roman"/>
          <w:sz w:val="24"/>
          <w:lang w:val="bg-BG"/>
        </w:rPr>
        <w:t>общинска</w:t>
      </w:r>
      <w:proofErr w:type="gramEnd"/>
      <w:r w:rsidRPr="00271362">
        <w:rPr>
          <w:rFonts w:ascii="Times New Roman" w:hAnsi="Times New Roman"/>
          <w:sz w:val="24"/>
          <w:lang w:val="bg-BG"/>
        </w:rPr>
        <w:t xml:space="preserve"> </w:t>
      </w:r>
      <w:proofErr w:type="gramStart"/>
      <w:r w:rsidRPr="00271362">
        <w:rPr>
          <w:rFonts w:ascii="Times New Roman" w:hAnsi="Times New Roman"/>
          <w:sz w:val="24"/>
          <w:lang w:val="bg-BG"/>
        </w:rPr>
        <w:t>земя  за</w:t>
      </w:r>
      <w:proofErr w:type="gramEnd"/>
      <w:r w:rsidRPr="00271362">
        <w:rPr>
          <w:rFonts w:ascii="Times New Roman" w:hAnsi="Times New Roman"/>
          <w:sz w:val="24"/>
          <w:lang w:val="bg-BG"/>
        </w:rPr>
        <w:t xml:space="preserve"> поставяне на кафе-машина</w:t>
      </w:r>
      <w:r w:rsidRPr="00271362">
        <w:rPr>
          <w:rFonts w:ascii="Times New Roman" w:hAnsi="Times New Roman"/>
          <w:sz w:val="24"/>
          <w:lang w:val="en-US"/>
        </w:rPr>
        <w:t>-</w:t>
      </w:r>
      <w:r w:rsidRPr="00271362">
        <w:rPr>
          <w:rFonts w:ascii="Times New Roman" w:hAnsi="Times New Roman"/>
          <w:sz w:val="24"/>
          <w:lang w:val="bg-BG"/>
        </w:rPr>
        <w:t xml:space="preserve"> петно №</w:t>
      </w:r>
      <w:proofErr w:type="gramStart"/>
      <w:r w:rsidRPr="00271362">
        <w:rPr>
          <w:rFonts w:ascii="Times New Roman" w:hAnsi="Times New Roman"/>
          <w:sz w:val="24"/>
          <w:lang w:val="bg-BG"/>
        </w:rPr>
        <w:t>1,  с</w:t>
      </w:r>
      <w:proofErr w:type="gramEnd"/>
      <w:r w:rsidRPr="00271362">
        <w:rPr>
          <w:rFonts w:ascii="Times New Roman" w:hAnsi="Times New Roman"/>
          <w:sz w:val="24"/>
          <w:lang w:val="bg-BG"/>
        </w:rPr>
        <w:t xml:space="preserve"> площ от 1.00/един/ кв.м., находящо се на </w:t>
      </w:r>
      <w:proofErr w:type="spellStart"/>
      <w:proofErr w:type="gramStart"/>
      <w:r w:rsidRPr="00271362">
        <w:rPr>
          <w:rFonts w:ascii="Times New Roman" w:hAnsi="Times New Roman"/>
          <w:sz w:val="24"/>
          <w:lang w:val="bg-BG"/>
        </w:rPr>
        <w:t>ул</w:t>
      </w:r>
      <w:proofErr w:type="spellEnd"/>
      <w:r w:rsidRPr="00271362">
        <w:rPr>
          <w:rFonts w:ascii="Times New Roman" w:hAnsi="Times New Roman"/>
          <w:sz w:val="24"/>
          <w:lang w:val="bg-BG"/>
        </w:rPr>
        <w:t>.”Цар</w:t>
      </w:r>
      <w:proofErr w:type="gramEnd"/>
      <w:r w:rsidRPr="00271362">
        <w:rPr>
          <w:rFonts w:ascii="Times New Roman" w:hAnsi="Times New Roman"/>
          <w:sz w:val="24"/>
          <w:lang w:val="bg-BG"/>
        </w:rPr>
        <w:t xml:space="preserve"> Освободител”, пред УПИ</w:t>
      </w:r>
      <w:r w:rsidRPr="00271362">
        <w:rPr>
          <w:rFonts w:ascii="Times New Roman" w:hAnsi="Times New Roman"/>
          <w:sz w:val="24"/>
          <w:lang w:val="en-US"/>
        </w:rPr>
        <w:t xml:space="preserve"> V- </w:t>
      </w:r>
      <w:r w:rsidRPr="00271362">
        <w:rPr>
          <w:rFonts w:ascii="Times New Roman" w:hAnsi="Times New Roman"/>
          <w:sz w:val="24"/>
          <w:lang w:val="bg-BG"/>
        </w:rPr>
        <w:t xml:space="preserve">за специален терен кв.52 по плана на </w:t>
      </w:r>
      <w:proofErr w:type="spellStart"/>
      <w:r w:rsidRPr="00271362">
        <w:rPr>
          <w:rFonts w:ascii="Times New Roman" w:hAnsi="Times New Roman"/>
          <w:sz w:val="24"/>
          <w:lang w:val="bg-BG"/>
        </w:rPr>
        <w:t>гр.Симеоновград</w:t>
      </w:r>
      <w:proofErr w:type="spellEnd"/>
      <w:r w:rsidRPr="00271362">
        <w:rPr>
          <w:rFonts w:ascii="Times New Roman" w:hAnsi="Times New Roman"/>
          <w:sz w:val="24"/>
          <w:lang w:val="bg-BG"/>
        </w:rPr>
        <w:t xml:space="preserve">, </w:t>
      </w:r>
      <w:proofErr w:type="spellStart"/>
      <w:proofErr w:type="gramStart"/>
      <w:r w:rsidRPr="00271362">
        <w:rPr>
          <w:rFonts w:ascii="Times New Roman" w:hAnsi="Times New Roman"/>
          <w:sz w:val="24"/>
          <w:lang w:val="bg-BG"/>
        </w:rPr>
        <w:t>общ.Симеоновград</w:t>
      </w:r>
      <w:proofErr w:type="spellEnd"/>
      <w:proofErr w:type="gramEnd"/>
      <w:r w:rsidRPr="00271362">
        <w:rPr>
          <w:rFonts w:ascii="Times New Roman" w:hAnsi="Times New Roman"/>
          <w:sz w:val="24"/>
          <w:lang w:val="bg-BG"/>
        </w:rPr>
        <w:t xml:space="preserve">, </w:t>
      </w:r>
      <w:proofErr w:type="spellStart"/>
      <w:r w:rsidRPr="00271362">
        <w:rPr>
          <w:rFonts w:ascii="Times New Roman" w:hAnsi="Times New Roman"/>
          <w:sz w:val="24"/>
          <w:lang w:val="bg-BG"/>
        </w:rPr>
        <w:t>обл.Хасково</w:t>
      </w:r>
      <w:proofErr w:type="spellEnd"/>
      <w:r w:rsidRPr="00271362">
        <w:rPr>
          <w:rFonts w:ascii="Times New Roman" w:hAnsi="Times New Roman"/>
          <w:sz w:val="24"/>
          <w:lang w:val="bg-BG"/>
        </w:rPr>
        <w:t xml:space="preserve">, с начална тръжна цена – </w:t>
      </w:r>
      <w:r w:rsidRPr="00271362">
        <w:rPr>
          <w:rFonts w:ascii="Times New Roman" w:hAnsi="Times New Roman"/>
          <w:b/>
          <w:sz w:val="24"/>
          <w:lang w:val="bg-BG"/>
        </w:rPr>
        <w:t>15.34</w:t>
      </w:r>
      <w:r w:rsidRPr="00271362">
        <w:rPr>
          <w:rFonts w:ascii="Times New Roman" w:hAnsi="Times New Roman"/>
          <w:sz w:val="24"/>
          <w:lang w:val="bg-BG"/>
        </w:rPr>
        <w:t xml:space="preserve"> /петнадесет евро тридесет и четири евроцента/ </w:t>
      </w:r>
      <w:r w:rsidRPr="00271362">
        <w:rPr>
          <w:rFonts w:ascii="Times New Roman" w:hAnsi="Times New Roman"/>
          <w:b/>
          <w:sz w:val="24"/>
          <w:lang w:val="bg-BG"/>
        </w:rPr>
        <w:t>€</w:t>
      </w:r>
      <w:r w:rsidRPr="00271362">
        <w:rPr>
          <w:rFonts w:ascii="Times New Roman" w:hAnsi="Times New Roman"/>
          <w:sz w:val="24"/>
          <w:lang w:val="bg-BG"/>
        </w:rPr>
        <w:t xml:space="preserve">/кв.м. месечен </w:t>
      </w:r>
      <w:proofErr w:type="gramStart"/>
      <w:r w:rsidRPr="00271362">
        <w:rPr>
          <w:rFonts w:ascii="Times New Roman" w:hAnsi="Times New Roman"/>
          <w:sz w:val="24"/>
          <w:lang w:val="bg-BG"/>
        </w:rPr>
        <w:t>наем ,</w:t>
      </w:r>
      <w:proofErr w:type="gramEnd"/>
      <w:r w:rsidRPr="00271362">
        <w:rPr>
          <w:rFonts w:ascii="Times New Roman" w:hAnsi="Times New Roman"/>
          <w:sz w:val="24"/>
          <w:lang w:val="bg-BG"/>
        </w:rPr>
        <w:t xml:space="preserve"> за срок от пет години.</w:t>
      </w:r>
    </w:p>
    <w:p w14:paraId="74E16AB9" w14:textId="77777777" w:rsidR="00664873" w:rsidRDefault="00664873" w:rsidP="00664873">
      <w:pPr>
        <w:rPr>
          <w:b/>
          <w:sz w:val="24"/>
          <w:szCs w:val="24"/>
          <w:lang w:val="bg-BG"/>
        </w:rPr>
      </w:pPr>
      <w:r w:rsidRPr="00271362">
        <w:rPr>
          <w:sz w:val="24"/>
          <w:lang w:val="bg-BG"/>
        </w:rPr>
        <w:t>2.</w:t>
      </w:r>
      <w:r>
        <w:rPr>
          <w:sz w:val="24"/>
          <w:lang w:val="bg-BG"/>
        </w:rPr>
        <w:t xml:space="preserve"> </w:t>
      </w:r>
      <w:proofErr w:type="spellStart"/>
      <w:r w:rsidRPr="00271362">
        <w:rPr>
          <w:sz w:val="24"/>
        </w:rPr>
        <w:t>Възлага</w:t>
      </w:r>
      <w:proofErr w:type="spellEnd"/>
      <w:r w:rsidRPr="00271362">
        <w:rPr>
          <w:sz w:val="24"/>
        </w:rPr>
        <w:t xml:space="preserve"> </w:t>
      </w:r>
      <w:proofErr w:type="spellStart"/>
      <w:r w:rsidRPr="00271362">
        <w:rPr>
          <w:sz w:val="24"/>
        </w:rPr>
        <w:t>на</w:t>
      </w:r>
      <w:proofErr w:type="spellEnd"/>
      <w:r w:rsidRPr="00271362">
        <w:rPr>
          <w:sz w:val="24"/>
        </w:rPr>
        <w:t xml:space="preserve"> </w:t>
      </w:r>
      <w:proofErr w:type="spellStart"/>
      <w:proofErr w:type="gramStart"/>
      <w:r w:rsidRPr="00271362">
        <w:rPr>
          <w:sz w:val="24"/>
        </w:rPr>
        <w:t>Кмета</w:t>
      </w:r>
      <w:proofErr w:type="spellEnd"/>
      <w:r w:rsidRPr="00271362">
        <w:rPr>
          <w:sz w:val="24"/>
        </w:rPr>
        <w:t xml:space="preserve">  </w:t>
      </w:r>
      <w:proofErr w:type="spellStart"/>
      <w:r w:rsidRPr="00271362">
        <w:rPr>
          <w:sz w:val="24"/>
        </w:rPr>
        <w:t>на</w:t>
      </w:r>
      <w:proofErr w:type="spellEnd"/>
      <w:proofErr w:type="gramEnd"/>
      <w:r w:rsidRPr="00271362">
        <w:rPr>
          <w:sz w:val="24"/>
        </w:rPr>
        <w:t xml:space="preserve">  </w:t>
      </w:r>
      <w:proofErr w:type="spellStart"/>
      <w:r w:rsidRPr="00271362">
        <w:rPr>
          <w:sz w:val="24"/>
        </w:rPr>
        <w:t>Общината</w:t>
      </w:r>
      <w:proofErr w:type="spellEnd"/>
      <w:r w:rsidRPr="00271362">
        <w:rPr>
          <w:sz w:val="24"/>
        </w:rPr>
        <w:t xml:space="preserve"> </w:t>
      </w:r>
      <w:proofErr w:type="spellStart"/>
      <w:r w:rsidRPr="00271362">
        <w:rPr>
          <w:sz w:val="24"/>
        </w:rPr>
        <w:t>да</w:t>
      </w:r>
      <w:proofErr w:type="spellEnd"/>
      <w:r w:rsidRPr="00271362">
        <w:rPr>
          <w:sz w:val="24"/>
        </w:rPr>
        <w:t xml:space="preserve"> </w:t>
      </w:r>
      <w:proofErr w:type="spellStart"/>
      <w:r w:rsidRPr="00271362">
        <w:rPr>
          <w:sz w:val="24"/>
        </w:rPr>
        <w:t>включи</w:t>
      </w:r>
      <w:proofErr w:type="spellEnd"/>
      <w:r w:rsidRPr="00271362">
        <w:rPr>
          <w:sz w:val="24"/>
        </w:rPr>
        <w:t xml:space="preserve"> в </w:t>
      </w:r>
      <w:proofErr w:type="spellStart"/>
      <w:r w:rsidRPr="00271362">
        <w:rPr>
          <w:sz w:val="24"/>
        </w:rPr>
        <w:t>тръжна</w:t>
      </w:r>
      <w:proofErr w:type="spellEnd"/>
      <w:r w:rsidRPr="00271362">
        <w:rPr>
          <w:sz w:val="24"/>
        </w:rPr>
        <w:t xml:space="preserve"> </w:t>
      </w:r>
      <w:proofErr w:type="spellStart"/>
      <w:r w:rsidRPr="00271362">
        <w:rPr>
          <w:sz w:val="24"/>
        </w:rPr>
        <w:t>процедура</w:t>
      </w:r>
      <w:proofErr w:type="spellEnd"/>
      <w:r w:rsidRPr="00271362">
        <w:rPr>
          <w:sz w:val="24"/>
        </w:rPr>
        <w:t xml:space="preserve"> </w:t>
      </w:r>
      <w:proofErr w:type="spellStart"/>
      <w:r w:rsidRPr="00271362">
        <w:rPr>
          <w:sz w:val="24"/>
        </w:rPr>
        <w:t>за</w:t>
      </w:r>
      <w:proofErr w:type="spellEnd"/>
      <w:r w:rsidRPr="00271362">
        <w:rPr>
          <w:sz w:val="24"/>
        </w:rPr>
        <w:t xml:space="preserve"> </w:t>
      </w:r>
      <w:r w:rsidRPr="00271362">
        <w:rPr>
          <w:sz w:val="24"/>
          <w:lang w:val="bg-BG"/>
        </w:rPr>
        <w:t>отдаване под наем,</w:t>
      </w:r>
      <w:r w:rsidRPr="00271362">
        <w:rPr>
          <w:sz w:val="24"/>
        </w:rPr>
        <w:t xml:space="preserve"> </w:t>
      </w:r>
      <w:r w:rsidRPr="00271362">
        <w:rPr>
          <w:sz w:val="24"/>
          <w:lang w:val="bg-BG"/>
        </w:rPr>
        <w:t xml:space="preserve">общинска </w:t>
      </w:r>
      <w:proofErr w:type="gramStart"/>
      <w:r w:rsidRPr="00271362">
        <w:rPr>
          <w:sz w:val="24"/>
          <w:lang w:val="bg-BG"/>
        </w:rPr>
        <w:t>земя  за</w:t>
      </w:r>
      <w:proofErr w:type="gramEnd"/>
      <w:r w:rsidRPr="00271362">
        <w:rPr>
          <w:sz w:val="24"/>
          <w:lang w:val="bg-BG"/>
        </w:rPr>
        <w:t xml:space="preserve"> поставяне на кафе-машина </w:t>
      </w:r>
      <w:r w:rsidRPr="00271362">
        <w:rPr>
          <w:sz w:val="24"/>
          <w:lang w:val="en-US"/>
        </w:rPr>
        <w:t>-</w:t>
      </w:r>
      <w:r w:rsidRPr="00271362">
        <w:rPr>
          <w:sz w:val="24"/>
          <w:lang w:val="bg-BG"/>
        </w:rPr>
        <w:t xml:space="preserve"> петно №</w:t>
      </w:r>
      <w:proofErr w:type="gramStart"/>
      <w:r w:rsidRPr="00271362">
        <w:rPr>
          <w:sz w:val="24"/>
          <w:lang w:val="bg-BG"/>
        </w:rPr>
        <w:t>2,  с</w:t>
      </w:r>
      <w:proofErr w:type="gramEnd"/>
      <w:r w:rsidRPr="00271362">
        <w:rPr>
          <w:sz w:val="24"/>
          <w:lang w:val="bg-BG"/>
        </w:rPr>
        <w:t xml:space="preserve"> площ от 1.00/един/ кв.м., находящо се на </w:t>
      </w:r>
      <w:proofErr w:type="gramStart"/>
      <w:r w:rsidRPr="00271362">
        <w:rPr>
          <w:sz w:val="24"/>
          <w:lang w:val="bg-BG"/>
        </w:rPr>
        <w:t>ул.</w:t>
      </w:r>
      <w:r>
        <w:rPr>
          <w:sz w:val="24"/>
          <w:lang w:val="bg-BG"/>
        </w:rPr>
        <w:t xml:space="preserve"> </w:t>
      </w:r>
      <w:r w:rsidRPr="00271362">
        <w:rPr>
          <w:sz w:val="24"/>
          <w:lang w:val="bg-BG"/>
        </w:rPr>
        <w:t>”Цар</w:t>
      </w:r>
      <w:proofErr w:type="gramEnd"/>
      <w:r w:rsidRPr="00271362">
        <w:rPr>
          <w:sz w:val="24"/>
          <w:lang w:val="bg-BG"/>
        </w:rPr>
        <w:t xml:space="preserve"> Освободител”, пред УПИ</w:t>
      </w:r>
      <w:r w:rsidRPr="00271362">
        <w:rPr>
          <w:sz w:val="24"/>
          <w:lang w:val="en-US"/>
        </w:rPr>
        <w:t xml:space="preserve"> V- </w:t>
      </w:r>
      <w:r w:rsidRPr="00271362">
        <w:rPr>
          <w:sz w:val="24"/>
          <w:lang w:val="bg-BG"/>
        </w:rPr>
        <w:t>за специален терен, кв.52 по плана на гр.</w:t>
      </w:r>
      <w:r>
        <w:rPr>
          <w:sz w:val="24"/>
          <w:lang w:val="bg-BG"/>
        </w:rPr>
        <w:t xml:space="preserve"> </w:t>
      </w:r>
      <w:r w:rsidRPr="00271362">
        <w:rPr>
          <w:sz w:val="24"/>
          <w:lang w:val="bg-BG"/>
        </w:rPr>
        <w:t>Симеоновград, общ.</w:t>
      </w:r>
      <w:r>
        <w:rPr>
          <w:sz w:val="24"/>
          <w:lang w:val="bg-BG"/>
        </w:rPr>
        <w:t xml:space="preserve"> </w:t>
      </w:r>
      <w:r w:rsidRPr="00271362">
        <w:rPr>
          <w:sz w:val="24"/>
          <w:lang w:val="bg-BG"/>
        </w:rPr>
        <w:t>Симеоновград, обл.</w:t>
      </w:r>
      <w:r>
        <w:rPr>
          <w:sz w:val="24"/>
          <w:lang w:val="bg-BG"/>
        </w:rPr>
        <w:t xml:space="preserve"> </w:t>
      </w:r>
      <w:r w:rsidRPr="00271362">
        <w:rPr>
          <w:sz w:val="24"/>
          <w:lang w:val="bg-BG"/>
        </w:rPr>
        <w:t xml:space="preserve">Хасково, с начална тръжна цена – </w:t>
      </w:r>
      <w:r w:rsidRPr="00271362">
        <w:rPr>
          <w:b/>
          <w:sz w:val="24"/>
          <w:lang w:val="bg-BG"/>
        </w:rPr>
        <w:t>15.34</w:t>
      </w:r>
      <w:r w:rsidRPr="00271362">
        <w:rPr>
          <w:sz w:val="24"/>
          <w:lang w:val="bg-BG"/>
        </w:rPr>
        <w:t xml:space="preserve"> /петнадесет евро тридесет и четири евроцента/ </w:t>
      </w:r>
      <w:r w:rsidRPr="00271362">
        <w:rPr>
          <w:b/>
          <w:sz w:val="24"/>
          <w:lang w:val="bg-BG"/>
        </w:rPr>
        <w:t>€</w:t>
      </w:r>
      <w:r w:rsidRPr="00271362">
        <w:rPr>
          <w:sz w:val="24"/>
          <w:lang w:val="bg-BG"/>
        </w:rPr>
        <w:t>/кв.м. месечен наем , за срок от пет</w:t>
      </w:r>
      <w:r w:rsidR="000A77C4" w:rsidRPr="004A0915">
        <w:rPr>
          <w:sz w:val="24"/>
          <w:szCs w:val="24"/>
          <w:lang w:val="bg-BG"/>
        </w:rPr>
        <w:t>.</w:t>
      </w:r>
      <w:r w:rsidR="000A77C4" w:rsidRPr="004A0915">
        <w:rPr>
          <w:b/>
          <w:sz w:val="24"/>
          <w:szCs w:val="24"/>
          <w:lang w:val="bg-BG"/>
        </w:rPr>
        <w:t xml:space="preserve">                                 </w:t>
      </w:r>
      <w:r w:rsidR="000A77C4">
        <w:rPr>
          <w:b/>
          <w:sz w:val="24"/>
          <w:szCs w:val="24"/>
          <w:lang w:val="bg-BG"/>
        </w:rPr>
        <w:t xml:space="preserve"> </w:t>
      </w:r>
      <w:r w:rsidR="000A77C4" w:rsidRPr="004A0915">
        <w:rPr>
          <w:b/>
          <w:sz w:val="24"/>
          <w:szCs w:val="24"/>
          <w:lang w:val="bg-BG"/>
        </w:rPr>
        <w:t xml:space="preserve">  </w:t>
      </w:r>
    </w:p>
    <w:p w14:paraId="48B632D2" w14:textId="77777777" w:rsidR="00664873" w:rsidRDefault="00664873" w:rsidP="00664873">
      <w:pPr>
        <w:rPr>
          <w:b/>
          <w:sz w:val="24"/>
          <w:szCs w:val="24"/>
          <w:lang w:val="bg-BG"/>
        </w:rPr>
      </w:pPr>
    </w:p>
    <w:p w14:paraId="79374E29" w14:textId="77777777" w:rsidR="00664873" w:rsidRDefault="00664873" w:rsidP="00664873">
      <w:pPr>
        <w:rPr>
          <w:b/>
          <w:sz w:val="24"/>
          <w:szCs w:val="24"/>
          <w:lang w:val="bg-BG"/>
        </w:rPr>
      </w:pPr>
    </w:p>
    <w:p w14:paraId="7F0FD3F1" w14:textId="10C88F8A" w:rsidR="000A77C4" w:rsidRPr="00667068" w:rsidRDefault="000A77C4" w:rsidP="00664873">
      <w:pPr>
        <w:jc w:val="center"/>
        <w:rPr>
          <w:b/>
          <w:sz w:val="24"/>
          <w:szCs w:val="24"/>
          <w:u w:val="single"/>
          <w:lang w:val="bg-BG"/>
        </w:rPr>
      </w:pPr>
      <w:r w:rsidRPr="00667068">
        <w:rPr>
          <w:b/>
          <w:sz w:val="24"/>
          <w:szCs w:val="24"/>
          <w:u w:val="single"/>
          <w:lang w:val="bg-BG"/>
        </w:rPr>
        <w:t>ПО ТРИНАДЕСЕТА ТОЧКА ОТ ДНЕВНИЯ РЕД:</w:t>
      </w:r>
    </w:p>
    <w:p w14:paraId="2D8C3505" w14:textId="77777777" w:rsidR="00700694" w:rsidRDefault="00700694" w:rsidP="000A77C4">
      <w:pPr>
        <w:jc w:val="both"/>
        <w:rPr>
          <w:b/>
          <w:sz w:val="24"/>
          <w:szCs w:val="24"/>
          <w:lang w:val="bg-BG"/>
        </w:rPr>
      </w:pPr>
    </w:p>
    <w:p w14:paraId="45F63E53" w14:textId="66490D19" w:rsidR="00700694" w:rsidRPr="001E7199" w:rsidRDefault="00B27501" w:rsidP="000A77C4">
      <w:pPr>
        <w:ind w:firstLine="720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13</w:t>
      </w:r>
      <w:r>
        <w:rPr>
          <w:sz w:val="24"/>
          <w:szCs w:val="24"/>
          <w:lang w:val="bg-BG"/>
        </w:rPr>
        <w:t xml:space="preserve">.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>С-</w:t>
      </w:r>
      <w:r>
        <w:rPr>
          <w:sz w:val="24"/>
          <w:szCs w:val="24"/>
          <w:lang w:val="bg-BG"/>
        </w:rPr>
        <w:t>1585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26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3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>г.</w:t>
      </w:r>
      <w:r w:rsidRPr="00C16FB3">
        <w:rPr>
          <w:sz w:val="24"/>
          <w:szCs w:val="24"/>
          <w:lang w:val="bg-BG"/>
        </w:rPr>
        <w:t xml:space="preserve"> от Милена Георгиева Рангелова-кмет на Община Симеоновград </w:t>
      </w:r>
      <w:r w:rsidRPr="00C16FB3">
        <w:rPr>
          <w:b/>
          <w:sz w:val="24"/>
          <w:szCs w:val="24"/>
          <w:u w:val="single"/>
          <w:lang w:val="bg-BG"/>
        </w:rPr>
        <w:t>относно:</w:t>
      </w:r>
      <w:r w:rsidRPr="00C16FB3">
        <w:rPr>
          <w:b/>
          <w:sz w:val="24"/>
          <w:szCs w:val="24"/>
          <w:lang w:val="bg-BG"/>
        </w:rPr>
        <w:t xml:space="preserve"> </w:t>
      </w:r>
      <w:r w:rsidRPr="00903491">
        <w:rPr>
          <w:b/>
          <w:bCs/>
          <w:sz w:val="24"/>
          <w:szCs w:val="24"/>
          <w:lang w:val="bg-BG"/>
        </w:rPr>
        <w:t>Отдаване под наем на част от</w:t>
      </w:r>
      <w:r w:rsidRPr="009034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имот публична общинска собственост.;</w:t>
      </w:r>
      <w:r w:rsidRPr="00903491">
        <w:rPr>
          <w:b/>
          <w:bCs/>
          <w:sz w:val="24"/>
          <w:szCs w:val="24"/>
        </w:rPr>
        <w:t xml:space="preserve">   </w:t>
      </w:r>
    </w:p>
    <w:p w14:paraId="3E4AB39C" w14:textId="42806077" w:rsidR="000A77C4" w:rsidRPr="00F33EBB" w:rsidRDefault="000A77C4" w:rsidP="000A77C4">
      <w:pPr>
        <w:ind w:firstLine="720"/>
        <w:jc w:val="both"/>
        <w:rPr>
          <w:b/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2F44E2">
        <w:rPr>
          <w:sz w:val="24"/>
          <w:szCs w:val="24"/>
          <w:lang w:val="bg-BG"/>
        </w:rPr>
        <w:t xml:space="preserve"> </w:t>
      </w:r>
      <w:r w:rsidR="00B27501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B27501" w:rsidRPr="00C16FB3">
        <w:rPr>
          <w:sz w:val="24"/>
          <w:szCs w:val="24"/>
          <w:lang w:val="bg-BG"/>
        </w:rPr>
        <w:t>вх.№</w:t>
      </w:r>
      <w:proofErr w:type="gramEnd"/>
      <w:r w:rsidR="00B27501" w:rsidRPr="00C16FB3">
        <w:rPr>
          <w:sz w:val="24"/>
          <w:szCs w:val="24"/>
          <w:lang w:val="bg-BG"/>
        </w:rPr>
        <w:t xml:space="preserve"> </w:t>
      </w:r>
      <w:r w:rsidR="00B27501" w:rsidRPr="0047403D">
        <w:rPr>
          <w:sz w:val="24"/>
          <w:szCs w:val="24"/>
          <w:lang w:val="bg-BG"/>
        </w:rPr>
        <w:t>С-</w:t>
      </w:r>
      <w:r w:rsidR="00B27501">
        <w:rPr>
          <w:sz w:val="24"/>
          <w:szCs w:val="24"/>
          <w:lang w:val="bg-BG"/>
        </w:rPr>
        <w:t>1585</w:t>
      </w:r>
      <w:r w:rsidR="00B27501" w:rsidRPr="0047403D">
        <w:rPr>
          <w:sz w:val="24"/>
          <w:szCs w:val="24"/>
          <w:lang w:val="bg-BG"/>
        </w:rPr>
        <w:t>/</w:t>
      </w:r>
      <w:r w:rsidR="00B27501">
        <w:rPr>
          <w:sz w:val="24"/>
          <w:szCs w:val="24"/>
          <w:lang w:val="bg-BG"/>
        </w:rPr>
        <w:t>26</w:t>
      </w:r>
      <w:r w:rsidR="00B27501" w:rsidRPr="0047403D">
        <w:rPr>
          <w:sz w:val="24"/>
          <w:szCs w:val="24"/>
          <w:lang w:val="bg-BG"/>
        </w:rPr>
        <w:t>.</w:t>
      </w:r>
      <w:r w:rsidR="00B27501" w:rsidRPr="0047403D">
        <w:rPr>
          <w:sz w:val="24"/>
          <w:szCs w:val="24"/>
          <w:lang w:val="en-US"/>
        </w:rPr>
        <w:t>0</w:t>
      </w:r>
      <w:r w:rsidR="00B27501">
        <w:rPr>
          <w:sz w:val="24"/>
          <w:szCs w:val="24"/>
          <w:lang w:val="bg-BG"/>
        </w:rPr>
        <w:t>3</w:t>
      </w:r>
      <w:r w:rsidR="00B27501" w:rsidRPr="0047403D">
        <w:rPr>
          <w:sz w:val="24"/>
          <w:szCs w:val="24"/>
          <w:lang w:val="bg-BG"/>
        </w:rPr>
        <w:t>.202</w:t>
      </w:r>
      <w:r w:rsidR="00B27501" w:rsidRPr="0047403D">
        <w:rPr>
          <w:sz w:val="24"/>
          <w:szCs w:val="24"/>
          <w:lang w:val="en-US"/>
        </w:rPr>
        <w:t>6</w:t>
      </w:r>
      <w:r w:rsidR="00B27501" w:rsidRPr="0047403D">
        <w:rPr>
          <w:sz w:val="24"/>
          <w:szCs w:val="24"/>
          <w:lang w:val="bg-BG"/>
        </w:rPr>
        <w:t>г.</w:t>
      </w:r>
      <w:r w:rsidR="00B27501" w:rsidRPr="00C16FB3">
        <w:rPr>
          <w:sz w:val="24"/>
          <w:szCs w:val="24"/>
          <w:lang w:val="bg-BG"/>
        </w:rPr>
        <w:t xml:space="preserve"> от Милена Георгиева Рангелова-кмет на Община </w:t>
      </w:r>
      <w:r w:rsidR="00B27501" w:rsidRPr="00B27501">
        <w:rPr>
          <w:sz w:val="24"/>
          <w:szCs w:val="24"/>
          <w:lang w:val="bg-BG"/>
        </w:rPr>
        <w:t xml:space="preserve">Симеоновград </w:t>
      </w:r>
      <w:r w:rsidR="00B27501" w:rsidRPr="00B27501">
        <w:rPr>
          <w:sz w:val="24"/>
          <w:szCs w:val="24"/>
          <w:u w:val="single"/>
          <w:lang w:val="bg-BG"/>
        </w:rPr>
        <w:t>относно:</w:t>
      </w:r>
      <w:r w:rsidR="00B27501" w:rsidRPr="00B27501">
        <w:rPr>
          <w:sz w:val="24"/>
          <w:szCs w:val="24"/>
          <w:lang w:val="bg-BG"/>
        </w:rPr>
        <w:t xml:space="preserve"> Отдаване под наем на част от</w:t>
      </w:r>
      <w:r w:rsidR="00B27501" w:rsidRPr="00B27501">
        <w:rPr>
          <w:sz w:val="24"/>
          <w:szCs w:val="24"/>
        </w:rPr>
        <w:t xml:space="preserve"> </w:t>
      </w:r>
      <w:r w:rsidR="00B27501" w:rsidRPr="00B27501">
        <w:rPr>
          <w:sz w:val="24"/>
          <w:szCs w:val="24"/>
          <w:lang w:val="bg-BG"/>
        </w:rPr>
        <w:t>имот публична общинска собственост.;</w:t>
      </w:r>
      <w:r w:rsidR="00B27501" w:rsidRPr="00B27501">
        <w:rPr>
          <w:sz w:val="24"/>
          <w:szCs w:val="24"/>
        </w:rPr>
        <w:t xml:space="preserve"> </w:t>
      </w:r>
      <w:r w:rsidRPr="00B27501">
        <w:rPr>
          <w:sz w:val="24"/>
          <w:szCs w:val="24"/>
          <w:lang w:val="bg-BG"/>
        </w:rPr>
        <w:t>Тази</w:t>
      </w:r>
      <w:r>
        <w:rPr>
          <w:sz w:val="24"/>
          <w:szCs w:val="24"/>
          <w:lang w:val="bg-BG"/>
        </w:rPr>
        <w:t xml:space="preserve"> докладна записка е гледана от Постоянната комисия по „Икономика, бюджет и финанси” и 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2D93CCA" w14:textId="71D93595" w:rsidR="000A77C4" w:rsidRDefault="000A77C4" w:rsidP="000A77C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B27501" w:rsidRPr="00C16FB3">
        <w:rPr>
          <w:sz w:val="24"/>
          <w:szCs w:val="24"/>
          <w:lang w:val="bg-BG"/>
        </w:rPr>
        <w:t xml:space="preserve">вх.№ </w:t>
      </w:r>
      <w:r w:rsidR="00B27501" w:rsidRPr="0047403D">
        <w:rPr>
          <w:sz w:val="24"/>
          <w:szCs w:val="24"/>
          <w:lang w:val="bg-BG"/>
        </w:rPr>
        <w:t>С-</w:t>
      </w:r>
      <w:r w:rsidR="00B27501">
        <w:rPr>
          <w:sz w:val="24"/>
          <w:szCs w:val="24"/>
          <w:lang w:val="bg-BG"/>
        </w:rPr>
        <w:t>1585</w:t>
      </w:r>
      <w:r w:rsidR="00B27501" w:rsidRPr="0047403D">
        <w:rPr>
          <w:sz w:val="24"/>
          <w:szCs w:val="24"/>
          <w:lang w:val="bg-BG"/>
        </w:rPr>
        <w:t>/</w:t>
      </w:r>
      <w:r w:rsidR="00B27501">
        <w:rPr>
          <w:sz w:val="24"/>
          <w:szCs w:val="24"/>
          <w:lang w:val="bg-BG"/>
        </w:rPr>
        <w:t>26</w:t>
      </w:r>
      <w:r w:rsidR="00B27501" w:rsidRPr="0047403D">
        <w:rPr>
          <w:sz w:val="24"/>
          <w:szCs w:val="24"/>
          <w:lang w:val="bg-BG"/>
        </w:rPr>
        <w:t>.</w:t>
      </w:r>
      <w:r w:rsidR="00B27501" w:rsidRPr="0047403D">
        <w:rPr>
          <w:sz w:val="24"/>
          <w:szCs w:val="24"/>
          <w:lang w:val="en-US"/>
        </w:rPr>
        <w:t>0</w:t>
      </w:r>
      <w:r w:rsidR="00B27501">
        <w:rPr>
          <w:sz w:val="24"/>
          <w:szCs w:val="24"/>
          <w:lang w:val="bg-BG"/>
        </w:rPr>
        <w:t>3</w:t>
      </w:r>
      <w:r w:rsidR="00B27501" w:rsidRPr="0047403D">
        <w:rPr>
          <w:sz w:val="24"/>
          <w:szCs w:val="24"/>
          <w:lang w:val="bg-BG"/>
        </w:rPr>
        <w:t>.202</w:t>
      </w:r>
      <w:r w:rsidR="00B27501" w:rsidRPr="0047403D">
        <w:rPr>
          <w:sz w:val="24"/>
          <w:szCs w:val="24"/>
          <w:lang w:val="en-US"/>
        </w:rPr>
        <w:t>6</w:t>
      </w:r>
      <w:proofErr w:type="spellStart"/>
      <w:r w:rsidR="00B27501" w:rsidRPr="0047403D">
        <w:rPr>
          <w:sz w:val="24"/>
          <w:szCs w:val="24"/>
          <w:lang w:val="bg-BG"/>
        </w:rPr>
        <w:t>г.</w:t>
      </w:r>
      <w:r>
        <w:rPr>
          <w:sz w:val="24"/>
          <w:szCs w:val="24"/>
          <w:lang w:val="bg-BG"/>
        </w:rPr>
        <w:t>и</w:t>
      </w:r>
      <w:proofErr w:type="spellEnd"/>
      <w:r>
        <w:rPr>
          <w:sz w:val="24"/>
          <w:szCs w:val="24"/>
          <w:lang w:val="bg-BG"/>
        </w:rPr>
        <w:t xml:space="preserve"> с </w:t>
      </w:r>
      <w:r w:rsidR="00B27501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гласа „за”, 0”против”, 0”възд.се” я приема.</w:t>
      </w:r>
      <w:r w:rsidRPr="00C35B43">
        <w:rPr>
          <w:b/>
          <w:sz w:val="24"/>
          <w:szCs w:val="24"/>
          <w:lang w:val="bg-BG"/>
        </w:rPr>
        <w:t xml:space="preserve"> </w:t>
      </w:r>
    </w:p>
    <w:p w14:paraId="72FDF868" w14:textId="481BCC24" w:rsidR="000A77C4" w:rsidRDefault="000A77C4" w:rsidP="000A77C4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 w:rsidR="00A3632D"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2F44E2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2F44E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142FA49F" w14:textId="6D735585" w:rsidR="000A77C4" w:rsidRPr="00434531" w:rsidRDefault="000A77C4" w:rsidP="000A77C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A3632D">
        <w:rPr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 xml:space="preserve">„Териториално-селищно устройство, общинска собственост, инфраструктура, строителство, транспорт и екология. Селско и горско </w:t>
      </w:r>
      <w:r w:rsidRPr="00955514">
        <w:rPr>
          <w:sz w:val="24"/>
          <w:szCs w:val="24"/>
          <w:lang w:val="bg-BG"/>
        </w:rPr>
        <w:lastRenderedPageBreak/>
        <w:t>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B27501" w:rsidRPr="00C16FB3">
        <w:rPr>
          <w:sz w:val="24"/>
          <w:szCs w:val="24"/>
          <w:lang w:val="bg-BG"/>
        </w:rPr>
        <w:t xml:space="preserve">вх.№ </w:t>
      </w:r>
      <w:r w:rsidR="00B27501" w:rsidRPr="0047403D">
        <w:rPr>
          <w:sz w:val="24"/>
          <w:szCs w:val="24"/>
          <w:lang w:val="bg-BG"/>
        </w:rPr>
        <w:t>С-</w:t>
      </w:r>
      <w:r w:rsidR="00B27501">
        <w:rPr>
          <w:sz w:val="24"/>
          <w:szCs w:val="24"/>
          <w:lang w:val="bg-BG"/>
        </w:rPr>
        <w:t>1585</w:t>
      </w:r>
      <w:r w:rsidR="00B27501" w:rsidRPr="0047403D">
        <w:rPr>
          <w:sz w:val="24"/>
          <w:szCs w:val="24"/>
          <w:lang w:val="bg-BG"/>
        </w:rPr>
        <w:t>/</w:t>
      </w:r>
      <w:r w:rsidR="00B27501">
        <w:rPr>
          <w:sz w:val="24"/>
          <w:szCs w:val="24"/>
          <w:lang w:val="bg-BG"/>
        </w:rPr>
        <w:t>26</w:t>
      </w:r>
      <w:r w:rsidR="00B27501" w:rsidRPr="0047403D">
        <w:rPr>
          <w:sz w:val="24"/>
          <w:szCs w:val="24"/>
          <w:lang w:val="bg-BG"/>
        </w:rPr>
        <w:t>.</w:t>
      </w:r>
      <w:r w:rsidR="00B27501" w:rsidRPr="0047403D">
        <w:rPr>
          <w:sz w:val="24"/>
          <w:szCs w:val="24"/>
          <w:lang w:val="en-US"/>
        </w:rPr>
        <w:t>0</w:t>
      </w:r>
      <w:r w:rsidR="00B27501">
        <w:rPr>
          <w:sz w:val="24"/>
          <w:szCs w:val="24"/>
          <w:lang w:val="bg-BG"/>
        </w:rPr>
        <w:t>3</w:t>
      </w:r>
      <w:r w:rsidR="00B27501" w:rsidRPr="0047403D">
        <w:rPr>
          <w:sz w:val="24"/>
          <w:szCs w:val="24"/>
          <w:lang w:val="bg-BG"/>
        </w:rPr>
        <w:t>.202</w:t>
      </w:r>
      <w:r w:rsidR="00B27501" w:rsidRPr="0047403D">
        <w:rPr>
          <w:sz w:val="24"/>
          <w:szCs w:val="24"/>
          <w:lang w:val="en-US"/>
        </w:rPr>
        <w:t>6</w:t>
      </w:r>
      <w:r w:rsidR="00B27501" w:rsidRPr="0047403D">
        <w:rPr>
          <w:sz w:val="24"/>
          <w:szCs w:val="24"/>
          <w:lang w:val="bg-BG"/>
        </w:rPr>
        <w:t>г.</w:t>
      </w:r>
      <w:r w:rsidR="00B2750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с 5 гласа „за”, 0”против”, 0”възд.се” я приема.</w:t>
      </w:r>
    </w:p>
    <w:p w14:paraId="02CB1E8A" w14:textId="3F4936A3" w:rsidR="000A77C4" w:rsidRPr="004A0915" w:rsidRDefault="000A77C4" w:rsidP="000A77C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</w:t>
      </w:r>
      <w:r w:rsidR="00A3632D">
        <w:rPr>
          <w:b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2F44E2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455F3F24" w14:textId="580DA668" w:rsidR="000A77C4" w:rsidRDefault="000A77C4" w:rsidP="000A77C4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="00A3632D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4DA7A532" w14:textId="59F35153" w:rsidR="003B20C1" w:rsidRDefault="003B20C1" w:rsidP="003B20C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C2126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Давам думата на г-жа Бозукова!</w:t>
      </w:r>
    </w:p>
    <w:p w14:paraId="47276702" w14:textId="51238006" w:rsidR="003B20C1" w:rsidRPr="000D2868" w:rsidRDefault="003B20C1" w:rsidP="000A77C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 w:rsidRPr="00FC640C">
        <w:rPr>
          <w:b/>
          <w:bCs/>
          <w:sz w:val="24"/>
          <w:szCs w:val="24"/>
          <w:lang w:val="bg-BG"/>
        </w:rPr>
        <w:t>Румяна Бозукова:</w:t>
      </w:r>
      <w:r w:rsidR="00C63785">
        <w:rPr>
          <w:b/>
          <w:bCs/>
          <w:sz w:val="24"/>
          <w:szCs w:val="24"/>
          <w:lang w:val="bg-BG"/>
        </w:rPr>
        <w:t xml:space="preserve"> </w:t>
      </w:r>
      <w:r w:rsidR="00C63785" w:rsidRPr="00C63785">
        <w:rPr>
          <w:sz w:val="24"/>
          <w:szCs w:val="24"/>
          <w:lang w:val="bg-BG"/>
        </w:rPr>
        <w:t>Ние като общин</w:t>
      </w:r>
      <w:r w:rsidR="00C2126F">
        <w:rPr>
          <w:sz w:val="24"/>
          <w:szCs w:val="24"/>
          <w:lang w:val="bg-BG"/>
        </w:rPr>
        <w:t>с</w:t>
      </w:r>
      <w:r w:rsidR="00C63785" w:rsidRPr="00C63785">
        <w:rPr>
          <w:sz w:val="24"/>
          <w:szCs w:val="24"/>
          <w:lang w:val="bg-BG"/>
        </w:rPr>
        <w:t>ки съвет може да решим сумите да се закръглят</w:t>
      </w:r>
      <w:r w:rsidR="00C63785">
        <w:rPr>
          <w:sz w:val="24"/>
          <w:szCs w:val="24"/>
          <w:lang w:val="bg-BG"/>
        </w:rPr>
        <w:t>. Смятам, че е по-добре да бъде цяло число.</w:t>
      </w:r>
      <w:r w:rsidR="00084C5C">
        <w:rPr>
          <w:sz w:val="24"/>
          <w:szCs w:val="24"/>
          <w:lang w:val="bg-BG"/>
        </w:rPr>
        <w:t xml:space="preserve"> Това не е предложение, а просто въпрос.</w:t>
      </w:r>
    </w:p>
    <w:p w14:paraId="72062BF5" w14:textId="1EB5CB69" w:rsidR="000A77C4" w:rsidRPr="001065C2" w:rsidRDefault="000A77C4" w:rsidP="000A77C4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="00A3632D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2F44E2" w:rsidRPr="00C16FB3">
        <w:rPr>
          <w:sz w:val="24"/>
          <w:szCs w:val="24"/>
          <w:lang w:val="bg-BG"/>
        </w:rPr>
        <w:t xml:space="preserve">Докладна записка вх.№ </w:t>
      </w:r>
      <w:r w:rsidR="002F44E2" w:rsidRPr="0047403D">
        <w:rPr>
          <w:sz w:val="24"/>
          <w:szCs w:val="24"/>
          <w:lang w:val="bg-BG"/>
        </w:rPr>
        <w:t>С-</w:t>
      </w:r>
      <w:r w:rsidR="002F44E2">
        <w:rPr>
          <w:sz w:val="24"/>
          <w:szCs w:val="24"/>
          <w:lang w:val="bg-BG"/>
        </w:rPr>
        <w:t>1585</w:t>
      </w:r>
      <w:r w:rsidR="002F44E2" w:rsidRPr="0047403D">
        <w:rPr>
          <w:sz w:val="24"/>
          <w:szCs w:val="24"/>
          <w:lang w:val="bg-BG"/>
        </w:rPr>
        <w:t>/</w:t>
      </w:r>
      <w:r w:rsidR="002F44E2">
        <w:rPr>
          <w:sz w:val="24"/>
          <w:szCs w:val="24"/>
          <w:lang w:val="bg-BG"/>
        </w:rPr>
        <w:t>26</w:t>
      </w:r>
      <w:r w:rsidR="002F44E2" w:rsidRPr="0047403D">
        <w:rPr>
          <w:sz w:val="24"/>
          <w:szCs w:val="24"/>
          <w:lang w:val="bg-BG"/>
        </w:rPr>
        <w:t>.</w:t>
      </w:r>
      <w:r w:rsidR="002F44E2" w:rsidRPr="0047403D">
        <w:rPr>
          <w:sz w:val="24"/>
          <w:szCs w:val="24"/>
          <w:lang w:val="en-US"/>
        </w:rPr>
        <w:t>0</w:t>
      </w:r>
      <w:r w:rsidR="002F44E2">
        <w:rPr>
          <w:sz w:val="24"/>
          <w:szCs w:val="24"/>
          <w:lang w:val="bg-BG"/>
        </w:rPr>
        <w:t>3</w:t>
      </w:r>
      <w:r w:rsidR="002F44E2" w:rsidRPr="0047403D">
        <w:rPr>
          <w:sz w:val="24"/>
          <w:szCs w:val="24"/>
          <w:lang w:val="bg-BG"/>
        </w:rPr>
        <w:t>.202</w:t>
      </w:r>
      <w:r w:rsidR="002F44E2" w:rsidRPr="0047403D">
        <w:rPr>
          <w:sz w:val="24"/>
          <w:szCs w:val="24"/>
          <w:lang w:val="en-US"/>
        </w:rPr>
        <w:t>6</w:t>
      </w:r>
      <w:r w:rsidR="002F44E2" w:rsidRPr="0047403D">
        <w:rPr>
          <w:sz w:val="24"/>
          <w:szCs w:val="24"/>
          <w:lang w:val="bg-BG"/>
        </w:rPr>
        <w:t>г.</w:t>
      </w:r>
      <w:r w:rsidR="002F44E2" w:rsidRPr="00C16FB3">
        <w:rPr>
          <w:sz w:val="24"/>
          <w:szCs w:val="24"/>
          <w:lang w:val="bg-BG"/>
        </w:rPr>
        <w:t xml:space="preserve"> от Милена Георгиева Рангелова-кмет на Община </w:t>
      </w:r>
      <w:r w:rsidR="002F44E2" w:rsidRPr="00B27501">
        <w:rPr>
          <w:sz w:val="24"/>
          <w:szCs w:val="24"/>
          <w:lang w:val="bg-BG"/>
        </w:rPr>
        <w:t xml:space="preserve">Симеоновград </w:t>
      </w:r>
      <w:r w:rsidR="002F44E2" w:rsidRPr="00B27501">
        <w:rPr>
          <w:sz w:val="24"/>
          <w:szCs w:val="24"/>
          <w:u w:val="single"/>
          <w:lang w:val="bg-BG"/>
        </w:rPr>
        <w:t>относно:</w:t>
      </w:r>
      <w:r w:rsidR="002F44E2" w:rsidRPr="00B27501">
        <w:rPr>
          <w:sz w:val="24"/>
          <w:szCs w:val="24"/>
          <w:lang w:val="bg-BG"/>
        </w:rPr>
        <w:t xml:space="preserve"> Отдаване под наем на част от</w:t>
      </w:r>
      <w:r w:rsidR="002F44E2" w:rsidRPr="00B27501">
        <w:rPr>
          <w:sz w:val="24"/>
          <w:szCs w:val="24"/>
        </w:rPr>
        <w:t xml:space="preserve"> </w:t>
      </w:r>
      <w:r w:rsidR="002F44E2" w:rsidRPr="00B27501">
        <w:rPr>
          <w:sz w:val="24"/>
          <w:szCs w:val="24"/>
          <w:lang w:val="bg-BG"/>
        </w:rPr>
        <w:t>имот публична общинска собственост.;</w:t>
      </w:r>
      <w:r w:rsidR="002F44E2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71D14BB7" w14:textId="77777777" w:rsidR="000A77C4" w:rsidRPr="004A0915" w:rsidRDefault="000A77C4" w:rsidP="000A77C4">
      <w:pPr>
        <w:jc w:val="both"/>
        <w:rPr>
          <w:bCs/>
          <w:sz w:val="24"/>
          <w:szCs w:val="24"/>
          <w:lang w:val="bg-BG"/>
        </w:rPr>
      </w:pPr>
    </w:p>
    <w:p w14:paraId="0552931C" w14:textId="72558766" w:rsidR="000A77C4" w:rsidRPr="004A0915" w:rsidRDefault="000A77C4" w:rsidP="000A77C4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6B48C4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6B48C4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4BE254BD" w14:textId="1493C9AD" w:rsidR="000A77C4" w:rsidRPr="001065C2" w:rsidRDefault="000A77C4" w:rsidP="000A77C4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6B48C4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гласа „за”, 0”против”, </w:t>
      </w:r>
      <w:r w:rsidR="006B48C4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7B8DC068" w14:textId="77777777" w:rsidR="00700694" w:rsidRPr="00C2126F" w:rsidRDefault="00700694" w:rsidP="00C2126F">
      <w:pPr>
        <w:rPr>
          <w:b/>
          <w:sz w:val="24"/>
          <w:szCs w:val="24"/>
          <w:lang w:val="bg-BG"/>
        </w:rPr>
      </w:pPr>
    </w:p>
    <w:p w14:paraId="61A3828D" w14:textId="77777777" w:rsidR="006A5110" w:rsidRPr="00DD16C3" w:rsidRDefault="006A5110" w:rsidP="006A511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16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641AC968" w14:textId="77777777" w:rsidR="006A5110" w:rsidRPr="00C2126F" w:rsidRDefault="006A5110" w:rsidP="006A5110">
      <w:pPr>
        <w:rPr>
          <w:b/>
          <w:sz w:val="24"/>
          <w:szCs w:val="24"/>
          <w:lang w:val="bg-BG"/>
        </w:rPr>
      </w:pPr>
    </w:p>
    <w:p w14:paraId="72AD96A3" w14:textId="77777777" w:rsidR="006A5110" w:rsidRPr="00DD16C3" w:rsidRDefault="006A5110" w:rsidP="006A511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878CEB9" w14:textId="77777777" w:rsidR="006A5110" w:rsidRDefault="006A5110" w:rsidP="006A5110">
      <w:pPr>
        <w:jc w:val="center"/>
        <w:rPr>
          <w:b/>
          <w:sz w:val="24"/>
          <w:szCs w:val="24"/>
          <w:lang w:val="bg-BG"/>
        </w:rPr>
      </w:pPr>
    </w:p>
    <w:p w14:paraId="1D9F4B14" w14:textId="77777777" w:rsidR="006A5110" w:rsidRPr="00C67290" w:rsidRDefault="006A5110" w:rsidP="006A5110">
      <w:pPr>
        <w:jc w:val="center"/>
        <w:rPr>
          <w:b/>
          <w:sz w:val="24"/>
          <w:szCs w:val="24"/>
          <w:lang w:val="bg-BG"/>
        </w:rPr>
      </w:pPr>
    </w:p>
    <w:p w14:paraId="030FF6C4" w14:textId="77777777" w:rsidR="006A5110" w:rsidRPr="00271362" w:rsidRDefault="006A5110" w:rsidP="006A5110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>. 21, ал.</w:t>
      </w:r>
      <w:proofErr w:type="gramStart"/>
      <w:r w:rsidRPr="00271362">
        <w:rPr>
          <w:rFonts w:ascii="Times New Roman" w:hAnsi="Times New Roman"/>
          <w:sz w:val="24"/>
        </w:rPr>
        <w:t>1,т.</w:t>
      </w:r>
      <w:proofErr w:type="gramEnd"/>
      <w:r w:rsidRPr="00271362">
        <w:rPr>
          <w:rFonts w:ascii="Times New Roman" w:hAnsi="Times New Roman"/>
          <w:sz w:val="24"/>
        </w:rPr>
        <w:t xml:space="preserve">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gramStart"/>
      <w:r w:rsidRPr="00271362">
        <w:rPr>
          <w:rFonts w:ascii="Times New Roman" w:hAnsi="Times New Roman"/>
          <w:sz w:val="24"/>
        </w:rPr>
        <w:t>ЗМСМА ,</w:t>
      </w:r>
      <w:proofErr w:type="gramEnd"/>
      <w:r w:rsidRPr="00271362">
        <w:rPr>
          <w:rFonts w:ascii="Times New Roman" w:hAnsi="Times New Roman"/>
          <w:sz w:val="24"/>
        </w:rPr>
        <w:t xml:space="preserve">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 xml:space="preserve">. 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271362">
        <w:rPr>
          <w:rFonts w:ascii="Times New Roman" w:hAnsi="Times New Roman"/>
          <w:sz w:val="24"/>
        </w:rPr>
        <w:t>съвет</w:t>
      </w:r>
      <w:proofErr w:type="spellEnd"/>
      <w:r w:rsidRPr="00271362">
        <w:rPr>
          <w:rFonts w:ascii="Times New Roman" w:hAnsi="Times New Roman"/>
          <w:sz w:val="24"/>
        </w:rPr>
        <w:t xml:space="preserve"> 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proofErr w:type="gramEnd"/>
      <w:r w:rsidRPr="00271362">
        <w:rPr>
          <w:rFonts w:ascii="Times New Roman" w:hAnsi="Times New Roman"/>
          <w:sz w:val="24"/>
        </w:rPr>
        <w:t xml:space="preserve"> </w:t>
      </w:r>
    </w:p>
    <w:p w14:paraId="167A6F09" w14:textId="77777777" w:rsidR="006A5110" w:rsidRDefault="006A5110" w:rsidP="006A5110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720257BA" w14:textId="77777777" w:rsidR="006A5110" w:rsidRPr="00271362" w:rsidRDefault="006A5110" w:rsidP="006A5110">
      <w:pPr>
        <w:pStyle w:val="aa"/>
        <w:jc w:val="center"/>
        <w:rPr>
          <w:rFonts w:ascii="Times New Roman" w:hAnsi="Times New Roman"/>
          <w:sz w:val="24"/>
          <w:lang w:val="bg-BG"/>
        </w:rPr>
      </w:pPr>
    </w:p>
    <w:p w14:paraId="5EEC78E6" w14:textId="77777777" w:rsidR="006A5110" w:rsidRPr="00355989" w:rsidRDefault="006A5110" w:rsidP="006A5110">
      <w:pPr>
        <w:pStyle w:val="aa"/>
        <w:jc w:val="both"/>
        <w:rPr>
          <w:rFonts w:ascii="Times New Roman" w:hAnsi="Times New Roman"/>
          <w:sz w:val="24"/>
          <w:lang w:val="en-US"/>
        </w:rPr>
      </w:pPr>
      <w:r w:rsidRPr="00271362">
        <w:rPr>
          <w:rFonts w:ascii="Times New Roman" w:hAnsi="Times New Roman"/>
          <w:sz w:val="24"/>
          <w:lang w:val="en-US"/>
        </w:rPr>
        <w:tab/>
      </w:r>
      <w:r w:rsidRPr="00355989">
        <w:rPr>
          <w:rFonts w:ascii="Times New Roman" w:hAnsi="Times New Roman"/>
          <w:sz w:val="24"/>
        </w:rPr>
        <w:t xml:space="preserve">       </w:t>
      </w:r>
      <w:proofErr w:type="spellStart"/>
      <w:r w:rsidRPr="00355989">
        <w:rPr>
          <w:rFonts w:ascii="Times New Roman" w:hAnsi="Times New Roman"/>
          <w:sz w:val="24"/>
        </w:rPr>
        <w:t>На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основание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чл</w:t>
      </w:r>
      <w:proofErr w:type="spellEnd"/>
      <w:r w:rsidRPr="00355989">
        <w:rPr>
          <w:rFonts w:ascii="Times New Roman" w:hAnsi="Times New Roman"/>
          <w:sz w:val="24"/>
        </w:rPr>
        <w:t>. 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</w:rPr>
        <w:t xml:space="preserve">т.8 </w:t>
      </w:r>
      <w:proofErr w:type="spellStart"/>
      <w:r w:rsidRPr="00355989">
        <w:rPr>
          <w:rFonts w:ascii="Times New Roman" w:hAnsi="Times New Roman"/>
          <w:sz w:val="24"/>
        </w:rPr>
        <w:t>от</w:t>
      </w:r>
      <w:proofErr w:type="spellEnd"/>
      <w:r w:rsidRPr="00355989">
        <w:rPr>
          <w:rFonts w:ascii="Times New Roman" w:hAnsi="Times New Roman"/>
          <w:sz w:val="24"/>
        </w:rPr>
        <w:t xml:space="preserve"> ЗМСМА, чл.14, ал.1 </w:t>
      </w:r>
      <w:proofErr w:type="spellStart"/>
      <w:r w:rsidRPr="00355989">
        <w:rPr>
          <w:rFonts w:ascii="Times New Roman" w:hAnsi="Times New Roman"/>
          <w:sz w:val="24"/>
        </w:rPr>
        <w:t>от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Закона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за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общинската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собственост</w:t>
      </w:r>
      <w:proofErr w:type="spellEnd"/>
      <w:r w:rsidRPr="00355989">
        <w:rPr>
          <w:rFonts w:ascii="Times New Roman" w:hAnsi="Times New Roman"/>
          <w:sz w:val="24"/>
        </w:rPr>
        <w:t xml:space="preserve"> и </w:t>
      </w:r>
      <w:proofErr w:type="spellStart"/>
      <w:r w:rsidRPr="00355989">
        <w:rPr>
          <w:rFonts w:ascii="Times New Roman" w:hAnsi="Times New Roman"/>
          <w:sz w:val="24"/>
        </w:rPr>
        <w:t>чл</w:t>
      </w:r>
      <w:proofErr w:type="spellEnd"/>
      <w:r w:rsidRPr="00355989">
        <w:rPr>
          <w:rFonts w:ascii="Times New Roman" w:hAnsi="Times New Roman"/>
          <w:sz w:val="24"/>
        </w:rPr>
        <w:t xml:space="preserve">. 20 </w:t>
      </w:r>
      <w:proofErr w:type="spellStart"/>
      <w:r w:rsidRPr="00355989">
        <w:rPr>
          <w:rFonts w:ascii="Times New Roman" w:hAnsi="Times New Roman"/>
          <w:sz w:val="24"/>
        </w:rPr>
        <w:t>от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Наредбата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за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общинска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собственост</w:t>
      </w:r>
      <w:proofErr w:type="spellEnd"/>
      <w:r w:rsidRPr="00355989">
        <w:rPr>
          <w:rFonts w:ascii="Times New Roman" w:hAnsi="Times New Roman"/>
          <w:sz w:val="24"/>
        </w:rPr>
        <w:t xml:space="preserve">, </w:t>
      </w:r>
      <w:proofErr w:type="spellStart"/>
      <w:r w:rsidRPr="00355989">
        <w:rPr>
          <w:rFonts w:ascii="Times New Roman" w:hAnsi="Times New Roman"/>
          <w:sz w:val="24"/>
        </w:rPr>
        <w:t>Общински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съвет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  <w:proofErr w:type="spellStart"/>
      <w:r w:rsidRPr="00355989">
        <w:rPr>
          <w:rFonts w:ascii="Times New Roman" w:hAnsi="Times New Roman"/>
          <w:sz w:val="24"/>
        </w:rPr>
        <w:t>Симеоновград</w:t>
      </w:r>
      <w:proofErr w:type="spellEnd"/>
      <w:r w:rsidRPr="00355989">
        <w:rPr>
          <w:rFonts w:ascii="Times New Roman" w:hAnsi="Times New Roman"/>
          <w:sz w:val="24"/>
        </w:rPr>
        <w:t xml:space="preserve"> </w:t>
      </w:r>
    </w:p>
    <w:p w14:paraId="30E6F2FC" w14:textId="77777777" w:rsidR="006A5110" w:rsidRPr="00355989" w:rsidRDefault="006A5110" w:rsidP="006A5110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355989">
        <w:rPr>
          <w:rFonts w:ascii="Times New Roman" w:hAnsi="Times New Roman"/>
          <w:b/>
          <w:sz w:val="24"/>
          <w:lang w:val="bg-BG"/>
        </w:rPr>
        <w:t>Р Е Ш И :</w:t>
      </w:r>
    </w:p>
    <w:p w14:paraId="270488D0" w14:textId="77777777" w:rsidR="006A5110" w:rsidRPr="00355989" w:rsidRDefault="006A5110" w:rsidP="006A5110">
      <w:pPr>
        <w:pStyle w:val="aa"/>
        <w:jc w:val="both"/>
        <w:rPr>
          <w:rFonts w:ascii="Times New Roman" w:hAnsi="Times New Roman"/>
          <w:sz w:val="24"/>
          <w:lang w:val="bg-BG"/>
        </w:rPr>
      </w:pPr>
      <w:r w:rsidRPr="00355989">
        <w:rPr>
          <w:rFonts w:ascii="Times New Roman" w:hAnsi="Times New Roman"/>
          <w:sz w:val="24"/>
          <w:lang w:val="en-US"/>
        </w:rPr>
        <w:tab/>
        <w:t xml:space="preserve">        </w:t>
      </w:r>
      <w:r w:rsidRPr="00355989">
        <w:rPr>
          <w:rFonts w:ascii="Times New Roman" w:hAnsi="Times New Roman"/>
          <w:sz w:val="24"/>
          <w:lang w:val="bg-BG"/>
        </w:rPr>
        <w:t>1.</w:t>
      </w:r>
      <w:r>
        <w:rPr>
          <w:rFonts w:ascii="Times New Roman" w:hAnsi="Times New Roman"/>
          <w:sz w:val="24"/>
          <w:lang w:val="bg-BG"/>
        </w:rPr>
        <w:t xml:space="preserve">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Възлага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на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Кмета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на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Общината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да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включи</w:t>
      </w:r>
      <w:proofErr w:type="spellEnd"/>
      <w:r w:rsidRPr="00355989">
        <w:rPr>
          <w:rFonts w:ascii="Times New Roman" w:hAnsi="Times New Roman"/>
          <w:sz w:val="24"/>
        </w:rPr>
        <w:t xml:space="preserve">  в</w:t>
      </w:r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тръжна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процедура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за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r w:rsidRPr="00355989">
        <w:rPr>
          <w:rFonts w:ascii="Times New Roman" w:hAnsi="Times New Roman"/>
          <w:sz w:val="24"/>
          <w:lang w:val="bg-BG"/>
        </w:rPr>
        <w:t>отдаване</w:t>
      </w:r>
      <w:proofErr w:type="gramEnd"/>
      <w:r w:rsidRPr="00355989">
        <w:rPr>
          <w:rFonts w:ascii="Times New Roman" w:hAnsi="Times New Roman"/>
          <w:sz w:val="24"/>
          <w:lang w:val="bg-BG"/>
        </w:rPr>
        <w:t xml:space="preserve"> под </w:t>
      </w:r>
      <w:proofErr w:type="gramStart"/>
      <w:r w:rsidRPr="00355989">
        <w:rPr>
          <w:rFonts w:ascii="Times New Roman" w:hAnsi="Times New Roman"/>
          <w:sz w:val="24"/>
          <w:lang w:val="bg-BG"/>
        </w:rPr>
        <w:t>наем,</w:t>
      </w:r>
      <w:r w:rsidRPr="00355989">
        <w:rPr>
          <w:rFonts w:ascii="Times New Roman" w:hAnsi="Times New Roman"/>
          <w:sz w:val="24"/>
        </w:rPr>
        <w:t xml:space="preserve">  </w:t>
      </w:r>
      <w:r w:rsidRPr="00355989">
        <w:rPr>
          <w:rFonts w:ascii="Times New Roman" w:hAnsi="Times New Roman"/>
          <w:sz w:val="24"/>
          <w:lang w:val="bg-BG"/>
        </w:rPr>
        <w:t>общински</w:t>
      </w:r>
      <w:proofErr w:type="gramEnd"/>
      <w:r w:rsidRPr="00355989">
        <w:rPr>
          <w:rFonts w:ascii="Times New Roman" w:hAnsi="Times New Roman"/>
          <w:sz w:val="24"/>
          <w:lang w:val="bg-BG"/>
        </w:rPr>
        <w:t xml:space="preserve"> терен за поставяне на </w:t>
      </w:r>
      <w:proofErr w:type="spellStart"/>
      <w:r w:rsidRPr="00355989">
        <w:rPr>
          <w:rFonts w:ascii="Times New Roman" w:hAnsi="Times New Roman"/>
          <w:sz w:val="24"/>
          <w:lang w:val="bg-BG"/>
        </w:rPr>
        <w:t>вендинг</w:t>
      </w:r>
      <w:proofErr w:type="spellEnd"/>
      <w:r w:rsidRPr="00355989">
        <w:rPr>
          <w:rFonts w:ascii="Times New Roman" w:hAnsi="Times New Roman"/>
          <w:sz w:val="24"/>
          <w:lang w:val="bg-BG"/>
        </w:rPr>
        <w:t xml:space="preserve"> машина № 1 с площ от 1.00/един/ кв.м., находяща се </w:t>
      </w:r>
      <w:proofErr w:type="gramStart"/>
      <w:r w:rsidRPr="00355989">
        <w:rPr>
          <w:rFonts w:ascii="Times New Roman" w:hAnsi="Times New Roman"/>
          <w:sz w:val="24"/>
          <w:lang w:val="bg-BG"/>
        </w:rPr>
        <w:t>на  ул.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”Раковска</w:t>
      </w:r>
      <w:proofErr w:type="gramEnd"/>
      <w:r w:rsidRPr="00355989">
        <w:rPr>
          <w:rFonts w:ascii="Times New Roman" w:hAnsi="Times New Roman"/>
          <w:sz w:val="24"/>
          <w:lang w:val="bg-BG"/>
        </w:rPr>
        <w:t xml:space="preserve">”, в УПИ </w:t>
      </w:r>
      <w:r w:rsidRPr="00355989">
        <w:rPr>
          <w:rFonts w:ascii="Times New Roman" w:hAnsi="Times New Roman"/>
          <w:sz w:val="24"/>
          <w:lang w:val="en-US"/>
        </w:rPr>
        <w:t>I</w:t>
      </w:r>
      <w:r w:rsidRPr="00355989">
        <w:rPr>
          <w:rFonts w:ascii="Times New Roman" w:hAnsi="Times New Roman"/>
          <w:sz w:val="24"/>
          <w:lang w:val="bg-BG"/>
        </w:rPr>
        <w:t>- за ОЖС и трафопост</w:t>
      </w:r>
      <w:r w:rsidRPr="00355989">
        <w:rPr>
          <w:rFonts w:ascii="Times New Roman" w:hAnsi="Times New Roman"/>
          <w:sz w:val="24"/>
          <w:lang w:val="en-US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в кв.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47 по плана на гр.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Симеоновград, общ.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Симеоновград, обл.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 xml:space="preserve">Хасково, с начална тръжна цена – </w:t>
      </w:r>
      <w:r w:rsidRPr="00355989">
        <w:rPr>
          <w:rFonts w:ascii="Times New Roman" w:hAnsi="Times New Roman"/>
          <w:b/>
          <w:sz w:val="24"/>
          <w:lang w:val="bg-BG"/>
        </w:rPr>
        <w:t>15.34</w:t>
      </w:r>
      <w:r w:rsidRPr="00355989">
        <w:rPr>
          <w:rFonts w:ascii="Times New Roman" w:hAnsi="Times New Roman"/>
          <w:sz w:val="24"/>
          <w:lang w:val="bg-BG"/>
        </w:rPr>
        <w:t xml:space="preserve"> /петнадесет евро тридесет и четири евроцента/ </w:t>
      </w:r>
      <w:r w:rsidRPr="00355989">
        <w:rPr>
          <w:rFonts w:ascii="Times New Roman" w:hAnsi="Times New Roman"/>
          <w:b/>
          <w:sz w:val="24"/>
          <w:lang w:val="bg-BG"/>
        </w:rPr>
        <w:t>€</w:t>
      </w:r>
      <w:r w:rsidRPr="00355989">
        <w:rPr>
          <w:rFonts w:ascii="Times New Roman" w:hAnsi="Times New Roman"/>
          <w:sz w:val="24"/>
          <w:lang w:val="bg-BG"/>
        </w:rPr>
        <w:t>/кв.м. месечен наем , за срок от пет години.</w:t>
      </w:r>
    </w:p>
    <w:p w14:paraId="7401502D" w14:textId="77777777" w:rsidR="006A5110" w:rsidRPr="00355989" w:rsidRDefault="006A5110" w:rsidP="006A5110">
      <w:pPr>
        <w:pStyle w:val="aa"/>
        <w:jc w:val="both"/>
        <w:rPr>
          <w:rFonts w:ascii="Times New Roman" w:hAnsi="Times New Roman"/>
          <w:sz w:val="24"/>
          <w:lang w:val="bg-BG"/>
        </w:rPr>
      </w:pPr>
      <w:r w:rsidRPr="00355989">
        <w:rPr>
          <w:rFonts w:ascii="Times New Roman" w:hAnsi="Times New Roman"/>
          <w:sz w:val="24"/>
          <w:lang w:val="en-US"/>
        </w:rPr>
        <w:t xml:space="preserve">        </w:t>
      </w:r>
      <w:r w:rsidRPr="00355989">
        <w:rPr>
          <w:rFonts w:ascii="Times New Roman" w:hAnsi="Times New Roman"/>
          <w:sz w:val="24"/>
          <w:lang w:val="bg-BG"/>
        </w:rPr>
        <w:t>2.</w:t>
      </w:r>
      <w:r>
        <w:rPr>
          <w:rFonts w:ascii="Times New Roman" w:hAnsi="Times New Roman"/>
          <w:sz w:val="24"/>
          <w:lang w:val="bg-BG"/>
        </w:rPr>
        <w:t xml:space="preserve">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Възлага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на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Кмета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на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Общината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да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включи</w:t>
      </w:r>
      <w:proofErr w:type="spellEnd"/>
      <w:r w:rsidRPr="00355989">
        <w:rPr>
          <w:rFonts w:ascii="Times New Roman" w:hAnsi="Times New Roman"/>
          <w:sz w:val="24"/>
        </w:rPr>
        <w:t xml:space="preserve">  в</w:t>
      </w:r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тръжна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r w:rsidRPr="00355989">
        <w:rPr>
          <w:rFonts w:ascii="Times New Roman" w:hAnsi="Times New Roman"/>
          <w:sz w:val="24"/>
        </w:rPr>
        <w:t>процедура</w:t>
      </w:r>
      <w:proofErr w:type="spellEnd"/>
      <w:proofErr w:type="gramEnd"/>
      <w:r w:rsidRPr="00355989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355989">
        <w:rPr>
          <w:rFonts w:ascii="Times New Roman" w:hAnsi="Times New Roman"/>
          <w:sz w:val="24"/>
        </w:rPr>
        <w:t>за</w:t>
      </w:r>
      <w:proofErr w:type="spellEnd"/>
      <w:r w:rsidRPr="00355989">
        <w:rPr>
          <w:rFonts w:ascii="Times New Roman" w:hAnsi="Times New Roman"/>
          <w:sz w:val="24"/>
        </w:rPr>
        <w:t xml:space="preserve">  </w:t>
      </w:r>
      <w:r w:rsidRPr="00355989">
        <w:rPr>
          <w:rFonts w:ascii="Times New Roman" w:hAnsi="Times New Roman"/>
          <w:sz w:val="24"/>
          <w:lang w:val="bg-BG"/>
        </w:rPr>
        <w:t>отдаване</w:t>
      </w:r>
      <w:proofErr w:type="gramEnd"/>
      <w:r w:rsidRPr="00355989">
        <w:rPr>
          <w:rFonts w:ascii="Times New Roman" w:hAnsi="Times New Roman"/>
          <w:sz w:val="24"/>
          <w:lang w:val="bg-BG"/>
        </w:rPr>
        <w:t xml:space="preserve"> под </w:t>
      </w:r>
      <w:proofErr w:type="gramStart"/>
      <w:r w:rsidRPr="00355989">
        <w:rPr>
          <w:rFonts w:ascii="Times New Roman" w:hAnsi="Times New Roman"/>
          <w:sz w:val="24"/>
          <w:lang w:val="bg-BG"/>
        </w:rPr>
        <w:t>наем,</w:t>
      </w:r>
      <w:r w:rsidRPr="00355989">
        <w:rPr>
          <w:rFonts w:ascii="Times New Roman" w:hAnsi="Times New Roman"/>
          <w:sz w:val="24"/>
        </w:rPr>
        <w:t xml:space="preserve">  </w:t>
      </w:r>
      <w:r w:rsidRPr="00355989">
        <w:rPr>
          <w:rFonts w:ascii="Times New Roman" w:hAnsi="Times New Roman"/>
          <w:sz w:val="24"/>
          <w:lang w:val="bg-BG"/>
        </w:rPr>
        <w:t>общински</w:t>
      </w:r>
      <w:proofErr w:type="gramEnd"/>
      <w:r w:rsidRPr="00355989">
        <w:rPr>
          <w:rFonts w:ascii="Times New Roman" w:hAnsi="Times New Roman"/>
          <w:sz w:val="24"/>
          <w:lang w:val="bg-BG"/>
        </w:rPr>
        <w:t xml:space="preserve"> терен за поставяне на </w:t>
      </w:r>
      <w:proofErr w:type="spellStart"/>
      <w:r w:rsidRPr="00355989">
        <w:rPr>
          <w:rFonts w:ascii="Times New Roman" w:hAnsi="Times New Roman"/>
          <w:sz w:val="24"/>
          <w:lang w:val="bg-BG"/>
        </w:rPr>
        <w:t>вендинг</w:t>
      </w:r>
      <w:proofErr w:type="spellEnd"/>
      <w:r w:rsidRPr="00355989">
        <w:rPr>
          <w:rFonts w:ascii="Times New Roman" w:hAnsi="Times New Roman"/>
          <w:sz w:val="24"/>
          <w:lang w:val="bg-BG"/>
        </w:rPr>
        <w:t xml:space="preserve"> машина № 2 с площ от 1.00/един/ кв.м., находяща се </w:t>
      </w:r>
      <w:proofErr w:type="gramStart"/>
      <w:r w:rsidRPr="00355989">
        <w:rPr>
          <w:rFonts w:ascii="Times New Roman" w:hAnsi="Times New Roman"/>
          <w:sz w:val="24"/>
          <w:lang w:val="bg-BG"/>
        </w:rPr>
        <w:t xml:space="preserve">на  </w:t>
      </w:r>
      <w:proofErr w:type="spellStart"/>
      <w:r w:rsidRPr="00355989">
        <w:rPr>
          <w:rFonts w:ascii="Times New Roman" w:hAnsi="Times New Roman"/>
          <w:sz w:val="24"/>
          <w:lang w:val="bg-BG"/>
        </w:rPr>
        <w:t>ул</w:t>
      </w:r>
      <w:proofErr w:type="spellEnd"/>
      <w:r w:rsidRPr="00355989">
        <w:rPr>
          <w:rFonts w:ascii="Times New Roman" w:hAnsi="Times New Roman"/>
          <w:sz w:val="24"/>
          <w:lang w:val="bg-BG"/>
        </w:rPr>
        <w:t>.</w:t>
      </w:r>
      <w:proofErr w:type="gramEnd"/>
      <w:r w:rsidRPr="00355989">
        <w:rPr>
          <w:rFonts w:ascii="Times New Roman" w:hAnsi="Times New Roman"/>
          <w:sz w:val="24"/>
          <w:lang w:val="bg-BG"/>
        </w:rPr>
        <w:t xml:space="preserve">”Раковска”, в УПИ </w:t>
      </w:r>
      <w:r w:rsidRPr="00355989">
        <w:rPr>
          <w:rFonts w:ascii="Times New Roman" w:hAnsi="Times New Roman"/>
          <w:sz w:val="24"/>
          <w:lang w:val="en-US"/>
        </w:rPr>
        <w:t>I</w:t>
      </w:r>
      <w:r w:rsidRPr="00355989">
        <w:rPr>
          <w:rFonts w:ascii="Times New Roman" w:hAnsi="Times New Roman"/>
          <w:sz w:val="24"/>
          <w:lang w:val="bg-BG"/>
        </w:rPr>
        <w:t>- за ОЖС и трафопост</w:t>
      </w:r>
      <w:r w:rsidRPr="00355989">
        <w:rPr>
          <w:rFonts w:ascii="Times New Roman" w:hAnsi="Times New Roman"/>
          <w:sz w:val="24"/>
          <w:lang w:val="en-US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в кв.47 по плана на гр.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Симеоновград, общ.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>Симеоновград, обл.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355989">
        <w:rPr>
          <w:rFonts w:ascii="Times New Roman" w:hAnsi="Times New Roman"/>
          <w:sz w:val="24"/>
          <w:lang w:val="bg-BG"/>
        </w:rPr>
        <w:t xml:space="preserve">Хасково, с начална тръжна цена – </w:t>
      </w:r>
      <w:r w:rsidRPr="00355989">
        <w:rPr>
          <w:rFonts w:ascii="Times New Roman" w:hAnsi="Times New Roman"/>
          <w:b/>
          <w:sz w:val="24"/>
          <w:lang w:val="bg-BG"/>
        </w:rPr>
        <w:t>15.34</w:t>
      </w:r>
      <w:r w:rsidRPr="00355989">
        <w:rPr>
          <w:rFonts w:ascii="Times New Roman" w:hAnsi="Times New Roman"/>
          <w:sz w:val="24"/>
          <w:lang w:val="bg-BG"/>
        </w:rPr>
        <w:t xml:space="preserve"> /петнадесет евро тридесет и четири евроцента/ </w:t>
      </w:r>
      <w:r w:rsidRPr="00355989">
        <w:rPr>
          <w:rFonts w:ascii="Times New Roman" w:hAnsi="Times New Roman"/>
          <w:b/>
          <w:sz w:val="24"/>
          <w:lang w:val="bg-BG"/>
        </w:rPr>
        <w:t>€</w:t>
      </w:r>
      <w:r w:rsidRPr="00355989">
        <w:rPr>
          <w:rFonts w:ascii="Times New Roman" w:hAnsi="Times New Roman"/>
          <w:sz w:val="24"/>
          <w:lang w:val="bg-BG"/>
        </w:rPr>
        <w:t>/кв.м. месечен наем, за срок от пет години.</w:t>
      </w:r>
    </w:p>
    <w:p w14:paraId="4CE63403" w14:textId="77777777" w:rsidR="006A5110" w:rsidRDefault="006A5110" w:rsidP="00C2126F">
      <w:pPr>
        <w:jc w:val="both"/>
        <w:rPr>
          <w:sz w:val="24"/>
          <w:szCs w:val="24"/>
          <w:lang w:val="bg-BG"/>
        </w:rPr>
      </w:pPr>
    </w:p>
    <w:p w14:paraId="16FF6DC8" w14:textId="3666459C" w:rsidR="00C14EB2" w:rsidRDefault="00C14EB2" w:rsidP="00C14EB2">
      <w:pPr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                                 </w:t>
      </w:r>
      <w:r>
        <w:rPr>
          <w:b/>
          <w:sz w:val="24"/>
          <w:szCs w:val="24"/>
          <w:lang w:val="bg-BG"/>
        </w:rPr>
        <w:t xml:space="preserve"> </w:t>
      </w:r>
      <w:r w:rsidRPr="004A0915">
        <w:rPr>
          <w:b/>
          <w:sz w:val="24"/>
          <w:szCs w:val="24"/>
          <w:lang w:val="bg-BG"/>
        </w:rPr>
        <w:t xml:space="preserve">  </w:t>
      </w:r>
      <w:r w:rsidRPr="00667068">
        <w:rPr>
          <w:b/>
          <w:sz w:val="24"/>
          <w:szCs w:val="24"/>
          <w:u w:val="single"/>
          <w:lang w:val="bg-BG"/>
        </w:rPr>
        <w:t>ПО ЧЕТИРИНАДЕСЕТА ТОЧКА ОТ ДНЕВНИЯ РЕД</w:t>
      </w:r>
      <w:r w:rsidRPr="004A0915">
        <w:rPr>
          <w:b/>
          <w:sz w:val="24"/>
          <w:szCs w:val="24"/>
          <w:lang w:val="bg-BG"/>
        </w:rPr>
        <w:t xml:space="preserve">:  </w:t>
      </w:r>
    </w:p>
    <w:p w14:paraId="602356E3" w14:textId="77777777" w:rsidR="00C14EB2" w:rsidRDefault="00C14EB2" w:rsidP="00C14EB2">
      <w:pPr>
        <w:jc w:val="both"/>
        <w:rPr>
          <w:b/>
          <w:sz w:val="24"/>
          <w:szCs w:val="24"/>
          <w:lang w:val="bg-BG"/>
        </w:rPr>
      </w:pPr>
    </w:p>
    <w:p w14:paraId="17B22C08" w14:textId="77777777" w:rsidR="0092767C" w:rsidRDefault="0092767C" w:rsidP="0092767C">
      <w:pPr>
        <w:pStyle w:val="aa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14:paraId="5984A2E9" w14:textId="08D35945" w:rsidR="0092767C" w:rsidRDefault="0092767C" w:rsidP="0092767C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             1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BF781E">
        <w:rPr>
          <w:rFonts w:ascii="Times New Roman" w:hAnsi="Times New Roman"/>
          <w:sz w:val="24"/>
          <w:szCs w:val="24"/>
          <w:lang w:val="bg-BG"/>
        </w:rPr>
        <w:t>Докладна записка вх.№ С-1495/24.</w:t>
      </w:r>
      <w:r w:rsidRPr="00BF781E">
        <w:rPr>
          <w:rFonts w:ascii="Times New Roman" w:hAnsi="Times New Roman"/>
          <w:sz w:val="24"/>
          <w:szCs w:val="24"/>
          <w:lang w:val="en-US"/>
        </w:rPr>
        <w:t>0</w:t>
      </w:r>
      <w:r w:rsidRPr="00BF781E">
        <w:rPr>
          <w:rFonts w:ascii="Times New Roman" w:hAnsi="Times New Roman"/>
          <w:sz w:val="24"/>
          <w:szCs w:val="24"/>
          <w:lang w:val="bg-BG"/>
        </w:rPr>
        <w:t>3.202</w:t>
      </w:r>
      <w:r w:rsidRPr="00BF781E">
        <w:rPr>
          <w:rFonts w:ascii="Times New Roman" w:hAnsi="Times New Roman"/>
          <w:sz w:val="24"/>
          <w:szCs w:val="24"/>
          <w:lang w:val="en-US"/>
        </w:rPr>
        <w:t>6</w:t>
      </w:r>
      <w:r w:rsidRPr="00BF781E">
        <w:rPr>
          <w:rFonts w:ascii="Times New Roman" w:hAnsi="Times New Roman"/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BF781E">
        <w:rPr>
          <w:rFonts w:ascii="Times New Roman" w:hAnsi="Times New Roman"/>
          <w:b/>
          <w:sz w:val="24"/>
          <w:szCs w:val="24"/>
          <w:u w:val="single"/>
          <w:lang w:val="bg-BG"/>
        </w:rPr>
        <w:t>относно</w:t>
      </w:r>
      <w:r w:rsidRPr="00045BE0">
        <w:rPr>
          <w:rFonts w:ascii="Times New Roman" w:hAnsi="Times New Roman"/>
          <w:b/>
          <w:sz w:val="24"/>
          <w:szCs w:val="24"/>
          <w:lang w:val="bg-BG"/>
        </w:rPr>
        <w:t>:</w:t>
      </w:r>
      <w:r w:rsidRPr="00BF781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Приемане на експертни оценки  изготвени от Лицензиран  оценител</w:t>
      </w:r>
      <w:r w:rsidRPr="00BF781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за учредяване право на строеж за 2 бр. гаражи в кв.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26; 2 бр. гаражи в кв.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54; 3 бр. гаражи в кв.69; 2 бр. гаражи в кв.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195 и 1 бр. гараж в кв.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BF781E">
        <w:rPr>
          <w:rFonts w:ascii="Times New Roman" w:hAnsi="Times New Roman"/>
          <w:b/>
          <w:bCs/>
          <w:sz w:val="24"/>
          <w:szCs w:val="24"/>
          <w:lang w:val="bg-BG"/>
        </w:rPr>
        <w:t>31 по плана на гр. Симеоновград.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;</w:t>
      </w:r>
    </w:p>
    <w:p w14:paraId="311DF6A8" w14:textId="77777777" w:rsidR="00C14EB2" w:rsidRPr="0092767C" w:rsidRDefault="00C14EB2" w:rsidP="00C354E2">
      <w:pPr>
        <w:jc w:val="both"/>
        <w:rPr>
          <w:b/>
          <w:bCs/>
          <w:sz w:val="24"/>
          <w:szCs w:val="24"/>
          <w:lang w:val="bg-BG"/>
        </w:rPr>
      </w:pPr>
    </w:p>
    <w:p w14:paraId="658C6551" w14:textId="58674F18" w:rsidR="00C14EB2" w:rsidRPr="0092767C" w:rsidRDefault="00241AFB" w:rsidP="0092767C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  <w:t xml:space="preserve">             </w:t>
      </w:r>
      <w:proofErr w:type="spellStart"/>
      <w:r w:rsidR="00C14EB2" w:rsidRPr="0092767C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="00C14EB2" w:rsidRPr="00927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4EB2" w:rsidRPr="0092767C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C14EB2" w:rsidRPr="00927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4EB2" w:rsidRPr="0092767C">
        <w:rPr>
          <w:rFonts w:ascii="Times New Roman" w:hAnsi="Times New Roman"/>
          <w:b/>
          <w:sz w:val="24"/>
          <w:szCs w:val="24"/>
        </w:rPr>
        <w:t>ОбС</w:t>
      </w:r>
      <w:proofErr w:type="spellEnd"/>
      <w:proofErr w:type="gramStart"/>
      <w:r w:rsidR="00C14EB2" w:rsidRPr="0092767C">
        <w:rPr>
          <w:rFonts w:ascii="Times New Roman" w:hAnsi="Times New Roman"/>
          <w:b/>
          <w:sz w:val="24"/>
          <w:szCs w:val="24"/>
        </w:rPr>
        <w:t>:</w:t>
      </w:r>
      <w:r w:rsidR="009276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14EB2" w:rsidRPr="0092767C">
        <w:rPr>
          <w:rFonts w:ascii="Times New Roman" w:hAnsi="Times New Roman"/>
          <w:bCs/>
          <w:sz w:val="24"/>
          <w:szCs w:val="24"/>
        </w:rPr>
        <w:t>”</w:t>
      </w:r>
      <w:proofErr w:type="spellStart"/>
      <w:r w:rsidR="00C14EB2" w:rsidRPr="0092767C">
        <w:rPr>
          <w:rFonts w:ascii="Times New Roman" w:hAnsi="Times New Roman"/>
          <w:bCs/>
          <w:sz w:val="24"/>
          <w:szCs w:val="24"/>
        </w:rPr>
        <w:t>Колеги</w:t>
      </w:r>
      <w:proofErr w:type="spellEnd"/>
      <w:proofErr w:type="gramEnd"/>
      <w:r w:rsidR="00C14EB2" w:rsidRPr="009276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4EB2" w:rsidRPr="0092767C">
        <w:rPr>
          <w:rFonts w:ascii="Times New Roman" w:hAnsi="Times New Roman"/>
          <w:sz w:val="24"/>
          <w:szCs w:val="24"/>
        </w:rPr>
        <w:t>разглеждаме</w:t>
      </w:r>
      <w:proofErr w:type="spellEnd"/>
      <w:r w:rsidR="00C14EB2" w:rsidRPr="0092767C">
        <w:rPr>
          <w:rFonts w:ascii="Times New Roman" w:hAnsi="Times New Roman"/>
          <w:sz w:val="24"/>
          <w:szCs w:val="24"/>
        </w:rPr>
        <w:t xml:space="preserve"> </w:t>
      </w:r>
      <w:r w:rsidR="0092767C" w:rsidRPr="0092767C">
        <w:rPr>
          <w:rFonts w:ascii="Times New Roman" w:hAnsi="Times New Roman"/>
          <w:sz w:val="24"/>
          <w:szCs w:val="24"/>
          <w:lang w:val="bg-BG"/>
        </w:rPr>
        <w:t xml:space="preserve">Докладна записка </w:t>
      </w:r>
      <w:proofErr w:type="gramStart"/>
      <w:r w:rsidR="0092767C" w:rsidRPr="0092767C">
        <w:rPr>
          <w:rFonts w:ascii="Times New Roman" w:hAnsi="Times New Roman"/>
          <w:sz w:val="24"/>
          <w:szCs w:val="24"/>
          <w:lang w:val="bg-BG"/>
        </w:rPr>
        <w:t>вх.№</w:t>
      </w:r>
      <w:proofErr w:type="gramEnd"/>
      <w:r w:rsidR="0092767C" w:rsidRPr="0092767C">
        <w:rPr>
          <w:rFonts w:ascii="Times New Roman" w:hAnsi="Times New Roman"/>
          <w:sz w:val="24"/>
          <w:szCs w:val="24"/>
          <w:lang w:val="bg-BG"/>
        </w:rPr>
        <w:t xml:space="preserve"> С-1495/24.</w:t>
      </w:r>
      <w:r w:rsidR="0092767C" w:rsidRPr="0092767C">
        <w:rPr>
          <w:rFonts w:ascii="Times New Roman" w:hAnsi="Times New Roman"/>
          <w:sz w:val="24"/>
          <w:szCs w:val="24"/>
          <w:lang w:val="en-US"/>
        </w:rPr>
        <w:t>0</w:t>
      </w:r>
      <w:r w:rsidR="0092767C" w:rsidRPr="0092767C">
        <w:rPr>
          <w:rFonts w:ascii="Times New Roman" w:hAnsi="Times New Roman"/>
          <w:sz w:val="24"/>
          <w:szCs w:val="24"/>
          <w:lang w:val="bg-BG"/>
        </w:rPr>
        <w:t>3.202</w:t>
      </w:r>
      <w:r w:rsidR="0092767C" w:rsidRPr="0092767C">
        <w:rPr>
          <w:rFonts w:ascii="Times New Roman" w:hAnsi="Times New Roman"/>
          <w:sz w:val="24"/>
          <w:szCs w:val="24"/>
          <w:lang w:val="en-US"/>
        </w:rPr>
        <w:t>6</w:t>
      </w:r>
      <w:r w:rsidR="0092767C" w:rsidRPr="0092767C">
        <w:rPr>
          <w:rFonts w:ascii="Times New Roman" w:hAnsi="Times New Roman"/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92767C" w:rsidRPr="0092767C">
        <w:rPr>
          <w:rFonts w:ascii="Times New Roman" w:hAnsi="Times New Roman"/>
          <w:bCs/>
          <w:sz w:val="24"/>
          <w:szCs w:val="24"/>
          <w:u w:val="single"/>
          <w:lang w:val="bg-BG"/>
        </w:rPr>
        <w:t>относно</w:t>
      </w:r>
      <w:r w:rsidR="0092767C" w:rsidRPr="0092767C">
        <w:rPr>
          <w:rFonts w:ascii="Times New Roman" w:hAnsi="Times New Roman"/>
          <w:bCs/>
          <w:sz w:val="24"/>
          <w:szCs w:val="24"/>
          <w:lang w:val="bg-BG"/>
        </w:rPr>
        <w:t xml:space="preserve">: Приемане на експертни </w:t>
      </w:r>
      <w:proofErr w:type="gramStart"/>
      <w:r w:rsidR="0092767C" w:rsidRPr="0092767C">
        <w:rPr>
          <w:rFonts w:ascii="Times New Roman" w:hAnsi="Times New Roman"/>
          <w:bCs/>
          <w:sz w:val="24"/>
          <w:szCs w:val="24"/>
          <w:lang w:val="bg-BG"/>
        </w:rPr>
        <w:t>оценки  изготвени</w:t>
      </w:r>
      <w:proofErr w:type="gramEnd"/>
      <w:r w:rsidR="0092767C" w:rsidRPr="0092767C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proofErr w:type="gramStart"/>
      <w:r w:rsidR="0092767C" w:rsidRPr="0092767C">
        <w:rPr>
          <w:rFonts w:ascii="Times New Roman" w:hAnsi="Times New Roman"/>
          <w:bCs/>
          <w:sz w:val="24"/>
          <w:szCs w:val="24"/>
          <w:lang w:val="bg-BG"/>
        </w:rPr>
        <w:t>Лицензиран  оценител</w:t>
      </w:r>
      <w:proofErr w:type="gramEnd"/>
      <w:r w:rsidR="0092767C" w:rsidRPr="0092767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2767C" w:rsidRPr="0092767C">
        <w:rPr>
          <w:rFonts w:ascii="Times New Roman" w:hAnsi="Times New Roman"/>
          <w:bCs/>
          <w:sz w:val="24"/>
          <w:szCs w:val="24"/>
          <w:lang w:val="bg-BG"/>
        </w:rPr>
        <w:t xml:space="preserve">за учредяване право на </w:t>
      </w:r>
      <w:r w:rsidR="0092767C" w:rsidRPr="0092767C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строеж за 2 бр. гаражи в кв. 26; 2 бр. гаражи в кв. 54; 3 бр. гаражи в кв.69; 2 бр. гаражи в кв. 195 и 1 бр. гараж в кв. 31 по плана на гр. Симеоновград.; </w:t>
      </w:r>
      <w:r w:rsidR="00C14EB2" w:rsidRPr="0092767C">
        <w:rPr>
          <w:rFonts w:ascii="Times New Roman" w:hAnsi="Times New Roman"/>
          <w:bCs/>
          <w:sz w:val="24"/>
          <w:szCs w:val="24"/>
          <w:lang w:val="bg-BG"/>
        </w:rPr>
        <w:t>Тази докладна записка</w:t>
      </w:r>
      <w:r w:rsidR="00C14EB2" w:rsidRPr="0092767C">
        <w:rPr>
          <w:rFonts w:ascii="Times New Roman" w:hAnsi="Times New Roman"/>
          <w:sz w:val="24"/>
          <w:szCs w:val="24"/>
          <w:lang w:val="bg-BG"/>
        </w:rPr>
        <w:t xml:space="preserve"> е гледана от Постоянната комисия по „Икономика, бюджет и финанси” и постоянната комисия 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5617CFE8" w14:textId="08372F3C" w:rsidR="00C14EB2" w:rsidRPr="0092767C" w:rsidRDefault="00C14EB2" w:rsidP="00C14EB2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 w:rsidRPr="0092767C">
        <w:rPr>
          <w:sz w:val="24"/>
          <w:szCs w:val="24"/>
          <w:lang w:val="bg-BG"/>
        </w:rPr>
        <w:t xml:space="preserve">       </w:t>
      </w:r>
      <w:r w:rsidR="00A3632D">
        <w:rPr>
          <w:sz w:val="24"/>
          <w:szCs w:val="24"/>
          <w:lang w:val="bg-BG"/>
        </w:rPr>
        <w:tab/>
      </w:r>
      <w:r w:rsidRPr="0092767C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92767C">
        <w:rPr>
          <w:b/>
          <w:sz w:val="24"/>
          <w:szCs w:val="24"/>
          <w:lang w:val="bg-BG"/>
        </w:rPr>
        <w:t>Деспова</w:t>
      </w:r>
      <w:proofErr w:type="spellEnd"/>
      <w:r w:rsidRPr="0092767C"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="0092767C" w:rsidRPr="0092767C">
        <w:rPr>
          <w:sz w:val="24"/>
          <w:szCs w:val="24"/>
          <w:lang w:val="bg-BG"/>
        </w:rPr>
        <w:t>вх.№ С-1495/24.</w:t>
      </w:r>
      <w:r w:rsidR="0092767C" w:rsidRPr="0092767C">
        <w:rPr>
          <w:sz w:val="24"/>
          <w:szCs w:val="24"/>
          <w:lang w:val="en-US"/>
        </w:rPr>
        <w:t>0</w:t>
      </w:r>
      <w:r w:rsidR="0092767C" w:rsidRPr="0092767C">
        <w:rPr>
          <w:sz w:val="24"/>
          <w:szCs w:val="24"/>
          <w:lang w:val="bg-BG"/>
        </w:rPr>
        <w:t>3.202</w:t>
      </w:r>
      <w:r w:rsidR="0092767C" w:rsidRPr="0092767C">
        <w:rPr>
          <w:sz w:val="24"/>
          <w:szCs w:val="24"/>
          <w:lang w:val="en-US"/>
        </w:rPr>
        <w:t>6</w:t>
      </w:r>
      <w:r w:rsidR="0092767C" w:rsidRPr="0092767C">
        <w:rPr>
          <w:sz w:val="24"/>
          <w:szCs w:val="24"/>
          <w:lang w:val="bg-BG"/>
        </w:rPr>
        <w:t xml:space="preserve">г. </w:t>
      </w:r>
      <w:r w:rsidRPr="0092767C">
        <w:rPr>
          <w:sz w:val="24"/>
          <w:szCs w:val="24"/>
          <w:lang w:val="bg-BG"/>
        </w:rPr>
        <w:t xml:space="preserve">и с </w:t>
      </w:r>
      <w:r w:rsidR="009B54DE">
        <w:rPr>
          <w:sz w:val="24"/>
          <w:szCs w:val="24"/>
          <w:lang w:val="bg-BG"/>
        </w:rPr>
        <w:t>4</w:t>
      </w:r>
      <w:r w:rsidRPr="0092767C">
        <w:rPr>
          <w:sz w:val="24"/>
          <w:szCs w:val="24"/>
          <w:lang w:val="bg-BG"/>
        </w:rPr>
        <w:t xml:space="preserve"> гласа „за”, 0”против”, 0”възд.се” я приема.</w:t>
      </w:r>
      <w:r w:rsidRPr="0092767C">
        <w:rPr>
          <w:b/>
          <w:sz w:val="24"/>
          <w:szCs w:val="24"/>
          <w:lang w:val="bg-BG"/>
        </w:rPr>
        <w:t xml:space="preserve"> </w:t>
      </w:r>
    </w:p>
    <w:p w14:paraId="1FAD6DF9" w14:textId="649DF228" w:rsidR="00C14EB2" w:rsidRPr="004A0915" w:rsidRDefault="00C14EB2" w:rsidP="00241AF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92767C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B60ACE4" w14:textId="1A5FC898" w:rsidR="00C14EB2" w:rsidRDefault="00C14EB2" w:rsidP="00C14EB2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="00241AFB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26D592F4" w14:textId="1B4FC892" w:rsidR="00C14EB2" w:rsidRPr="001065C2" w:rsidRDefault="00C14EB2" w:rsidP="00C14EB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</w:t>
      </w:r>
      <w:r w:rsidR="00241AFB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F6710C" w:rsidRPr="0092767C">
        <w:rPr>
          <w:sz w:val="24"/>
          <w:szCs w:val="24"/>
          <w:lang w:val="bg-BG"/>
        </w:rPr>
        <w:t>Докладна записка вх.№ С-1495/24.</w:t>
      </w:r>
      <w:r w:rsidR="00F6710C" w:rsidRPr="0092767C">
        <w:rPr>
          <w:sz w:val="24"/>
          <w:szCs w:val="24"/>
          <w:lang w:val="en-US"/>
        </w:rPr>
        <w:t>0</w:t>
      </w:r>
      <w:r w:rsidR="00F6710C" w:rsidRPr="0092767C">
        <w:rPr>
          <w:sz w:val="24"/>
          <w:szCs w:val="24"/>
          <w:lang w:val="bg-BG"/>
        </w:rPr>
        <w:t>3.202</w:t>
      </w:r>
      <w:r w:rsidR="00F6710C" w:rsidRPr="0092767C">
        <w:rPr>
          <w:sz w:val="24"/>
          <w:szCs w:val="24"/>
          <w:lang w:val="en-US"/>
        </w:rPr>
        <w:t>6</w:t>
      </w:r>
      <w:r w:rsidR="00F6710C" w:rsidRPr="0092767C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F6710C" w:rsidRPr="0092767C">
        <w:rPr>
          <w:bCs/>
          <w:sz w:val="24"/>
          <w:szCs w:val="24"/>
          <w:u w:val="single"/>
          <w:lang w:val="bg-BG"/>
        </w:rPr>
        <w:t>относно</w:t>
      </w:r>
      <w:r w:rsidR="00F6710C" w:rsidRPr="0092767C">
        <w:rPr>
          <w:bCs/>
          <w:sz w:val="24"/>
          <w:szCs w:val="24"/>
          <w:lang w:val="bg-BG"/>
        </w:rPr>
        <w:t>: Приемане на експертни оценки  изготвени от Лицензиран  оценител</w:t>
      </w:r>
      <w:r w:rsidR="00F6710C" w:rsidRPr="0092767C">
        <w:rPr>
          <w:bCs/>
          <w:sz w:val="24"/>
          <w:szCs w:val="24"/>
          <w:lang w:val="en-US"/>
        </w:rPr>
        <w:t xml:space="preserve"> </w:t>
      </w:r>
      <w:r w:rsidR="00F6710C" w:rsidRPr="0092767C">
        <w:rPr>
          <w:bCs/>
          <w:sz w:val="24"/>
          <w:szCs w:val="24"/>
          <w:lang w:val="bg-BG"/>
        </w:rPr>
        <w:t xml:space="preserve">за учредяване право на строеж за 2 бр. гаражи в кв. 26; 2 бр. гаражи в кв. 54; 3 бр. гаражи в кв.69; 2 бр. гаражи в кв. 195 и 1 бр. гараж в кв. 31 по плана на гр. Симеоновград.;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6A73523C" w14:textId="77777777" w:rsidR="00C14EB2" w:rsidRPr="004A0915" w:rsidRDefault="00C14EB2" w:rsidP="00C14EB2">
      <w:pPr>
        <w:jc w:val="both"/>
        <w:rPr>
          <w:bCs/>
          <w:sz w:val="24"/>
          <w:szCs w:val="24"/>
          <w:lang w:val="bg-BG"/>
        </w:rPr>
      </w:pPr>
    </w:p>
    <w:p w14:paraId="6526BF75" w14:textId="706B9E04" w:rsidR="00C14EB2" w:rsidRPr="004A0915" w:rsidRDefault="00C14EB2" w:rsidP="00C14EB2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D001F3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DC7A91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1A8BC86B" w14:textId="0DA9C517" w:rsidR="00C14EB2" w:rsidRPr="001065C2" w:rsidRDefault="00C14EB2" w:rsidP="00C14EB2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DC7A91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D001F3">
        <w:rPr>
          <w:sz w:val="24"/>
          <w:szCs w:val="24"/>
          <w:lang w:val="bg-BG"/>
        </w:rPr>
        <w:t>2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7C336C7B" w14:textId="77777777" w:rsidR="00C14EB2" w:rsidRPr="00DC7A91" w:rsidRDefault="00C14EB2" w:rsidP="00DC7A91">
      <w:pPr>
        <w:rPr>
          <w:b/>
          <w:sz w:val="24"/>
          <w:szCs w:val="24"/>
          <w:lang w:val="bg-BG"/>
        </w:rPr>
      </w:pPr>
    </w:p>
    <w:p w14:paraId="2C81B054" w14:textId="77777777" w:rsidR="00DC7A91" w:rsidRPr="00DD16C3" w:rsidRDefault="00DC7A91" w:rsidP="00DC7A9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17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3AC6D437" w14:textId="77777777" w:rsidR="00DC7A91" w:rsidRPr="00F22B01" w:rsidRDefault="00DC7A91" w:rsidP="00DC7A91">
      <w:pPr>
        <w:rPr>
          <w:b/>
          <w:sz w:val="24"/>
          <w:szCs w:val="24"/>
          <w:lang w:val="bg-BG"/>
        </w:rPr>
      </w:pPr>
    </w:p>
    <w:p w14:paraId="78C80AE2" w14:textId="77777777" w:rsidR="00DC7A91" w:rsidRPr="00DD16C3" w:rsidRDefault="00DC7A91" w:rsidP="00DC7A9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2D567631" w14:textId="77777777" w:rsidR="00DC7A91" w:rsidRDefault="00DC7A91" w:rsidP="00DC7A91">
      <w:pPr>
        <w:jc w:val="center"/>
        <w:rPr>
          <w:b/>
          <w:sz w:val="24"/>
          <w:szCs w:val="24"/>
          <w:lang w:val="bg-BG"/>
        </w:rPr>
      </w:pPr>
    </w:p>
    <w:p w14:paraId="6900F377" w14:textId="77777777" w:rsidR="00DC7A91" w:rsidRPr="00C67290" w:rsidRDefault="00DC7A91" w:rsidP="00DC7A91">
      <w:pPr>
        <w:jc w:val="center"/>
        <w:rPr>
          <w:b/>
          <w:sz w:val="24"/>
          <w:szCs w:val="24"/>
          <w:lang w:val="bg-BG"/>
        </w:rPr>
      </w:pPr>
    </w:p>
    <w:p w14:paraId="648908E0" w14:textId="77777777" w:rsidR="00DC7A91" w:rsidRDefault="00DC7A91" w:rsidP="00DC7A91">
      <w:pPr>
        <w:pStyle w:val="aa"/>
        <w:jc w:val="both"/>
        <w:rPr>
          <w:rFonts w:ascii="Times New Roman" w:hAnsi="Times New Roman"/>
          <w:sz w:val="24"/>
          <w:lang w:val="bg-BG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>. 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71362">
        <w:rPr>
          <w:rFonts w:ascii="Times New Roman" w:hAnsi="Times New Roman"/>
          <w:sz w:val="24"/>
        </w:rPr>
        <w:t xml:space="preserve">т.8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ЗМСМА,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 xml:space="preserve">. 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съвет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</w:p>
    <w:p w14:paraId="6A5A0E8A" w14:textId="77777777" w:rsidR="00C2126F" w:rsidRPr="00C2126F" w:rsidRDefault="00C2126F" w:rsidP="00DC7A91">
      <w:pPr>
        <w:pStyle w:val="aa"/>
        <w:jc w:val="both"/>
        <w:rPr>
          <w:rFonts w:ascii="Times New Roman" w:hAnsi="Times New Roman"/>
          <w:sz w:val="24"/>
          <w:lang w:val="bg-BG"/>
        </w:rPr>
      </w:pPr>
    </w:p>
    <w:p w14:paraId="782661BF" w14:textId="77777777" w:rsidR="00DC7A91" w:rsidRDefault="00DC7A91" w:rsidP="00DC7A91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7380DD8F" w14:textId="77777777" w:rsidR="00DC7A91" w:rsidRDefault="00DC7A91" w:rsidP="00DC7A91">
      <w:pPr>
        <w:jc w:val="both"/>
        <w:rPr>
          <w:sz w:val="24"/>
          <w:szCs w:val="24"/>
          <w:lang w:val="bg-BG"/>
        </w:rPr>
      </w:pPr>
    </w:p>
    <w:p w14:paraId="31C0BCD9" w14:textId="77777777" w:rsidR="00DC7A91" w:rsidRPr="00096079" w:rsidRDefault="00DC7A91" w:rsidP="00DC7A91">
      <w:pPr>
        <w:jc w:val="both"/>
        <w:rPr>
          <w:sz w:val="24"/>
          <w:szCs w:val="24"/>
          <w:lang w:val="bg-BG"/>
        </w:rPr>
      </w:pPr>
      <w:r w:rsidRPr="00096079">
        <w:rPr>
          <w:sz w:val="24"/>
          <w:szCs w:val="24"/>
          <w:lang w:val="bg-BG"/>
        </w:rPr>
        <w:t>На основание чл.21,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>ал.1,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т.8 от ЗМСМА и чл.37, ал.1 от ЗОС </w:t>
      </w:r>
      <w:r>
        <w:rPr>
          <w:sz w:val="24"/>
          <w:szCs w:val="24"/>
          <w:lang w:val="bg-BG"/>
        </w:rPr>
        <w:t>и чл.51, ал.1 от Наредбата за общинската собственост,</w:t>
      </w:r>
      <w:r w:rsidRPr="00096079">
        <w:rPr>
          <w:sz w:val="24"/>
          <w:szCs w:val="24"/>
          <w:lang w:val="bg-BG"/>
        </w:rPr>
        <w:t xml:space="preserve"> Общински съвет - Симеоновград</w:t>
      </w:r>
    </w:p>
    <w:p w14:paraId="4A199B16" w14:textId="77777777" w:rsidR="00DC7A91" w:rsidRDefault="00DC7A91" w:rsidP="00DC7A91">
      <w:pPr>
        <w:jc w:val="center"/>
        <w:rPr>
          <w:b/>
          <w:sz w:val="24"/>
          <w:szCs w:val="24"/>
          <w:lang w:val="bg-BG"/>
        </w:rPr>
      </w:pPr>
    </w:p>
    <w:p w14:paraId="535F750E" w14:textId="77777777" w:rsidR="00DC7A91" w:rsidRDefault="00DC7A91" w:rsidP="00DC7A91">
      <w:pPr>
        <w:jc w:val="center"/>
        <w:rPr>
          <w:b/>
          <w:sz w:val="24"/>
          <w:szCs w:val="24"/>
          <w:lang w:val="bg-BG"/>
        </w:rPr>
      </w:pPr>
      <w:r w:rsidRPr="00096079">
        <w:rPr>
          <w:b/>
          <w:sz w:val="24"/>
          <w:szCs w:val="24"/>
          <w:lang w:val="bg-BG"/>
        </w:rPr>
        <w:t>Р Е Ш И :</w:t>
      </w:r>
    </w:p>
    <w:p w14:paraId="101A80AB" w14:textId="77777777" w:rsidR="00DC7A91" w:rsidRDefault="00DC7A91" w:rsidP="00DC7A91">
      <w:pPr>
        <w:jc w:val="center"/>
        <w:rPr>
          <w:b/>
          <w:sz w:val="24"/>
          <w:szCs w:val="24"/>
          <w:lang w:val="bg-BG"/>
        </w:rPr>
      </w:pPr>
    </w:p>
    <w:p w14:paraId="63C6C6C8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>№ 1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22.80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</w:t>
      </w:r>
      <w:r w:rsidRPr="00096079">
        <w:rPr>
          <w:sz w:val="24"/>
          <w:szCs w:val="24"/>
          <w:lang w:val="bg-BG"/>
        </w:rPr>
        <w:t>УПИ  І</w:t>
      </w:r>
      <w:r>
        <w:rPr>
          <w:sz w:val="24"/>
          <w:szCs w:val="24"/>
        </w:rPr>
        <w:t>I</w:t>
      </w:r>
      <w:r w:rsidRPr="00096079">
        <w:rPr>
          <w:sz w:val="24"/>
          <w:szCs w:val="24"/>
          <w:lang w:val="bg-BG"/>
        </w:rPr>
        <w:t xml:space="preserve"> - за  </w:t>
      </w:r>
      <w:r>
        <w:rPr>
          <w:sz w:val="24"/>
          <w:szCs w:val="24"/>
          <w:lang w:val="bg-BG"/>
        </w:rPr>
        <w:t>ОЖС, трафопост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магазини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26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754/08.09.2003 г./–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449.00/</w:t>
      </w:r>
      <w:r>
        <w:rPr>
          <w:sz w:val="24"/>
          <w:szCs w:val="24"/>
          <w:lang w:val="bg-BG"/>
        </w:rPr>
        <w:t>четиристотин четиридесет и девет/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5BC4DC5E" w14:textId="77777777" w:rsidR="00DC7A91" w:rsidRPr="00240BE7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 xml:space="preserve">№ </w:t>
      </w:r>
      <w:r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22.80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</w:t>
      </w:r>
      <w:r w:rsidRPr="00096079">
        <w:rPr>
          <w:sz w:val="24"/>
          <w:szCs w:val="24"/>
          <w:lang w:val="bg-BG"/>
        </w:rPr>
        <w:t>УПИ  І</w:t>
      </w:r>
      <w:r>
        <w:rPr>
          <w:sz w:val="24"/>
          <w:szCs w:val="24"/>
        </w:rPr>
        <w:t>I</w:t>
      </w:r>
      <w:r w:rsidRPr="00096079">
        <w:rPr>
          <w:sz w:val="24"/>
          <w:szCs w:val="24"/>
          <w:lang w:val="bg-BG"/>
        </w:rPr>
        <w:t xml:space="preserve"> - за  </w:t>
      </w:r>
      <w:r>
        <w:rPr>
          <w:sz w:val="24"/>
          <w:szCs w:val="24"/>
          <w:lang w:val="bg-BG"/>
        </w:rPr>
        <w:t>ОЖС, трафопост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магазини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26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754/08.09.2003 г.–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449.00/</w:t>
      </w:r>
      <w:r>
        <w:rPr>
          <w:sz w:val="24"/>
          <w:szCs w:val="24"/>
          <w:lang w:val="bg-BG"/>
        </w:rPr>
        <w:t>четиристотин четиридесет и девет/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2A46E9B3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>№ 1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20.00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 xml:space="preserve">- за </w:t>
      </w:r>
      <w:proofErr w:type="spellStart"/>
      <w:r>
        <w:rPr>
          <w:sz w:val="24"/>
          <w:szCs w:val="24"/>
          <w:lang w:val="bg-BG"/>
        </w:rPr>
        <w:t>жил.стр.и</w:t>
      </w:r>
      <w:proofErr w:type="spellEnd"/>
      <w:r>
        <w:rPr>
          <w:sz w:val="24"/>
          <w:szCs w:val="24"/>
          <w:lang w:val="bg-BG"/>
        </w:rPr>
        <w:t xml:space="preserve"> КОО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54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673/10.06.2002 г./  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392.00/</w:t>
      </w:r>
      <w:r>
        <w:rPr>
          <w:sz w:val="24"/>
          <w:szCs w:val="24"/>
          <w:lang w:val="bg-BG"/>
        </w:rPr>
        <w:t>триста деветдесет и две/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7D8052E9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 xml:space="preserve">№ </w:t>
      </w:r>
      <w:r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20.00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 xml:space="preserve">- за </w:t>
      </w:r>
      <w:proofErr w:type="spellStart"/>
      <w:r>
        <w:rPr>
          <w:sz w:val="24"/>
          <w:szCs w:val="24"/>
          <w:lang w:val="bg-BG"/>
        </w:rPr>
        <w:t>жил.стр.и</w:t>
      </w:r>
      <w:proofErr w:type="spellEnd"/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lastRenderedPageBreak/>
        <w:t>КОО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54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673/10.06.2002 г./  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392.00/</w:t>
      </w:r>
      <w:r>
        <w:rPr>
          <w:sz w:val="24"/>
          <w:szCs w:val="24"/>
          <w:lang w:val="bg-BG"/>
        </w:rPr>
        <w:t>триста деветдесет и две/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3EF9C183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21.00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>- за гаражи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69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2016/21.05.2014 г./  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412.00/</w:t>
      </w:r>
      <w:r>
        <w:rPr>
          <w:sz w:val="24"/>
          <w:szCs w:val="24"/>
          <w:lang w:val="bg-BG"/>
        </w:rPr>
        <w:t>четиристотин и дванадесет/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0E8184A7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21.00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>- за гаражи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69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2016/21.05.2014 г./  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412.00/</w:t>
      </w:r>
      <w:r>
        <w:rPr>
          <w:sz w:val="24"/>
          <w:szCs w:val="24"/>
          <w:lang w:val="bg-BG"/>
        </w:rPr>
        <w:t>четиристотин и дванадесет/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19CAA7C7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21.00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>- за гаражи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69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2016/21.05.2014 г./  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412.00/</w:t>
      </w:r>
      <w:r>
        <w:rPr>
          <w:sz w:val="24"/>
          <w:szCs w:val="24"/>
          <w:lang w:val="bg-BG"/>
        </w:rPr>
        <w:t>четиристотин и дванадесет/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0E933E1C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687C71">
        <w:rPr>
          <w:b/>
          <w:sz w:val="24"/>
          <w:szCs w:val="24"/>
          <w:lang w:val="bg-BG"/>
        </w:rPr>
        <w:t>№ 2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21.00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  УПИ  І -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общ. </w:t>
      </w:r>
      <w:proofErr w:type="spellStart"/>
      <w:r>
        <w:rPr>
          <w:sz w:val="24"/>
          <w:szCs w:val="24"/>
          <w:lang w:val="bg-BG"/>
        </w:rPr>
        <w:t>жил</w:t>
      </w:r>
      <w:proofErr w:type="spellEnd"/>
      <w:r>
        <w:rPr>
          <w:sz w:val="24"/>
          <w:szCs w:val="24"/>
          <w:lang w:val="bg-BG"/>
        </w:rPr>
        <w:t xml:space="preserve">. стр. магазини, сладкарница, стол, поща и РТ сервиз в к.195 по плана на </w:t>
      </w:r>
      <w:proofErr w:type="spellStart"/>
      <w:r>
        <w:rPr>
          <w:sz w:val="24"/>
          <w:szCs w:val="24"/>
          <w:lang w:val="bg-BG"/>
        </w:rPr>
        <w:t>гр.Симеоновград</w:t>
      </w:r>
      <w:proofErr w:type="spellEnd"/>
      <w:r>
        <w:rPr>
          <w:sz w:val="24"/>
          <w:szCs w:val="24"/>
          <w:lang w:val="bg-BG"/>
        </w:rPr>
        <w:t xml:space="preserve"> / АОС № 689/14.11.2002г.–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418.00/</w:t>
      </w:r>
      <w:r>
        <w:rPr>
          <w:sz w:val="24"/>
          <w:szCs w:val="24"/>
          <w:lang w:val="bg-BG"/>
        </w:rPr>
        <w:t xml:space="preserve">четиристотин и осемнадесет/ </w:t>
      </w:r>
      <w:r w:rsidRPr="00963792"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41C27038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687C71">
        <w:rPr>
          <w:b/>
          <w:sz w:val="24"/>
          <w:szCs w:val="24"/>
          <w:lang w:val="bg-BG"/>
        </w:rPr>
        <w:t xml:space="preserve">№ 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21.00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  УПИ  І -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общ. </w:t>
      </w:r>
      <w:proofErr w:type="spellStart"/>
      <w:r>
        <w:rPr>
          <w:sz w:val="24"/>
          <w:szCs w:val="24"/>
          <w:lang w:val="bg-BG"/>
        </w:rPr>
        <w:t>жил</w:t>
      </w:r>
      <w:proofErr w:type="spellEnd"/>
      <w:r>
        <w:rPr>
          <w:sz w:val="24"/>
          <w:szCs w:val="24"/>
          <w:lang w:val="bg-BG"/>
        </w:rPr>
        <w:t xml:space="preserve">. стр. магазини, сладкарница, стол, поща и РТ сервиз в к.195 по плана на </w:t>
      </w:r>
      <w:proofErr w:type="spellStart"/>
      <w:r>
        <w:rPr>
          <w:sz w:val="24"/>
          <w:szCs w:val="24"/>
          <w:lang w:val="bg-BG"/>
        </w:rPr>
        <w:t>гр.Симеоновград</w:t>
      </w:r>
      <w:proofErr w:type="spellEnd"/>
      <w:r>
        <w:rPr>
          <w:sz w:val="24"/>
          <w:szCs w:val="24"/>
          <w:lang w:val="bg-BG"/>
        </w:rPr>
        <w:t xml:space="preserve"> / АОС № 689/14.11.2002г./–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418.00/</w:t>
      </w:r>
      <w:r>
        <w:rPr>
          <w:sz w:val="24"/>
          <w:szCs w:val="24"/>
          <w:lang w:val="bg-BG"/>
        </w:rPr>
        <w:t xml:space="preserve">четиристотин и осемнадесет/ </w:t>
      </w:r>
      <w:r w:rsidRPr="00963792"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5B57E916" w14:textId="77777777" w:rsidR="00DC7A9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</w:t>
      </w:r>
      <w:r w:rsidRPr="00096079">
        <w:rPr>
          <w:sz w:val="24"/>
          <w:szCs w:val="24"/>
          <w:lang w:val="bg-BG"/>
        </w:rPr>
        <w:t>.</w:t>
      </w:r>
      <w:r w:rsidRPr="0003564B"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Приема  експертна  оценка  на   </w:t>
      </w:r>
      <w:r>
        <w:rPr>
          <w:sz w:val="24"/>
          <w:szCs w:val="24"/>
          <w:lang w:val="bg-BG"/>
        </w:rPr>
        <w:t>лицензиран</w:t>
      </w:r>
      <w:r w:rsidRPr="00096079">
        <w:rPr>
          <w:sz w:val="24"/>
          <w:szCs w:val="24"/>
          <w:lang w:val="bg-BG"/>
        </w:rPr>
        <w:t xml:space="preserve"> оценител за  учредяване  право  на  строеж </w:t>
      </w:r>
      <w:r>
        <w:rPr>
          <w:sz w:val="24"/>
          <w:szCs w:val="24"/>
          <w:lang w:val="bg-BG"/>
        </w:rPr>
        <w:t xml:space="preserve">за гараж </w:t>
      </w:r>
      <w:r w:rsidRPr="00E2318C">
        <w:rPr>
          <w:b/>
          <w:sz w:val="24"/>
          <w:szCs w:val="24"/>
          <w:lang w:val="bg-BG"/>
        </w:rPr>
        <w:t xml:space="preserve">№ </w:t>
      </w:r>
      <w:r>
        <w:rPr>
          <w:b/>
          <w:sz w:val="24"/>
          <w:szCs w:val="24"/>
          <w:lang w:val="bg-BG"/>
        </w:rPr>
        <w:t>8</w:t>
      </w:r>
      <w:r>
        <w:rPr>
          <w:sz w:val="24"/>
          <w:szCs w:val="24"/>
          <w:lang w:val="bg-BG"/>
        </w:rPr>
        <w:t>,</w:t>
      </w:r>
      <w:r w:rsidRPr="00096079">
        <w:rPr>
          <w:sz w:val="24"/>
          <w:szCs w:val="24"/>
          <w:lang w:val="bg-BG"/>
        </w:rPr>
        <w:t xml:space="preserve"> върху </w:t>
      </w:r>
      <w:r>
        <w:rPr>
          <w:sz w:val="24"/>
          <w:szCs w:val="24"/>
          <w:lang w:val="bg-BG"/>
        </w:rPr>
        <w:t>общински терен с</w:t>
      </w:r>
      <w:r w:rsidRPr="00096079">
        <w:rPr>
          <w:sz w:val="24"/>
          <w:szCs w:val="24"/>
          <w:lang w:val="bg-BG"/>
        </w:rPr>
        <w:t xml:space="preserve"> площ</w:t>
      </w:r>
      <w:r>
        <w:rPr>
          <w:sz w:val="24"/>
          <w:szCs w:val="24"/>
          <w:lang w:val="bg-BG"/>
        </w:rPr>
        <w:t xml:space="preserve">  от  21.00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  УПИ  І -</w:t>
      </w:r>
      <w:r w:rsidRPr="00096079">
        <w:rPr>
          <w:sz w:val="24"/>
          <w:szCs w:val="24"/>
          <w:lang w:val="bg-BG"/>
        </w:rPr>
        <w:t xml:space="preserve"> за  </w:t>
      </w:r>
      <w:proofErr w:type="spellStart"/>
      <w:r>
        <w:rPr>
          <w:sz w:val="24"/>
          <w:szCs w:val="24"/>
          <w:lang w:val="bg-BG"/>
        </w:rPr>
        <w:t>общ.жилищно</w:t>
      </w:r>
      <w:proofErr w:type="spellEnd"/>
      <w:r>
        <w:rPr>
          <w:sz w:val="24"/>
          <w:szCs w:val="24"/>
          <w:lang w:val="bg-BG"/>
        </w:rPr>
        <w:t xml:space="preserve"> строителство и трафопост</w:t>
      </w:r>
      <w:r w:rsidRPr="00096079">
        <w:rPr>
          <w:sz w:val="24"/>
          <w:szCs w:val="24"/>
          <w:lang w:val="bg-BG"/>
        </w:rPr>
        <w:t xml:space="preserve">  в  кв.</w:t>
      </w:r>
      <w:r>
        <w:rPr>
          <w:sz w:val="24"/>
          <w:szCs w:val="24"/>
          <w:lang w:val="bg-BG"/>
        </w:rPr>
        <w:t>31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 xml:space="preserve">, частна общинска собственост/АОС № 684/29.07.2002 г./  –  </w:t>
      </w:r>
      <w:r w:rsidRPr="00096079">
        <w:rPr>
          <w:sz w:val="24"/>
          <w:szCs w:val="24"/>
          <w:lang w:val="bg-BG"/>
        </w:rPr>
        <w:t xml:space="preserve"> на  стойност </w:t>
      </w:r>
      <w:r>
        <w:rPr>
          <w:b/>
          <w:sz w:val="24"/>
          <w:szCs w:val="24"/>
          <w:lang w:val="bg-BG"/>
        </w:rPr>
        <w:t>412.00/</w:t>
      </w:r>
      <w:r>
        <w:rPr>
          <w:sz w:val="24"/>
          <w:szCs w:val="24"/>
          <w:lang w:val="bg-BG"/>
        </w:rPr>
        <w:t>четиристотин и дванадесет/</w:t>
      </w:r>
      <w:r w:rsidRPr="0089649B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€</w:t>
      </w:r>
      <w:r>
        <w:rPr>
          <w:sz w:val="24"/>
          <w:szCs w:val="24"/>
          <w:lang w:val="bg-BG"/>
        </w:rPr>
        <w:t xml:space="preserve"> без ДДС.</w:t>
      </w:r>
    </w:p>
    <w:p w14:paraId="5695DB8A" w14:textId="77777777" w:rsidR="00DC7A91" w:rsidRPr="007541F1" w:rsidRDefault="00DC7A91" w:rsidP="00DC7A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</w:t>
      </w:r>
      <w:r w:rsidRPr="00687C71">
        <w:rPr>
          <w:sz w:val="24"/>
          <w:szCs w:val="24"/>
        </w:rPr>
        <w:t xml:space="preserve">. </w:t>
      </w:r>
      <w:proofErr w:type="spellStart"/>
      <w:proofErr w:type="gramStart"/>
      <w:r w:rsidRPr="00687C71">
        <w:rPr>
          <w:sz w:val="24"/>
          <w:szCs w:val="24"/>
        </w:rPr>
        <w:t>Възлага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на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Кмета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на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Общината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да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включи</w:t>
      </w:r>
      <w:proofErr w:type="spellEnd"/>
      <w:r w:rsidRPr="00687C71">
        <w:rPr>
          <w:sz w:val="24"/>
          <w:szCs w:val="24"/>
        </w:rPr>
        <w:t xml:space="preserve">  в</w:t>
      </w:r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тръжна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процедура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за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учредяване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право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на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строеж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на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r>
        <w:rPr>
          <w:sz w:val="24"/>
          <w:szCs w:val="24"/>
          <w:lang w:val="bg-BG"/>
        </w:rPr>
        <w:t>2</w:t>
      </w:r>
      <w:r w:rsidRPr="00687C71">
        <w:rPr>
          <w:sz w:val="24"/>
          <w:szCs w:val="24"/>
        </w:rPr>
        <w:t xml:space="preserve"> </w:t>
      </w:r>
      <w:proofErr w:type="spellStart"/>
      <w:r w:rsidRPr="00687C71">
        <w:rPr>
          <w:sz w:val="24"/>
          <w:szCs w:val="24"/>
        </w:rPr>
        <w:t>бр</w:t>
      </w:r>
      <w:proofErr w:type="spellEnd"/>
      <w:r w:rsidRPr="00687C71">
        <w:rPr>
          <w:sz w:val="24"/>
          <w:szCs w:val="24"/>
        </w:rPr>
        <w:t xml:space="preserve">. </w:t>
      </w:r>
      <w:proofErr w:type="spellStart"/>
      <w:r w:rsidRPr="00687C71">
        <w:rPr>
          <w:sz w:val="24"/>
          <w:szCs w:val="24"/>
        </w:rPr>
        <w:t>гаражи</w:t>
      </w:r>
      <w:proofErr w:type="spellEnd"/>
      <w:r w:rsidRPr="00687C71">
        <w:rPr>
          <w:sz w:val="24"/>
          <w:szCs w:val="24"/>
        </w:rPr>
        <w:t xml:space="preserve"> с </w:t>
      </w:r>
      <w:proofErr w:type="spellStart"/>
      <w:r w:rsidRPr="00687C71">
        <w:rPr>
          <w:sz w:val="24"/>
          <w:szCs w:val="24"/>
        </w:rPr>
        <w:t>площ</w:t>
      </w:r>
      <w:proofErr w:type="spellEnd"/>
      <w:r w:rsidRPr="00687C71">
        <w:rPr>
          <w:sz w:val="24"/>
          <w:szCs w:val="24"/>
        </w:rPr>
        <w:t xml:space="preserve"> </w:t>
      </w:r>
      <w:proofErr w:type="spellStart"/>
      <w:r w:rsidRPr="00687C71">
        <w:rPr>
          <w:sz w:val="24"/>
          <w:szCs w:val="24"/>
        </w:rPr>
        <w:t>по</w:t>
      </w:r>
      <w:proofErr w:type="spellEnd"/>
      <w:r w:rsidRPr="00687C71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22.80</w:t>
      </w:r>
      <w:r w:rsidRPr="00687C71">
        <w:rPr>
          <w:sz w:val="24"/>
          <w:szCs w:val="24"/>
        </w:rPr>
        <w:t xml:space="preserve"> </w:t>
      </w:r>
      <w:proofErr w:type="spellStart"/>
      <w:r w:rsidRPr="00687C71">
        <w:rPr>
          <w:sz w:val="24"/>
          <w:szCs w:val="24"/>
        </w:rPr>
        <w:t>кв.м</w:t>
      </w:r>
      <w:proofErr w:type="spellEnd"/>
      <w:r w:rsidRPr="00687C71">
        <w:rPr>
          <w:sz w:val="24"/>
          <w:szCs w:val="24"/>
        </w:rPr>
        <w:t xml:space="preserve">. </w:t>
      </w:r>
      <w:proofErr w:type="spellStart"/>
      <w:r w:rsidRPr="00687C71">
        <w:rPr>
          <w:sz w:val="24"/>
          <w:szCs w:val="24"/>
        </w:rPr>
        <w:t>всеки</w:t>
      </w:r>
      <w:proofErr w:type="spellEnd"/>
      <w:r w:rsidRPr="00687C71">
        <w:rPr>
          <w:sz w:val="24"/>
          <w:szCs w:val="24"/>
        </w:rPr>
        <w:t xml:space="preserve">, в </w:t>
      </w:r>
      <w:proofErr w:type="gramStart"/>
      <w:r w:rsidRPr="00096079">
        <w:rPr>
          <w:sz w:val="24"/>
          <w:szCs w:val="24"/>
          <w:lang w:val="bg-BG"/>
        </w:rPr>
        <w:t>УПИ  І</w:t>
      </w:r>
      <w:proofErr w:type="gramEnd"/>
      <w:r>
        <w:rPr>
          <w:sz w:val="24"/>
          <w:szCs w:val="24"/>
        </w:rPr>
        <w:t>I</w:t>
      </w:r>
      <w:r w:rsidRPr="00096079">
        <w:rPr>
          <w:sz w:val="24"/>
          <w:szCs w:val="24"/>
          <w:lang w:val="bg-BG"/>
        </w:rPr>
        <w:t xml:space="preserve"> - </w:t>
      </w:r>
      <w:proofErr w:type="gramStart"/>
      <w:r w:rsidRPr="00096079">
        <w:rPr>
          <w:sz w:val="24"/>
          <w:szCs w:val="24"/>
          <w:lang w:val="bg-BG"/>
        </w:rPr>
        <w:t xml:space="preserve">за  </w:t>
      </w:r>
      <w:r>
        <w:rPr>
          <w:sz w:val="24"/>
          <w:szCs w:val="24"/>
          <w:lang w:val="bg-BG"/>
        </w:rPr>
        <w:t>ОЖС</w:t>
      </w:r>
      <w:proofErr w:type="gramEnd"/>
      <w:r>
        <w:rPr>
          <w:sz w:val="24"/>
          <w:szCs w:val="24"/>
          <w:lang w:val="bg-BG"/>
        </w:rPr>
        <w:t>, трафопост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магазини</w:t>
      </w:r>
      <w:r w:rsidRPr="00096079">
        <w:rPr>
          <w:sz w:val="24"/>
          <w:szCs w:val="24"/>
          <w:lang w:val="bg-BG"/>
        </w:rPr>
        <w:t xml:space="preserve"> </w:t>
      </w:r>
      <w:proofErr w:type="gramStart"/>
      <w:r w:rsidRPr="00096079">
        <w:rPr>
          <w:sz w:val="24"/>
          <w:szCs w:val="24"/>
          <w:lang w:val="bg-BG"/>
        </w:rPr>
        <w:t>в  кв.</w:t>
      </w:r>
      <w:proofErr w:type="gramEnd"/>
      <w:r>
        <w:rPr>
          <w:sz w:val="24"/>
          <w:szCs w:val="24"/>
          <w:lang w:val="bg-BG"/>
        </w:rPr>
        <w:t>26</w:t>
      </w:r>
      <w:r w:rsidRPr="00096079">
        <w:rPr>
          <w:sz w:val="24"/>
          <w:szCs w:val="24"/>
          <w:lang w:val="bg-BG"/>
        </w:rPr>
        <w:t xml:space="preserve"> </w:t>
      </w:r>
      <w:proofErr w:type="gramStart"/>
      <w:r w:rsidRPr="00096079">
        <w:rPr>
          <w:sz w:val="24"/>
          <w:szCs w:val="24"/>
          <w:lang w:val="bg-BG"/>
        </w:rPr>
        <w:t>по  плана</w:t>
      </w:r>
      <w:proofErr w:type="gramEnd"/>
      <w:r w:rsidRPr="00096079">
        <w:rPr>
          <w:sz w:val="24"/>
          <w:szCs w:val="24"/>
          <w:lang w:val="bg-BG"/>
        </w:rPr>
        <w:t xml:space="preserve">  </w:t>
      </w:r>
      <w:proofErr w:type="gramStart"/>
      <w:r w:rsidRPr="00096079">
        <w:rPr>
          <w:sz w:val="24"/>
          <w:szCs w:val="24"/>
          <w:lang w:val="bg-BG"/>
        </w:rPr>
        <w:t>на  град</w:t>
      </w:r>
      <w:proofErr w:type="gramEnd"/>
      <w:r w:rsidRPr="00096079">
        <w:rPr>
          <w:sz w:val="24"/>
          <w:szCs w:val="24"/>
          <w:lang w:val="bg-BG"/>
        </w:rPr>
        <w:t xml:space="preserve">  Симеоновград</w:t>
      </w:r>
      <w:r>
        <w:rPr>
          <w:sz w:val="24"/>
          <w:szCs w:val="24"/>
          <w:lang w:val="bg-BG"/>
        </w:rPr>
        <w:t>, частна общинска собственост/АОС № 754/08.09.2003/; учредяване право на строеж за 2 бр. гаражи с площ по 20.00</w:t>
      </w:r>
      <w:r w:rsidRPr="00096079">
        <w:rPr>
          <w:sz w:val="24"/>
          <w:szCs w:val="24"/>
          <w:lang w:val="bg-BG"/>
        </w:rPr>
        <w:t xml:space="preserve"> кв.м.</w:t>
      </w:r>
      <w:r>
        <w:rPr>
          <w:sz w:val="24"/>
          <w:szCs w:val="24"/>
          <w:lang w:val="bg-BG"/>
        </w:rPr>
        <w:t xml:space="preserve"> всеки, 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 xml:space="preserve">- за </w:t>
      </w:r>
      <w:proofErr w:type="spellStart"/>
      <w:r>
        <w:rPr>
          <w:sz w:val="24"/>
          <w:szCs w:val="24"/>
          <w:lang w:val="bg-BG"/>
        </w:rPr>
        <w:t>жил.стр.и</w:t>
      </w:r>
      <w:proofErr w:type="spellEnd"/>
      <w:r>
        <w:rPr>
          <w:sz w:val="24"/>
          <w:szCs w:val="24"/>
          <w:lang w:val="bg-BG"/>
        </w:rPr>
        <w:t xml:space="preserve"> КОО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54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>, частна общинска собственост/АОС № 673/10.06.2002 г./; учредяване право на строеж на 3 бр. гаражи  с площ по 21 кв.м. всеки,</w:t>
      </w:r>
      <w:r w:rsidRPr="00D01C2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 УПИ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>- за гаражи</w:t>
      </w:r>
      <w:r w:rsidRPr="00096079">
        <w:rPr>
          <w:sz w:val="24"/>
          <w:szCs w:val="24"/>
          <w:lang w:val="bg-BG"/>
        </w:rPr>
        <w:t xml:space="preserve"> в  кв.</w:t>
      </w:r>
      <w:r>
        <w:rPr>
          <w:sz w:val="24"/>
          <w:szCs w:val="24"/>
          <w:lang w:val="bg-BG"/>
        </w:rPr>
        <w:t>69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>, частна общинска собственост/АОС № 2016/21.05.2014 г./;  учредяване право на строеж на 2 бр. гаражи с площ по 21.00 кв.м. всеки, в  УПИ  І -</w:t>
      </w:r>
      <w:r w:rsidRPr="0009607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общ. </w:t>
      </w:r>
      <w:proofErr w:type="spellStart"/>
      <w:r>
        <w:rPr>
          <w:sz w:val="24"/>
          <w:szCs w:val="24"/>
          <w:lang w:val="bg-BG"/>
        </w:rPr>
        <w:t>жил</w:t>
      </w:r>
      <w:proofErr w:type="spellEnd"/>
      <w:r>
        <w:rPr>
          <w:sz w:val="24"/>
          <w:szCs w:val="24"/>
          <w:lang w:val="bg-BG"/>
        </w:rPr>
        <w:t xml:space="preserve">. стр. магазини, сладкарница, стол, поща и РТ сервиз в к.195 по плана на </w:t>
      </w:r>
      <w:proofErr w:type="spellStart"/>
      <w:r>
        <w:rPr>
          <w:sz w:val="24"/>
          <w:szCs w:val="24"/>
          <w:lang w:val="bg-BG"/>
        </w:rPr>
        <w:t>гр.Симеоновград</w:t>
      </w:r>
      <w:proofErr w:type="spellEnd"/>
      <w:r>
        <w:rPr>
          <w:sz w:val="24"/>
          <w:szCs w:val="24"/>
          <w:lang w:val="bg-BG"/>
        </w:rPr>
        <w:t xml:space="preserve"> / АОС № 689/14.11.2002г./ и учредяване право на строеж за 1 бр. гараж с площ от 21.00 кв.м., в  УПИ  І -</w:t>
      </w:r>
      <w:r w:rsidRPr="00096079">
        <w:rPr>
          <w:sz w:val="24"/>
          <w:szCs w:val="24"/>
          <w:lang w:val="bg-BG"/>
        </w:rPr>
        <w:t xml:space="preserve"> за  </w:t>
      </w:r>
      <w:proofErr w:type="spellStart"/>
      <w:r>
        <w:rPr>
          <w:sz w:val="24"/>
          <w:szCs w:val="24"/>
          <w:lang w:val="bg-BG"/>
        </w:rPr>
        <w:t>общ.жилищно</w:t>
      </w:r>
      <w:proofErr w:type="spellEnd"/>
      <w:r>
        <w:rPr>
          <w:sz w:val="24"/>
          <w:szCs w:val="24"/>
          <w:lang w:val="bg-BG"/>
        </w:rPr>
        <w:t xml:space="preserve"> строителство и трафопост</w:t>
      </w:r>
      <w:r w:rsidRPr="00096079">
        <w:rPr>
          <w:sz w:val="24"/>
          <w:szCs w:val="24"/>
          <w:lang w:val="bg-BG"/>
        </w:rPr>
        <w:t xml:space="preserve">  в  кв.</w:t>
      </w:r>
      <w:r>
        <w:rPr>
          <w:sz w:val="24"/>
          <w:szCs w:val="24"/>
          <w:lang w:val="bg-BG"/>
        </w:rPr>
        <w:t>31</w:t>
      </w:r>
      <w:r w:rsidRPr="00096079">
        <w:rPr>
          <w:sz w:val="24"/>
          <w:szCs w:val="24"/>
          <w:lang w:val="bg-BG"/>
        </w:rPr>
        <w:t xml:space="preserve"> по  плана  на  град  Симеоновград</w:t>
      </w:r>
      <w:r>
        <w:rPr>
          <w:sz w:val="24"/>
          <w:szCs w:val="24"/>
          <w:lang w:val="bg-BG"/>
        </w:rPr>
        <w:t>, частна общинска собственост/АОС № 684/29.07.2002 г./</w:t>
      </w:r>
      <w:r w:rsidRPr="00687C71">
        <w:rPr>
          <w:sz w:val="24"/>
          <w:szCs w:val="24"/>
        </w:rPr>
        <w:t xml:space="preserve">– </w:t>
      </w:r>
      <w:proofErr w:type="gramStart"/>
      <w:r w:rsidRPr="00687C71">
        <w:rPr>
          <w:sz w:val="24"/>
          <w:szCs w:val="24"/>
        </w:rPr>
        <w:t xml:space="preserve">с  </w:t>
      </w:r>
      <w:proofErr w:type="spellStart"/>
      <w:r w:rsidRPr="00687C71">
        <w:rPr>
          <w:sz w:val="24"/>
          <w:szCs w:val="24"/>
        </w:rPr>
        <w:t>първоначална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proofErr w:type="gramStart"/>
      <w:r w:rsidRPr="00687C71">
        <w:rPr>
          <w:sz w:val="24"/>
          <w:szCs w:val="24"/>
        </w:rPr>
        <w:t>тръжна</w:t>
      </w:r>
      <w:proofErr w:type="spell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цена</w:t>
      </w:r>
      <w:proofErr w:type="spellEnd"/>
      <w:proofErr w:type="gramEnd"/>
      <w:r w:rsidRPr="00687C71">
        <w:rPr>
          <w:sz w:val="24"/>
          <w:szCs w:val="24"/>
        </w:rPr>
        <w:t xml:space="preserve">  </w:t>
      </w:r>
      <w:proofErr w:type="spellStart"/>
      <w:r w:rsidRPr="00687C71">
        <w:rPr>
          <w:sz w:val="24"/>
          <w:szCs w:val="24"/>
        </w:rPr>
        <w:t>съгласно</w:t>
      </w:r>
      <w:proofErr w:type="spellEnd"/>
      <w:r w:rsidRPr="00687C71">
        <w:rPr>
          <w:sz w:val="24"/>
          <w:szCs w:val="24"/>
        </w:rPr>
        <w:t xml:space="preserve"> </w:t>
      </w:r>
      <w:proofErr w:type="spellStart"/>
      <w:r w:rsidRPr="00687C71">
        <w:rPr>
          <w:sz w:val="24"/>
          <w:szCs w:val="24"/>
        </w:rPr>
        <w:t>приетите</w:t>
      </w:r>
      <w:proofErr w:type="spellEnd"/>
      <w:r w:rsidRPr="00687C71">
        <w:rPr>
          <w:sz w:val="24"/>
          <w:szCs w:val="24"/>
        </w:rPr>
        <w:t xml:space="preserve"> оценки.</w:t>
      </w:r>
    </w:p>
    <w:p w14:paraId="4E142236" w14:textId="77777777" w:rsidR="00DC7A91" w:rsidRDefault="00DC7A91" w:rsidP="00DC7A91">
      <w:pPr>
        <w:pStyle w:val="aa"/>
        <w:jc w:val="both"/>
        <w:rPr>
          <w:rFonts w:ascii="Times New Roman" w:hAnsi="Times New Roman"/>
          <w:sz w:val="24"/>
          <w:lang w:val="bg-BG"/>
        </w:rPr>
      </w:pPr>
    </w:p>
    <w:p w14:paraId="0E5D0734" w14:textId="77777777" w:rsidR="00F33EBB" w:rsidRDefault="00F33EBB" w:rsidP="00F33EBB">
      <w:pPr>
        <w:ind w:left="720" w:firstLine="720"/>
        <w:jc w:val="both"/>
        <w:rPr>
          <w:sz w:val="24"/>
          <w:szCs w:val="24"/>
          <w:lang w:val="bg-BG"/>
        </w:rPr>
      </w:pPr>
    </w:p>
    <w:p w14:paraId="0EC00094" w14:textId="74453E71" w:rsidR="008B4B7C" w:rsidRPr="00667068" w:rsidRDefault="008B4B7C" w:rsidP="008B4B7C">
      <w:pPr>
        <w:jc w:val="both"/>
        <w:rPr>
          <w:b/>
          <w:sz w:val="24"/>
          <w:szCs w:val="24"/>
          <w:u w:val="single"/>
          <w:lang w:val="bg-BG"/>
        </w:rPr>
      </w:pPr>
      <w:r w:rsidRPr="00667068">
        <w:rPr>
          <w:b/>
          <w:sz w:val="24"/>
          <w:szCs w:val="24"/>
          <w:lang w:val="bg-BG"/>
        </w:rPr>
        <w:t xml:space="preserve">                                     </w:t>
      </w:r>
      <w:r w:rsidRPr="00667068">
        <w:rPr>
          <w:b/>
          <w:sz w:val="24"/>
          <w:szCs w:val="24"/>
          <w:u w:val="single"/>
          <w:lang w:val="bg-BG"/>
        </w:rPr>
        <w:t xml:space="preserve">ПО ПЕТНАДЕСЕТА ТОЧКА ОТ ДНЕВНИЯ РЕД:  </w:t>
      </w:r>
    </w:p>
    <w:p w14:paraId="76E2F1DF" w14:textId="77777777" w:rsidR="008B4B7C" w:rsidRDefault="008B4B7C" w:rsidP="008B4B7C">
      <w:pPr>
        <w:jc w:val="both"/>
        <w:rPr>
          <w:b/>
          <w:sz w:val="24"/>
          <w:szCs w:val="24"/>
          <w:lang w:val="bg-BG"/>
        </w:rPr>
      </w:pPr>
    </w:p>
    <w:p w14:paraId="7B65FC7B" w14:textId="0AFFC526" w:rsidR="008B4B7C" w:rsidRDefault="006A620D" w:rsidP="008B4B7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15</w:t>
      </w:r>
      <w:r w:rsidRPr="0047403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proofErr w:type="gramStart"/>
      <w:r w:rsidRPr="0047403D">
        <w:rPr>
          <w:sz w:val="24"/>
          <w:szCs w:val="24"/>
          <w:lang w:val="bg-BG"/>
        </w:rPr>
        <w:t>вх.№</w:t>
      </w:r>
      <w:proofErr w:type="gramEnd"/>
      <w:r w:rsidRPr="0047403D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bg-BG"/>
        </w:rPr>
        <w:t>2191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22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  <w:lang w:val="bg-BG"/>
        </w:rPr>
        <w:t>относно</w:t>
      </w:r>
      <w:r w:rsidRPr="00570913">
        <w:rPr>
          <w:b/>
          <w:sz w:val="24"/>
          <w:szCs w:val="24"/>
          <w:lang w:val="bg-BG"/>
        </w:rPr>
        <w:t>:</w:t>
      </w:r>
      <w:r w:rsidRPr="00176354">
        <w:rPr>
          <w:sz w:val="24"/>
          <w:szCs w:val="24"/>
          <w:lang w:val="bg-BG"/>
        </w:rPr>
        <w:t xml:space="preserve"> </w:t>
      </w:r>
      <w:r w:rsidRPr="00176354">
        <w:rPr>
          <w:b/>
          <w:bCs/>
          <w:sz w:val="24"/>
          <w:szCs w:val="24"/>
          <w:lang w:val="bg-BG"/>
        </w:rPr>
        <w:t xml:space="preserve">Безвъзмездно прехвърляне в собственост </w:t>
      </w:r>
      <w:proofErr w:type="gramStart"/>
      <w:r w:rsidRPr="00176354">
        <w:rPr>
          <w:b/>
          <w:bCs/>
          <w:sz w:val="24"/>
          <w:szCs w:val="24"/>
          <w:lang w:val="bg-BG"/>
        </w:rPr>
        <w:t>на  Община</w:t>
      </w:r>
      <w:proofErr w:type="gramEnd"/>
      <w:r w:rsidRPr="00176354">
        <w:rPr>
          <w:b/>
          <w:bCs/>
          <w:sz w:val="24"/>
          <w:szCs w:val="24"/>
          <w:lang w:val="bg-BG"/>
        </w:rPr>
        <w:t xml:space="preserve"> </w:t>
      </w:r>
      <w:proofErr w:type="gramStart"/>
      <w:r w:rsidRPr="00176354">
        <w:rPr>
          <w:b/>
          <w:bCs/>
          <w:sz w:val="24"/>
          <w:szCs w:val="24"/>
          <w:lang w:val="bg-BG"/>
        </w:rPr>
        <w:t>Симеоновград  на</w:t>
      </w:r>
      <w:proofErr w:type="gramEnd"/>
      <w:r w:rsidRPr="00176354">
        <w:rPr>
          <w:b/>
          <w:bCs/>
          <w:sz w:val="24"/>
          <w:szCs w:val="24"/>
          <w:lang w:val="bg-BG"/>
        </w:rPr>
        <w:t xml:space="preserve"> движими вещи</w:t>
      </w:r>
      <w:r w:rsidRPr="00176354">
        <w:rPr>
          <w:b/>
          <w:bCs/>
          <w:sz w:val="24"/>
          <w:szCs w:val="24"/>
        </w:rPr>
        <w:t xml:space="preserve"> </w:t>
      </w:r>
      <w:r w:rsidRPr="00176354">
        <w:rPr>
          <w:b/>
          <w:bCs/>
          <w:sz w:val="24"/>
          <w:szCs w:val="24"/>
          <w:lang w:val="bg-BG"/>
        </w:rPr>
        <w:t xml:space="preserve">- 27 </w:t>
      </w:r>
      <w:proofErr w:type="gramStart"/>
      <w:r w:rsidRPr="00176354">
        <w:rPr>
          <w:b/>
          <w:bCs/>
          <w:sz w:val="24"/>
          <w:szCs w:val="24"/>
          <w:lang w:val="bg-BG"/>
        </w:rPr>
        <w:t>броя  паравани</w:t>
      </w:r>
      <w:proofErr w:type="gramEnd"/>
      <w:r w:rsidRPr="00176354">
        <w:rPr>
          <w:b/>
          <w:bCs/>
          <w:sz w:val="24"/>
          <w:szCs w:val="24"/>
          <w:lang w:val="bg-BG"/>
        </w:rPr>
        <w:t>,</w:t>
      </w:r>
      <w:r>
        <w:rPr>
          <w:b/>
          <w:bCs/>
          <w:sz w:val="24"/>
          <w:szCs w:val="24"/>
          <w:lang w:val="bg-BG"/>
        </w:rPr>
        <w:t xml:space="preserve"> </w:t>
      </w:r>
      <w:r w:rsidRPr="00176354">
        <w:rPr>
          <w:b/>
          <w:bCs/>
          <w:sz w:val="24"/>
          <w:szCs w:val="24"/>
          <w:lang w:val="bg-BG"/>
        </w:rPr>
        <w:t>частна държавна собственост по реда на чл.63 от ЗДС.</w:t>
      </w:r>
      <w:r>
        <w:rPr>
          <w:b/>
          <w:bCs/>
          <w:sz w:val="24"/>
          <w:szCs w:val="24"/>
          <w:lang w:val="bg-BG"/>
        </w:rPr>
        <w:t>;</w:t>
      </w:r>
      <w:r w:rsidRPr="00176354">
        <w:rPr>
          <w:b/>
          <w:bCs/>
          <w:sz w:val="24"/>
          <w:szCs w:val="24"/>
          <w:lang w:val="bg-BG"/>
        </w:rPr>
        <w:t xml:space="preserve">                       </w:t>
      </w:r>
    </w:p>
    <w:p w14:paraId="12940049" w14:textId="77777777" w:rsidR="008B4B7C" w:rsidRPr="001E7199" w:rsidRDefault="008B4B7C" w:rsidP="008B4B7C">
      <w:pPr>
        <w:jc w:val="both"/>
        <w:rPr>
          <w:b/>
          <w:bCs/>
          <w:sz w:val="24"/>
          <w:szCs w:val="24"/>
          <w:lang w:val="bg-BG"/>
        </w:rPr>
      </w:pPr>
    </w:p>
    <w:p w14:paraId="5AB79047" w14:textId="113AEBA5" w:rsidR="006A620D" w:rsidRPr="006A620D" w:rsidRDefault="006A620D" w:rsidP="006A620D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</w:t>
      </w:r>
      <w:proofErr w:type="spellStart"/>
      <w:r w:rsidR="008B4B7C" w:rsidRPr="006A620D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="008B4B7C" w:rsidRPr="006A62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B4B7C" w:rsidRPr="006A620D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8B4B7C" w:rsidRPr="006A62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B4B7C" w:rsidRPr="006A620D">
        <w:rPr>
          <w:rFonts w:ascii="Times New Roman" w:hAnsi="Times New Roman"/>
          <w:b/>
          <w:sz w:val="24"/>
          <w:szCs w:val="24"/>
        </w:rPr>
        <w:t>ОбС</w:t>
      </w:r>
      <w:proofErr w:type="spellEnd"/>
      <w:r w:rsidR="008B4B7C" w:rsidRPr="006A620D">
        <w:rPr>
          <w:rFonts w:ascii="Times New Roman" w:hAnsi="Times New Roman"/>
          <w:b/>
          <w:sz w:val="24"/>
          <w:szCs w:val="24"/>
        </w:rPr>
        <w:t>:</w:t>
      </w:r>
      <w:r w:rsidRPr="006A62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B4B7C" w:rsidRPr="006A620D">
        <w:rPr>
          <w:rFonts w:ascii="Times New Roman" w:hAnsi="Times New Roman"/>
          <w:bCs/>
          <w:sz w:val="24"/>
          <w:szCs w:val="24"/>
        </w:rPr>
        <w:t>”</w:t>
      </w:r>
      <w:proofErr w:type="spellStart"/>
      <w:r w:rsidR="008B4B7C" w:rsidRPr="006A620D">
        <w:rPr>
          <w:rFonts w:ascii="Times New Roman" w:hAnsi="Times New Roman"/>
          <w:bCs/>
          <w:sz w:val="24"/>
          <w:szCs w:val="24"/>
        </w:rPr>
        <w:t>Колеги</w:t>
      </w:r>
      <w:proofErr w:type="spellEnd"/>
      <w:r w:rsidR="008B4B7C" w:rsidRPr="006A62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4B7C" w:rsidRPr="006A620D">
        <w:rPr>
          <w:rFonts w:ascii="Times New Roman" w:hAnsi="Times New Roman"/>
          <w:sz w:val="24"/>
          <w:szCs w:val="24"/>
        </w:rPr>
        <w:t>разглеждаме</w:t>
      </w:r>
      <w:proofErr w:type="spellEnd"/>
      <w:r w:rsidRPr="006A620D">
        <w:rPr>
          <w:rFonts w:ascii="Times New Roman" w:hAnsi="Times New Roman"/>
          <w:sz w:val="24"/>
          <w:szCs w:val="24"/>
          <w:lang w:val="bg-BG"/>
        </w:rPr>
        <w:t xml:space="preserve"> Докладна записка вх.№ С-2191/22.</w:t>
      </w:r>
      <w:r w:rsidRPr="006A620D">
        <w:rPr>
          <w:rFonts w:ascii="Times New Roman" w:hAnsi="Times New Roman"/>
          <w:sz w:val="24"/>
          <w:szCs w:val="24"/>
          <w:lang w:val="en-US"/>
        </w:rPr>
        <w:t>0</w:t>
      </w:r>
      <w:r w:rsidRPr="006A620D">
        <w:rPr>
          <w:rFonts w:ascii="Times New Roman" w:hAnsi="Times New Roman"/>
          <w:sz w:val="24"/>
          <w:szCs w:val="24"/>
          <w:lang w:val="bg-BG"/>
        </w:rPr>
        <w:t>4.202</w:t>
      </w:r>
      <w:r w:rsidRPr="006A620D">
        <w:rPr>
          <w:rFonts w:ascii="Times New Roman" w:hAnsi="Times New Roman"/>
          <w:sz w:val="24"/>
          <w:szCs w:val="24"/>
          <w:lang w:val="en-US"/>
        </w:rPr>
        <w:t>6</w:t>
      </w:r>
      <w:r w:rsidRPr="006A620D">
        <w:rPr>
          <w:rFonts w:ascii="Times New Roman" w:hAnsi="Times New Roman"/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Pr="006A620D">
        <w:rPr>
          <w:rFonts w:ascii="Times New Roman" w:hAnsi="Times New Roman"/>
          <w:bCs/>
          <w:sz w:val="24"/>
          <w:szCs w:val="24"/>
          <w:u w:val="single"/>
          <w:lang w:val="bg-BG"/>
        </w:rPr>
        <w:t>относно</w:t>
      </w:r>
      <w:r w:rsidRPr="006A620D">
        <w:rPr>
          <w:rFonts w:ascii="Times New Roman" w:hAnsi="Times New Roman"/>
          <w:bCs/>
          <w:sz w:val="24"/>
          <w:szCs w:val="24"/>
          <w:lang w:val="bg-BG"/>
        </w:rPr>
        <w:t>: Безвъзмездно прехвърляне в собственост на  Община Симеоновград  на движими вещи</w:t>
      </w:r>
      <w:r w:rsidRPr="006A620D">
        <w:rPr>
          <w:rFonts w:ascii="Times New Roman" w:hAnsi="Times New Roman"/>
          <w:bCs/>
          <w:sz w:val="24"/>
          <w:szCs w:val="24"/>
        </w:rPr>
        <w:t xml:space="preserve"> </w:t>
      </w:r>
      <w:r w:rsidRPr="006A620D">
        <w:rPr>
          <w:rFonts w:ascii="Times New Roman" w:hAnsi="Times New Roman"/>
          <w:bCs/>
          <w:sz w:val="24"/>
          <w:szCs w:val="24"/>
          <w:lang w:val="bg-BG"/>
        </w:rPr>
        <w:t xml:space="preserve">- 27 </w:t>
      </w:r>
      <w:r w:rsidRPr="006A620D">
        <w:rPr>
          <w:rFonts w:ascii="Times New Roman" w:hAnsi="Times New Roman"/>
          <w:bCs/>
          <w:sz w:val="24"/>
          <w:szCs w:val="24"/>
          <w:lang w:val="bg-BG"/>
        </w:rPr>
        <w:lastRenderedPageBreak/>
        <w:t>броя  паравани, частна държавна собственост по реда на чл.63 от ЗДС.;</w:t>
      </w:r>
      <w:r w:rsidR="004F190A" w:rsidRPr="006A620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A620D">
        <w:rPr>
          <w:rFonts w:ascii="Times New Roman" w:hAnsi="Times New Roman"/>
          <w:bCs/>
          <w:sz w:val="24"/>
          <w:szCs w:val="24"/>
          <w:lang w:val="bg-BG"/>
        </w:rPr>
        <w:t>Тази докладна записка</w:t>
      </w:r>
      <w:r w:rsidRPr="006A620D">
        <w:rPr>
          <w:rFonts w:ascii="Times New Roman" w:hAnsi="Times New Roman"/>
          <w:sz w:val="24"/>
          <w:szCs w:val="24"/>
          <w:lang w:val="bg-BG"/>
        </w:rPr>
        <w:t xml:space="preserve"> е гледана от Постоянната комисия по „Икономика, бюджет и финанси” и постоянната комисия 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17FD94EB" w14:textId="2A5C9B3D" w:rsidR="006A620D" w:rsidRDefault="006A620D" w:rsidP="006A620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6A620D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6A620D">
        <w:rPr>
          <w:b/>
          <w:sz w:val="24"/>
          <w:szCs w:val="24"/>
          <w:lang w:val="bg-BG"/>
        </w:rPr>
        <w:t>Деспова</w:t>
      </w:r>
      <w:proofErr w:type="spellEnd"/>
      <w:r w:rsidRPr="006A620D">
        <w:rPr>
          <w:sz w:val="24"/>
          <w:szCs w:val="24"/>
          <w:lang w:val="bg-BG"/>
        </w:rPr>
        <w:t xml:space="preserve">:” Постоянната комисия по „Икономика, бюджет и финанси” разгледа и обсъди докладна записка с </w:t>
      </w:r>
      <w:r w:rsidRPr="0047403D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bg-BG"/>
        </w:rPr>
        <w:t>2191</w:t>
      </w:r>
      <w:r w:rsidRPr="0047403D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22</w:t>
      </w:r>
      <w:r w:rsidRPr="0047403D">
        <w:rPr>
          <w:sz w:val="24"/>
          <w:szCs w:val="24"/>
          <w:lang w:val="bg-BG"/>
        </w:rPr>
        <w:t>.</w:t>
      </w:r>
      <w:r w:rsidRPr="0047403D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4</w:t>
      </w:r>
      <w:r w:rsidRPr="0047403D">
        <w:rPr>
          <w:sz w:val="24"/>
          <w:szCs w:val="24"/>
          <w:lang w:val="bg-BG"/>
        </w:rPr>
        <w:t>.202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  <w:lang w:val="bg-BG"/>
        </w:rPr>
        <w:t xml:space="preserve">г. </w:t>
      </w:r>
      <w:r w:rsidRPr="006A620D">
        <w:rPr>
          <w:sz w:val="24"/>
          <w:szCs w:val="24"/>
          <w:lang w:val="bg-BG"/>
        </w:rPr>
        <w:t>и с 4 гласа „за”, 0”против”, 0”възд.се” я</w:t>
      </w:r>
      <w:r w:rsidRPr="0092767C">
        <w:rPr>
          <w:sz w:val="24"/>
          <w:szCs w:val="24"/>
          <w:lang w:val="bg-BG"/>
        </w:rPr>
        <w:t xml:space="preserve"> приема.</w:t>
      </w:r>
      <w:r w:rsidRPr="0092767C">
        <w:rPr>
          <w:b/>
          <w:sz w:val="24"/>
          <w:szCs w:val="24"/>
          <w:lang w:val="bg-BG"/>
        </w:rPr>
        <w:t xml:space="preserve"> </w:t>
      </w:r>
    </w:p>
    <w:p w14:paraId="494795CA" w14:textId="0A7A7C42" w:rsidR="008B4B7C" w:rsidRPr="006A620D" w:rsidRDefault="008B4B7C" w:rsidP="006A620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8C0CBC">
        <w:rPr>
          <w:bCs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>Давам думата на г-жа Рангело</w:t>
      </w:r>
      <w:r w:rsidRPr="004A0915">
        <w:rPr>
          <w:sz w:val="24"/>
          <w:szCs w:val="24"/>
          <w:lang w:val="bg-BG"/>
        </w:rPr>
        <w:t>ва“</w:t>
      </w:r>
    </w:p>
    <w:p w14:paraId="5A4A4671" w14:textId="1C41E8B7" w:rsidR="008B4B7C" w:rsidRDefault="008B4B7C" w:rsidP="008B4B7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="006A620D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6E7D31A4" w14:textId="693DB96E" w:rsidR="008B4B7C" w:rsidRPr="001065C2" w:rsidRDefault="008B4B7C" w:rsidP="008B4B7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4A0915">
        <w:rPr>
          <w:sz w:val="24"/>
          <w:szCs w:val="24"/>
          <w:lang w:val="bg-BG"/>
        </w:rPr>
        <w:t xml:space="preserve">   </w:t>
      </w:r>
      <w:r w:rsidR="006A620D"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Няма! Преминаваме към гласуване на </w:t>
      </w:r>
      <w:r w:rsidR="006A620D" w:rsidRPr="006A620D">
        <w:rPr>
          <w:sz w:val="24"/>
          <w:szCs w:val="24"/>
          <w:lang w:val="bg-BG"/>
        </w:rPr>
        <w:t>Докладна записка вх.№ С-2191/22.</w:t>
      </w:r>
      <w:r w:rsidR="006A620D" w:rsidRPr="006A620D">
        <w:rPr>
          <w:sz w:val="24"/>
          <w:szCs w:val="24"/>
          <w:lang w:val="en-US"/>
        </w:rPr>
        <w:t>0</w:t>
      </w:r>
      <w:r w:rsidR="006A620D" w:rsidRPr="006A620D">
        <w:rPr>
          <w:sz w:val="24"/>
          <w:szCs w:val="24"/>
          <w:lang w:val="bg-BG"/>
        </w:rPr>
        <w:t>4.202</w:t>
      </w:r>
      <w:r w:rsidR="006A620D" w:rsidRPr="006A620D">
        <w:rPr>
          <w:sz w:val="24"/>
          <w:szCs w:val="24"/>
          <w:lang w:val="en-US"/>
        </w:rPr>
        <w:t>6</w:t>
      </w:r>
      <w:r w:rsidR="006A620D" w:rsidRPr="006A620D">
        <w:rPr>
          <w:sz w:val="24"/>
          <w:szCs w:val="24"/>
          <w:lang w:val="bg-BG"/>
        </w:rPr>
        <w:t xml:space="preserve">г. от Милена Георгиева Рангелова-кмет на Община Симеоновград </w:t>
      </w:r>
      <w:r w:rsidR="006A620D" w:rsidRPr="006A620D">
        <w:rPr>
          <w:bCs/>
          <w:sz w:val="24"/>
          <w:szCs w:val="24"/>
          <w:u w:val="single"/>
          <w:lang w:val="bg-BG"/>
        </w:rPr>
        <w:t>относно</w:t>
      </w:r>
      <w:r w:rsidR="006A620D" w:rsidRPr="006A620D">
        <w:rPr>
          <w:bCs/>
          <w:sz w:val="24"/>
          <w:szCs w:val="24"/>
          <w:lang w:val="bg-BG"/>
        </w:rPr>
        <w:t>: Безвъзмездно прехвърляне  в собственост на  Община Симеоновград  на движими вещи</w:t>
      </w:r>
      <w:r w:rsidR="006A620D" w:rsidRPr="006A620D">
        <w:rPr>
          <w:bCs/>
          <w:sz w:val="24"/>
          <w:szCs w:val="24"/>
        </w:rPr>
        <w:t xml:space="preserve"> </w:t>
      </w:r>
      <w:r w:rsidR="006A620D" w:rsidRPr="006A620D">
        <w:rPr>
          <w:bCs/>
          <w:sz w:val="24"/>
          <w:szCs w:val="24"/>
          <w:lang w:val="bg-BG"/>
        </w:rPr>
        <w:t xml:space="preserve">- 27 броя  паравани, частна държавна собственост по реда на чл.63 от ЗДС.;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3E6638D" w14:textId="77777777" w:rsidR="008B4B7C" w:rsidRPr="004A0915" w:rsidRDefault="008B4B7C" w:rsidP="008B4B7C">
      <w:pPr>
        <w:jc w:val="both"/>
        <w:rPr>
          <w:bCs/>
          <w:sz w:val="24"/>
          <w:szCs w:val="24"/>
          <w:lang w:val="bg-BG"/>
        </w:rPr>
      </w:pPr>
    </w:p>
    <w:p w14:paraId="4886058B" w14:textId="4CFD45AD" w:rsidR="008B4B7C" w:rsidRPr="004A0915" w:rsidRDefault="008B4B7C" w:rsidP="008B4B7C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4F190A">
        <w:rPr>
          <w:sz w:val="24"/>
          <w:szCs w:val="24"/>
          <w:lang w:val="bg-BG"/>
        </w:rPr>
        <w:t>3</w:t>
      </w:r>
      <w:r w:rsidR="00AD6817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гласа „за”, 0”против”, </w:t>
      </w:r>
      <w:r w:rsidR="004F190A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588F7FDC" w14:textId="121F5EEA" w:rsidR="008B4B7C" w:rsidRPr="001065C2" w:rsidRDefault="008B4B7C" w:rsidP="008B4B7C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4F190A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0”против”, </w:t>
      </w:r>
      <w:r w:rsidR="004F190A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0298EAA3" w14:textId="77777777" w:rsidR="008B4B7C" w:rsidRPr="000C4357" w:rsidRDefault="008B4B7C" w:rsidP="000C4357">
      <w:pPr>
        <w:rPr>
          <w:b/>
          <w:sz w:val="24"/>
          <w:szCs w:val="24"/>
          <w:lang w:val="bg-BG"/>
        </w:rPr>
      </w:pPr>
    </w:p>
    <w:p w14:paraId="4DBCE55D" w14:textId="1A47EF41" w:rsidR="00AD6817" w:rsidRPr="00F22B01" w:rsidRDefault="00AD6817" w:rsidP="00F22B0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18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62B810A7" w14:textId="77777777" w:rsidR="00AD6817" w:rsidRPr="00B3732D" w:rsidRDefault="00AD6817" w:rsidP="00AD6817">
      <w:pPr>
        <w:rPr>
          <w:b/>
          <w:sz w:val="24"/>
          <w:szCs w:val="24"/>
          <w:lang w:val="en-US"/>
        </w:rPr>
      </w:pPr>
    </w:p>
    <w:p w14:paraId="4A63B7C6" w14:textId="77777777" w:rsidR="00AD6817" w:rsidRPr="00DD16C3" w:rsidRDefault="00AD6817" w:rsidP="00AD6817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6E8E105A" w14:textId="77777777" w:rsidR="00AD6817" w:rsidRDefault="00AD6817" w:rsidP="00AD6817">
      <w:pPr>
        <w:jc w:val="center"/>
        <w:rPr>
          <w:b/>
          <w:sz w:val="24"/>
          <w:szCs w:val="24"/>
          <w:lang w:val="bg-BG"/>
        </w:rPr>
      </w:pPr>
    </w:p>
    <w:p w14:paraId="5B163C56" w14:textId="77777777" w:rsidR="00AD6817" w:rsidRPr="00C67290" w:rsidRDefault="00AD6817" w:rsidP="00AD6817">
      <w:pPr>
        <w:jc w:val="center"/>
        <w:rPr>
          <w:b/>
          <w:sz w:val="24"/>
          <w:szCs w:val="24"/>
          <w:lang w:val="bg-BG"/>
        </w:rPr>
      </w:pPr>
    </w:p>
    <w:p w14:paraId="7F15A1F4" w14:textId="77777777" w:rsidR="00AD6817" w:rsidRPr="00271362" w:rsidRDefault="00AD6817" w:rsidP="00AD6817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>. 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71362">
        <w:rPr>
          <w:rFonts w:ascii="Times New Roman" w:hAnsi="Times New Roman"/>
          <w:sz w:val="24"/>
        </w:rPr>
        <w:t xml:space="preserve">т.8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ЗМСМА,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</w:t>
      </w:r>
      <w:proofErr w:type="spellStart"/>
      <w:r w:rsidRPr="00271362">
        <w:rPr>
          <w:rFonts w:ascii="Times New Roman" w:hAnsi="Times New Roman"/>
          <w:sz w:val="24"/>
        </w:rPr>
        <w:t>чл</w:t>
      </w:r>
      <w:proofErr w:type="spellEnd"/>
      <w:r w:rsidRPr="00271362">
        <w:rPr>
          <w:rFonts w:ascii="Times New Roman" w:hAnsi="Times New Roman"/>
          <w:sz w:val="24"/>
        </w:rPr>
        <w:t xml:space="preserve">. 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съвет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</w:p>
    <w:p w14:paraId="7BF3115C" w14:textId="77777777" w:rsidR="00AD6817" w:rsidRDefault="00AD6817" w:rsidP="00AD6817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36EE0337" w14:textId="77777777" w:rsidR="00AD6817" w:rsidRDefault="00AD6817" w:rsidP="00AD6817">
      <w:pPr>
        <w:jc w:val="both"/>
        <w:rPr>
          <w:sz w:val="24"/>
          <w:szCs w:val="24"/>
          <w:lang w:val="bg-BG"/>
        </w:rPr>
      </w:pPr>
    </w:p>
    <w:p w14:paraId="63FE1425" w14:textId="77777777" w:rsidR="00AD6817" w:rsidRPr="00587BBA" w:rsidRDefault="00AD6817" w:rsidP="00AD6817">
      <w:pPr>
        <w:ind w:firstLine="720"/>
        <w:jc w:val="both"/>
        <w:rPr>
          <w:sz w:val="24"/>
          <w:szCs w:val="24"/>
          <w:lang w:val="bg-BG"/>
        </w:rPr>
      </w:pPr>
      <w:r w:rsidRPr="00B424D8">
        <w:rPr>
          <w:sz w:val="24"/>
          <w:szCs w:val="24"/>
          <w:lang w:val="bg-BG"/>
        </w:rPr>
        <w:t>На основание чл.21</w:t>
      </w:r>
      <w:r>
        <w:rPr>
          <w:sz w:val="24"/>
          <w:szCs w:val="24"/>
          <w:lang w:val="bg-BG"/>
        </w:rPr>
        <w:t xml:space="preserve">, ал.1, т.8 от ЗМСМА, чл.63 от ЗДС и във връзка с чл.68 от ППЗДС </w:t>
      </w:r>
      <w:r w:rsidRPr="00B424D8">
        <w:rPr>
          <w:sz w:val="24"/>
          <w:szCs w:val="24"/>
          <w:lang w:val="bg-BG"/>
        </w:rPr>
        <w:t xml:space="preserve"> Общински съвет - Симеоновград</w:t>
      </w:r>
    </w:p>
    <w:p w14:paraId="2557AE01" w14:textId="77777777" w:rsidR="00AD6817" w:rsidRDefault="00AD6817" w:rsidP="00AD6817">
      <w:pPr>
        <w:jc w:val="center"/>
        <w:rPr>
          <w:b/>
          <w:sz w:val="24"/>
          <w:szCs w:val="24"/>
          <w:lang w:val="bg-BG"/>
        </w:rPr>
      </w:pPr>
      <w:r w:rsidRPr="00B424D8">
        <w:rPr>
          <w:b/>
          <w:sz w:val="24"/>
          <w:szCs w:val="24"/>
          <w:lang w:val="bg-BG"/>
        </w:rPr>
        <w:t>Р Е Ш И :</w:t>
      </w:r>
    </w:p>
    <w:p w14:paraId="2FBB18AF" w14:textId="77777777" w:rsidR="00AD6817" w:rsidRPr="00587BBA" w:rsidRDefault="00AD6817" w:rsidP="00AD6817">
      <w:pPr>
        <w:jc w:val="center"/>
        <w:rPr>
          <w:b/>
          <w:sz w:val="24"/>
          <w:szCs w:val="24"/>
          <w:lang w:val="bg-BG"/>
        </w:rPr>
      </w:pPr>
    </w:p>
    <w:p w14:paraId="37AEAD85" w14:textId="77777777" w:rsidR="00AD6817" w:rsidRDefault="00AD6817" w:rsidP="00AD681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Pr="0003422C">
        <w:rPr>
          <w:sz w:val="24"/>
          <w:szCs w:val="24"/>
        </w:rPr>
        <w:t>1.</w:t>
      </w:r>
      <w:r>
        <w:rPr>
          <w:sz w:val="24"/>
          <w:szCs w:val="24"/>
          <w:lang w:val="bg-BG"/>
        </w:rPr>
        <w:t>Дава съгласие за безвъзмездно придобиване в собственост от Община Симеоновград</w:t>
      </w:r>
    </w:p>
    <w:p w14:paraId="434386C8" w14:textId="77777777" w:rsidR="00AD6817" w:rsidRDefault="00AD6817" w:rsidP="00AD681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върху движими вещи- 27 броя паравани необходими за обезпечаване дейността по подготовка и провеждане на настоящите избори на 19 април 2026г., както и следващи такива.</w:t>
      </w:r>
    </w:p>
    <w:p w14:paraId="10967ABB" w14:textId="77777777" w:rsidR="00AD6817" w:rsidRDefault="00AD6817" w:rsidP="00AD6817">
      <w:pPr>
        <w:ind w:firstLine="709"/>
        <w:jc w:val="both"/>
        <w:rPr>
          <w:sz w:val="24"/>
          <w:szCs w:val="24"/>
          <w:lang w:val="bg-BG"/>
        </w:rPr>
      </w:pPr>
      <w:r w:rsidRPr="00F144A6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.</w:t>
      </w:r>
      <w:r w:rsidRPr="00F144A6">
        <w:rPr>
          <w:sz w:val="24"/>
          <w:szCs w:val="24"/>
          <w:lang w:val="bg-BG"/>
        </w:rPr>
        <w:t>Допуска</w:t>
      </w:r>
      <w:r>
        <w:rPr>
          <w:sz w:val="24"/>
          <w:szCs w:val="24"/>
          <w:lang w:val="bg-BG"/>
        </w:rPr>
        <w:t xml:space="preserve"> предварително изпълнение на основание чл.60, ал.1 от АПК, с оглед законосъобразното провеждане на изборите за народни представители на 19 април 2026г.</w:t>
      </w:r>
      <w:r w:rsidRPr="00F144A6">
        <w:rPr>
          <w:sz w:val="24"/>
          <w:szCs w:val="24"/>
          <w:lang w:val="bg-BG"/>
        </w:rPr>
        <w:t xml:space="preserve"> </w:t>
      </w:r>
    </w:p>
    <w:p w14:paraId="3427B109" w14:textId="77777777" w:rsidR="000C4357" w:rsidRDefault="000C4357" w:rsidP="00AD6817">
      <w:pPr>
        <w:rPr>
          <w:b/>
          <w:sz w:val="24"/>
          <w:szCs w:val="24"/>
          <w:lang w:val="bg-BG"/>
        </w:rPr>
      </w:pPr>
    </w:p>
    <w:p w14:paraId="1F6AAFE6" w14:textId="77777777" w:rsidR="004F190A" w:rsidRPr="00B424D8" w:rsidRDefault="004F190A" w:rsidP="004F190A">
      <w:pPr>
        <w:ind w:left="2880"/>
        <w:rPr>
          <w:b/>
          <w:sz w:val="24"/>
          <w:szCs w:val="24"/>
          <w:lang w:val="bg-BG"/>
        </w:rPr>
      </w:pPr>
      <w:r w:rsidRPr="00B424D8">
        <w:rPr>
          <w:b/>
          <w:sz w:val="24"/>
          <w:szCs w:val="24"/>
          <w:lang w:val="bg-BG"/>
        </w:rPr>
        <w:t xml:space="preserve">                       </w:t>
      </w:r>
    </w:p>
    <w:p w14:paraId="0A4695E4" w14:textId="3DFA8B44" w:rsidR="006428E6" w:rsidRPr="00667068" w:rsidRDefault="006428E6" w:rsidP="006428E6">
      <w:pPr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</w:t>
      </w:r>
      <w:r w:rsidRPr="00667068">
        <w:rPr>
          <w:b/>
          <w:sz w:val="24"/>
          <w:szCs w:val="24"/>
          <w:u w:val="single"/>
          <w:lang w:val="bg-BG"/>
        </w:rPr>
        <w:t xml:space="preserve">ПО ШЕСТНАДЕСЕТА ТОЧКА ОТ ДНЕВНИЯ РЕД:  </w:t>
      </w:r>
    </w:p>
    <w:p w14:paraId="50F0F5A3" w14:textId="77777777" w:rsidR="006428E6" w:rsidRDefault="006428E6" w:rsidP="006428E6">
      <w:pPr>
        <w:jc w:val="both"/>
        <w:rPr>
          <w:b/>
          <w:sz w:val="24"/>
          <w:szCs w:val="24"/>
          <w:lang w:val="bg-BG"/>
        </w:rPr>
      </w:pPr>
    </w:p>
    <w:p w14:paraId="6E890238" w14:textId="4D8FD0A7" w:rsidR="00646C44" w:rsidRPr="003B30B2" w:rsidRDefault="00646C44" w:rsidP="00646C44">
      <w:pPr>
        <w:pStyle w:val="a3"/>
        <w:ind w:firstLine="720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>16</w:t>
      </w:r>
      <w:r w:rsidRPr="004740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7403D">
        <w:rPr>
          <w:sz w:val="24"/>
          <w:szCs w:val="24"/>
        </w:rPr>
        <w:t>Докладна записка вх.</w:t>
      </w:r>
      <w:r w:rsidR="0078220B">
        <w:rPr>
          <w:sz w:val="24"/>
          <w:szCs w:val="24"/>
        </w:rPr>
        <w:t xml:space="preserve"> </w:t>
      </w:r>
      <w:r w:rsidRPr="0047403D">
        <w:rPr>
          <w:sz w:val="24"/>
          <w:szCs w:val="24"/>
        </w:rPr>
        <w:t>№С-</w:t>
      </w:r>
      <w:r>
        <w:rPr>
          <w:sz w:val="24"/>
          <w:szCs w:val="24"/>
        </w:rPr>
        <w:t>1369</w:t>
      </w:r>
      <w:r w:rsidRPr="0047403D">
        <w:rPr>
          <w:sz w:val="24"/>
          <w:szCs w:val="24"/>
        </w:rPr>
        <w:t>/</w:t>
      </w:r>
      <w:r>
        <w:rPr>
          <w:sz w:val="24"/>
          <w:szCs w:val="24"/>
        </w:rPr>
        <w:t>18.03.</w:t>
      </w:r>
      <w:r w:rsidRPr="0047403D">
        <w:rPr>
          <w:sz w:val="24"/>
          <w:szCs w:val="24"/>
        </w:rPr>
        <w:t>202</w:t>
      </w:r>
      <w:r w:rsidRPr="0047403D">
        <w:rPr>
          <w:sz w:val="24"/>
          <w:szCs w:val="24"/>
          <w:lang w:val="en-US"/>
        </w:rPr>
        <w:t>6</w:t>
      </w:r>
      <w:r w:rsidRPr="0047403D">
        <w:rPr>
          <w:sz w:val="24"/>
          <w:szCs w:val="24"/>
        </w:rPr>
        <w:t xml:space="preserve">г. от Милена Георгиева Рангелова-кмет на Община Симеоновград </w:t>
      </w:r>
      <w:r w:rsidRPr="0047403D">
        <w:rPr>
          <w:b/>
          <w:sz w:val="24"/>
          <w:szCs w:val="24"/>
          <w:u w:val="single"/>
        </w:rPr>
        <w:t>относно</w:t>
      </w:r>
      <w:r w:rsidRPr="00045BE0">
        <w:rPr>
          <w:b/>
          <w:sz w:val="24"/>
          <w:szCs w:val="24"/>
        </w:rPr>
        <w:t xml:space="preserve">: </w:t>
      </w:r>
      <w:r w:rsidRPr="003B30B2">
        <w:rPr>
          <w:b/>
          <w:sz w:val="24"/>
          <w:szCs w:val="24"/>
        </w:rPr>
        <w:t>Изменение на ПУП /Подробен устройствен план/  -  изменение ПР /План за регулация/ на УПИ  III – за озеленяване, квартал 125, по плана на гр. Симеоновград, общ. Симеоновград, обл. Хасково.</w:t>
      </w:r>
      <w:r w:rsidRPr="003B30B2">
        <w:rPr>
          <w:b/>
          <w:bCs/>
          <w:sz w:val="24"/>
          <w:szCs w:val="24"/>
        </w:rPr>
        <w:t>;</w:t>
      </w:r>
    </w:p>
    <w:p w14:paraId="1E2CBDF8" w14:textId="77777777" w:rsidR="006428E6" w:rsidRPr="001E7199" w:rsidRDefault="006428E6" w:rsidP="006428E6">
      <w:pPr>
        <w:jc w:val="both"/>
        <w:rPr>
          <w:b/>
          <w:bCs/>
          <w:sz w:val="24"/>
          <w:szCs w:val="24"/>
          <w:lang w:val="bg-BG"/>
        </w:rPr>
      </w:pPr>
    </w:p>
    <w:p w14:paraId="481A945F" w14:textId="5A5322B3" w:rsidR="00A3632D" w:rsidRPr="00F33EBB" w:rsidRDefault="006428E6" w:rsidP="00A3632D">
      <w:pPr>
        <w:ind w:firstLine="720"/>
        <w:jc w:val="both"/>
        <w:rPr>
          <w:b/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A45A13">
        <w:rPr>
          <w:b/>
          <w:sz w:val="24"/>
          <w:szCs w:val="24"/>
          <w:lang w:val="bg-BG"/>
        </w:rPr>
        <w:t xml:space="preserve"> </w:t>
      </w:r>
      <w:r w:rsidRPr="00C14C4C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Pr="004A0915">
        <w:rPr>
          <w:sz w:val="24"/>
          <w:szCs w:val="24"/>
        </w:rPr>
        <w:t xml:space="preserve"> </w:t>
      </w:r>
      <w:proofErr w:type="spellStart"/>
      <w:r w:rsidR="00646C44" w:rsidRPr="0047403D">
        <w:rPr>
          <w:sz w:val="24"/>
          <w:szCs w:val="24"/>
        </w:rPr>
        <w:t>Докладна</w:t>
      </w:r>
      <w:proofErr w:type="spellEnd"/>
      <w:r w:rsidR="00646C44" w:rsidRPr="0047403D">
        <w:rPr>
          <w:sz w:val="24"/>
          <w:szCs w:val="24"/>
        </w:rPr>
        <w:t xml:space="preserve"> </w:t>
      </w:r>
      <w:proofErr w:type="spellStart"/>
      <w:r w:rsidR="00646C44" w:rsidRPr="0047403D">
        <w:rPr>
          <w:sz w:val="24"/>
          <w:szCs w:val="24"/>
        </w:rPr>
        <w:t>записка</w:t>
      </w:r>
      <w:proofErr w:type="spellEnd"/>
      <w:r w:rsidR="00646C44" w:rsidRPr="0047403D">
        <w:rPr>
          <w:sz w:val="24"/>
          <w:szCs w:val="24"/>
        </w:rPr>
        <w:t xml:space="preserve"> </w:t>
      </w:r>
      <w:proofErr w:type="spellStart"/>
      <w:proofErr w:type="gramStart"/>
      <w:r w:rsidR="00646C44" w:rsidRPr="0047403D">
        <w:rPr>
          <w:sz w:val="24"/>
          <w:szCs w:val="24"/>
        </w:rPr>
        <w:t>вх</w:t>
      </w:r>
      <w:proofErr w:type="spellEnd"/>
      <w:r w:rsidR="00646C44" w:rsidRPr="0047403D">
        <w:rPr>
          <w:sz w:val="24"/>
          <w:szCs w:val="24"/>
        </w:rPr>
        <w:t>.№</w:t>
      </w:r>
      <w:proofErr w:type="gramEnd"/>
      <w:r w:rsidR="00646C44" w:rsidRPr="0047403D">
        <w:rPr>
          <w:sz w:val="24"/>
          <w:szCs w:val="24"/>
        </w:rPr>
        <w:t xml:space="preserve"> С-</w:t>
      </w:r>
      <w:r w:rsidR="00646C44">
        <w:rPr>
          <w:sz w:val="24"/>
          <w:szCs w:val="24"/>
        </w:rPr>
        <w:t>1369</w:t>
      </w:r>
      <w:r w:rsidR="00646C44" w:rsidRPr="0047403D">
        <w:rPr>
          <w:sz w:val="24"/>
          <w:szCs w:val="24"/>
        </w:rPr>
        <w:t>/</w:t>
      </w:r>
      <w:r w:rsidR="00646C44">
        <w:rPr>
          <w:sz w:val="24"/>
          <w:szCs w:val="24"/>
        </w:rPr>
        <w:t>18.03.</w:t>
      </w:r>
      <w:r w:rsidR="00646C44" w:rsidRPr="0047403D">
        <w:rPr>
          <w:sz w:val="24"/>
          <w:szCs w:val="24"/>
        </w:rPr>
        <w:t>202</w:t>
      </w:r>
      <w:r w:rsidR="00646C44" w:rsidRPr="0047403D">
        <w:rPr>
          <w:sz w:val="24"/>
          <w:szCs w:val="24"/>
          <w:lang w:val="en-US"/>
        </w:rPr>
        <w:t>6</w:t>
      </w:r>
      <w:r w:rsidR="00646C44" w:rsidRPr="0047403D">
        <w:rPr>
          <w:sz w:val="24"/>
          <w:szCs w:val="24"/>
        </w:rPr>
        <w:t xml:space="preserve">г. от Милена Георгиева Рангелова-кмет на Община Симеоновград </w:t>
      </w:r>
      <w:r w:rsidR="00646C44" w:rsidRPr="00646C44">
        <w:rPr>
          <w:bCs/>
          <w:sz w:val="24"/>
          <w:szCs w:val="24"/>
          <w:u w:val="single"/>
        </w:rPr>
        <w:t>относно</w:t>
      </w:r>
      <w:r w:rsidR="00646C44" w:rsidRPr="00646C44">
        <w:rPr>
          <w:bCs/>
          <w:sz w:val="24"/>
          <w:szCs w:val="24"/>
        </w:rPr>
        <w:t>: Изменение на ПУП /Подробен устройствен план</w:t>
      </w:r>
      <w:proofErr w:type="gramStart"/>
      <w:r w:rsidR="00646C44" w:rsidRPr="00646C44">
        <w:rPr>
          <w:bCs/>
          <w:sz w:val="24"/>
          <w:szCs w:val="24"/>
        </w:rPr>
        <w:t>/  -</w:t>
      </w:r>
      <w:proofErr w:type="gramEnd"/>
      <w:r w:rsidR="00646C44" w:rsidRPr="00646C44">
        <w:rPr>
          <w:bCs/>
          <w:sz w:val="24"/>
          <w:szCs w:val="24"/>
        </w:rPr>
        <w:t xml:space="preserve">  изменение ПР /План за регулация/ на </w:t>
      </w:r>
      <w:proofErr w:type="gramStart"/>
      <w:r w:rsidR="00646C44" w:rsidRPr="00646C44">
        <w:rPr>
          <w:bCs/>
          <w:sz w:val="24"/>
          <w:szCs w:val="24"/>
        </w:rPr>
        <w:t>УПИ  III</w:t>
      </w:r>
      <w:proofErr w:type="gramEnd"/>
      <w:r w:rsidR="00646C44" w:rsidRPr="00646C44">
        <w:rPr>
          <w:bCs/>
          <w:sz w:val="24"/>
          <w:szCs w:val="24"/>
        </w:rPr>
        <w:t xml:space="preserve"> – за озеленяване, квартал 125, по плана на гр. Симеоновград, общ. Симеоновград, обл. Хасково.;</w:t>
      </w:r>
      <w:r w:rsidR="00646C44">
        <w:rPr>
          <w:bCs/>
          <w:sz w:val="24"/>
          <w:szCs w:val="24"/>
        </w:rPr>
        <w:t xml:space="preserve"> </w:t>
      </w:r>
      <w:r w:rsidR="00A3632D" w:rsidRPr="00B27501">
        <w:rPr>
          <w:sz w:val="24"/>
          <w:szCs w:val="24"/>
          <w:lang w:val="bg-BG"/>
        </w:rPr>
        <w:t>Тази</w:t>
      </w:r>
      <w:r w:rsidR="00A3632D">
        <w:rPr>
          <w:sz w:val="24"/>
          <w:szCs w:val="24"/>
          <w:lang w:val="bg-BG"/>
        </w:rPr>
        <w:t xml:space="preserve"> докладна записка е гледана от Постоянната комисия </w:t>
      </w:r>
      <w:r w:rsidR="00A3632D" w:rsidRPr="00955514">
        <w:rPr>
          <w:sz w:val="24"/>
          <w:szCs w:val="24"/>
          <w:lang w:val="bg-BG"/>
        </w:rPr>
        <w:t xml:space="preserve">„Териториално-селищно </w:t>
      </w:r>
      <w:r w:rsidR="00A3632D" w:rsidRPr="00955514">
        <w:rPr>
          <w:sz w:val="24"/>
          <w:szCs w:val="24"/>
          <w:lang w:val="bg-BG"/>
        </w:rPr>
        <w:lastRenderedPageBreak/>
        <w:t>устройство, общинска собственост, инфраструктура, строителство, транспорт и екология. Селско и горско стопанство.”</w:t>
      </w:r>
    </w:p>
    <w:p w14:paraId="1EBE0E45" w14:textId="77777777" w:rsidR="00A3632D" w:rsidRDefault="00A3632D" w:rsidP="00A3632D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2F44E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</w:p>
    <w:p w14:paraId="7C363DE9" w14:textId="60F6FD00" w:rsidR="00A3632D" w:rsidRPr="00434531" w:rsidRDefault="00A3632D" w:rsidP="00A3632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>Иван Илчев: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955514">
        <w:rPr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>
        <w:rPr>
          <w:sz w:val="24"/>
          <w:szCs w:val="24"/>
          <w:lang w:val="bg-BG"/>
        </w:rPr>
        <w:t xml:space="preserve">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proofErr w:type="spellStart"/>
      <w:r w:rsidR="008C0CBC" w:rsidRPr="0047403D">
        <w:rPr>
          <w:sz w:val="24"/>
          <w:szCs w:val="24"/>
        </w:rPr>
        <w:t>вх</w:t>
      </w:r>
      <w:proofErr w:type="spellEnd"/>
      <w:r w:rsidR="008C0CBC" w:rsidRPr="0047403D">
        <w:rPr>
          <w:sz w:val="24"/>
          <w:szCs w:val="24"/>
        </w:rPr>
        <w:t>.№ С-</w:t>
      </w:r>
      <w:r w:rsidR="008C0CBC">
        <w:rPr>
          <w:sz w:val="24"/>
          <w:szCs w:val="24"/>
        </w:rPr>
        <w:t>1369</w:t>
      </w:r>
      <w:r w:rsidR="008C0CBC" w:rsidRPr="0047403D">
        <w:rPr>
          <w:sz w:val="24"/>
          <w:szCs w:val="24"/>
        </w:rPr>
        <w:t>/</w:t>
      </w:r>
      <w:r w:rsidR="008C0CBC">
        <w:rPr>
          <w:sz w:val="24"/>
          <w:szCs w:val="24"/>
        </w:rPr>
        <w:t>18.03.</w:t>
      </w:r>
      <w:r w:rsidR="008C0CBC" w:rsidRPr="0047403D">
        <w:rPr>
          <w:sz w:val="24"/>
          <w:szCs w:val="24"/>
        </w:rPr>
        <w:t>202</w:t>
      </w:r>
      <w:r w:rsidR="008C0CBC" w:rsidRPr="0047403D">
        <w:rPr>
          <w:sz w:val="24"/>
          <w:szCs w:val="24"/>
          <w:lang w:val="en-US"/>
        </w:rPr>
        <w:t>6</w:t>
      </w:r>
      <w:r w:rsidR="008C0CBC" w:rsidRPr="0047403D">
        <w:rPr>
          <w:sz w:val="24"/>
          <w:szCs w:val="24"/>
        </w:rPr>
        <w:t>г.</w:t>
      </w:r>
      <w:r w:rsidR="008C0CB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с 5 гласа „за”, </w:t>
      </w:r>
      <w:proofErr w:type="gramStart"/>
      <w:r>
        <w:rPr>
          <w:sz w:val="24"/>
          <w:szCs w:val="24"/>
          <w:lang w:val="bg-BG"/>
        </w:rPr>
        <w:t>0”против</w:t>
      </w:r>
      <w:proofErr w:type="gramEnd"/>
      <w:r>
        <w:rPr>
          <w:sz w:val="24"/>
          <w:szCs w:val="24"/>
          <w:lang w:val="bg-BG"/>
        </w:rPr>
        <w:t xml:space="preserve">”, </w:t>
      </w:r>
      <w:proofErr w:type="gramStart"/>
      <w:r>
        <w:rPr>
          <w:sz w:val="24"/>
          <w:szCs w:val="24"/>
          <w:lang w:val="bg-BG"/>
        </w:rPr>
        <w:t>0”възд</w:t>
      </w:r>
      <w:proofErr w:type="gramEnd"/>
      <w:r>
        <w:rPr>
          <w:sz w:val="24"/>
          <w:szCs w:val="24"/>
          <w:lang w:val="bg-BG"/>
        </w:rPr>
        <w:t>.се” я приема.</w:t>
      </w:r>
    </w:p>
    <w:p w14:paraId="1A535890" w14:textId="7B310352" w:rsidR="006428E6" w:rsidRPr="004A0915" w:rsidRDefault="006428E6" w:rsidP="00A3632D">
      <w:pPr>
        <w:pStyle w:val="a3"/>
        <w:ind w:firstLine="720"/>
        <w:rPr>
          <w:sz w:val="24"/>
          <w:szCs w:val="24"/>
        </w:rPr>
      </w:pPr>
      <w:r w:rsidRPr="004A0915">
        <w:rPr>
          <w:b/>
          <w:sz w:val="24"/>
          <w:szCs w:val="24"/>
        </w:rPr>
        <w:t>Председател на ОбС:</w:t>
      </w:r>
      <w:r w:rsidRPr="00A3632D">
        <w:rPr>
          <w:bCs/>
          <w:sz w:val="24"/>
          <w:szCs w:val="24"/>
        </w:rPr>
        <w:t xml:space="preserve"> ”</w:t>
      </w:r>
      <w:r>
        <w:rPr>
          <w:sz w:val="24"/>
          <w:szCs w:val="24"/>
        </w:rPr>
        <w:t>Давам думата на г-жа Рангело</w:t>
      </w:r>
      <w:r w:rsidRPr="004A0915">
        <w:rPr>
          <w:sz w:val="24"/>
          <w:szCs w:val="24"/>
        </w:rPr>
        <w:t>ва“</w:t>
      </w:r>
      <w:r w:rsidR="00A3632D">
        <w:rPr>
          <w:sz w:val="24"/>
          <w:szCs w:val="24"/>
        </w:rPr>
        <w:t>.</w:t>
      </w:r>
    </w:p>
    <w:p w14:paraId="59644EF1" w14:textId="700ADC34" w:rsidR="000112C0" w:rsidRDefault="006428E6" w:rsidP="000112C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</w:t>
      </w:r>
      <w:r w:rsidR="008B3B71">
        <w:rPr>
          <w:b/>
          <w:bCs/>
          <w:sz w:val="24"/>
          <w:szCs w:val="24"/>
          <w:lang w:val="bg-BG"/>
        </w:rPr>
        <w:t xml:space="preserve">  </w:t>
      </w:r>
      <w:r>
        <w:rPr>
          <w:b/>
          <w:bCs/>
          <w:sz w:val="24"/>
          <w:szCs w:val="24"/>
          <w:lang w:val="bg-BG"/>
        </w:rPr>
        <w:t xml:space="preserve"> </w:t>
      </w:r>
      <w:r w:rsidR="00646C44">
        <w:rPr>
          <w:b/>
          <w:bCs/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11FE4EA9" w14:textId="77777777" w:rsidR="00DC7471" w:rsidRDefault="00DC7471" w:rsidP="00DC747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Има ли общински съветници, които желаят да вземат </w:t>
      </w:r>
      <w:proofErr w:type="spellStart"/>
      <w:r w:rsidRPr="004A0915">
        <w:rPr>
          <w:sz w:val="24"/>
          <w:szCs w:val="24"/>
          <w:lang w:val="bg-BG"/>
        </w:rPr>
        <w:t>думата?</w:t>
      </w:r>
      <w:r>
        <w:rPr>
          <w:sz w:val="24"/>
          <w:szCs w:val="24"/>
          <w:lang w:val="bg-BG"/>
        </w:rPr>
        <w:t>Давам</w:t>
      </w:r>
      <w:proofErr w:type="spellEnd"/>
      <w:r>
        <w:rPr>
          <w:sz w:val="24"/>
          <w:szCs w:val="24"/>
          <w:lang w:val="bg-BG"/>
        </w:rPr>
        <w:t xml:space="preserve"> думата на г-жа Бозукова!</w:t>
      </w:r>
    </w:p>
    <w:p w14:paraId="641C5A65" w14:textId="4EBB8A41" w:rsidR="00DC7471" w:rsidRPr="00A307FB" w:rsidRDefault="00DC7471" w:rsidP="00DC747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 w:rsidRPr="00FC640C">
        <w:rPr>
          <w:b/>
          <w:bCs/>
          <w:sz w:val="24"/>
          <w:szCs w:val="24"/>
          <w:lang w:val="bg-BG"/>
        </w:rPr>
        <w:t xml:space="preserve">Румяна Бозукова: </w:t>
      </w:r>
      <w:r w:rsidR="00A307FB" w:rsidRPr="00A307FB">
        <w:rPr>
          <w:sz w:val="24"/>
          <w:szCs w:val="24"/>
          <w:lang w:val="bg-BG"/>
        </w:rPr>
        <w:t>Нека вносителя да изясни, с каква цел се прехвърля от публична и час</w:t>
      </w:r>
      <w:r w:rsidR="00F965A6">
        <w:rPr>
          <w:sz w:val="24"/>
          <w:szCs w:val="24"/>
          <w:lang w:val="bg-BG"/>
        </w:rPr>
        <w:t>т</w:t>
      </w:r>
      <w:r w:rsidR="00A307FB" w:rsidRPr="00A307FB">
        <w:rPr>
          <w:sz w:val="24"/>
          <w:szCs w:val="24"/>
          <w:lang w:val="bg-BG"/>
        </w:rPr>
        <w:t>на общинска собственост?</w:t>
      </w:r>
    </w:p>
    <w:p w14:paraId="2EC4CCF4" w14:textId="5BB0A6C1" w:rsidR="00DC7471" w:rsidRDefault="00DC7471" w:rsidP="00DC7471">
      <w:pPr>
        <w:rPr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 w:rsidRPr="004A0915">
        <w:rPr>
          <w:b/>
          <w:sz w:val="24"/>
          <w:szCs w:val="24"/>
          <w:lang w:val="bg-BG"/>
        </w:rPr>
        <w:t>Председател на ОбС:</w:t>
      </w:r>
      <w:r>
        <w:rPr>
          <w:b/>
          <w:sz w:val="24"/>
          <w:szCs w:val="24"/>
          <w:lang w:val="bg-BG"/>
        </w:rPr>
        <w:t xml:space="preserve"> </w:t>
      </w:r>
      <w:r w:rsidRPr="001C77BB">
        <w:rPr>
          <w:bCs/>
          <w:sz w:val="24"/>
          <w:szCs w:val="24"/>
          <w:lang w:val="bg-BG"/>
        </w:rPr>
        <w:t xml:space="preserve">Давам думата на г-жа </w:t>
      </w:r>
      <w:r w:rsidR="005E4B64">
        <w:rPr>
          <w:bCs/>
          <w:sz w:val="24"/>
          <w:szCs w:val="24"/>
          <w:lang w:val="bg-BG"/>
        </w:rPr>
        <w:t>Даче</w:t>
      </w:r>
      <w:r w:rsidRPr="001C77BB">
        <w:rPr>
          <w:bCs/>
          <w:sz w:val="24"/>
          <w:szCs w:val="24"/>
          <w:lang w:val="bg-BG"/>
        </w:rPr>
        <w:t>ва!</w:t>
      </w:r>
    </w:p>
    <w:p w14:paraId="4EF77492" w14:textId="1B0374A1" w:rsidR="00DC7471" w:rsidRPr="00BE2761" w:rsidRDefault="00DC7471" w:rsidP="00DC7471">
      <w:pPr>
        <w:rPr>
          <w:b/>
          <w:sz w:val="24"/>
          <w:szCs w:val="24"/>
          <w:lang w:val="bg-BG"/>
        </w:rPr>
      </w:pPr>
      <w:r w:rsidRPr="00BE2761">
        <w:rPr>
          <w:b/>
          <w:sz w:val="24"/>
          <w:szCs w:val="24"/>
          <w:lang w:val="bg-BG"/>
        </w:rPr>
        <w:t xml:space="preserve">    </w:t>
      </w:r>
      <w:r>
        <w:rPr>
          <w:b/>
          <w:sz w:val="24"/>
          <w:szCs w:val="24"/>
          <w:lang w:val="bg-BG"/>
        </w:rPr>
        <w:tab/>
      </w:r>
      <w:r w:rsidR="005E4B64">
        <w:rPr>
          <w:b/>
          <w:sz w:val="24"/>
          <w:szCs w:val="24"/>
          <w:lang w:val="bg-BG"/>
        </w:rPr>
        <w:t>Мими Дачева</w:t>
      </w:r>
      <w:r w:rsidRPr="00BE2761">
        <w:rPr>
          <w:b/>
          <w:sz w:val="24"/>
          <w:szCs w:val="24"/>
          <w:lang w:val="bg-BG"/>
        </w:rPr>
        <w:t xml:space="preserve">: </w:t>
      </w:r>
      <w:r w:rsidR="00F965A6" w:rsidRPr="00F965A6">
        <w:rPr>
          <w:bCs/>
          <w:sz w:val="24"/>
          <w:szCs w:val="24"/>
          <w:lang w:val="bg-BG"/>
        </w:rPr>
        <w:t>Това е един парцел, който е между два частни в кв. Злати дол.</w:t>
      </w:r>
    </w:p>
    <w:p w14:paraId="063FED45" w14:textId="29959B72" w:rsidR="00DC7471" w:rsidRPr="00F965A6" w:rsidRDefault="00DC7471" w:rsidP="00DC7471">
      <w:p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 w:rsidRPr="00FC640C">
        <w:rPr>
          <w:b/>
          <w:bCs/>
          <w:sz w:val="24"/>
          <w:szCs w:val="24"/>
          <w:lang w:val="bg-BG"/>
        </w:rPr>
        <w:t>Румяна Бозукова:</w:t>
      </w:r>
      <w:r w:rsidR="00F965A6">
        <w:rPr>
          <w:b/>
          <w:bCs/>
          <w:sz w:val="24"/>
          <w:szCs w:val="24"/>
          <w:lang w:val="bg-BG"/>
        </w:rPr>
        <w:t xml:space="preserve"> </w:t>
      </w:r>
      <w:r w:rsidR="00F965A6" w:rsidRPr="00F965A6">
        <w:rPr>
          <w:sz w:val="24"/>
          <w:szCs w:val="24"/>
          <w:lang w:val="bg-BG"/>
        </w:rPr>
        <w:t>Крайната цел е да бъде предложен за продаване, така ли?</w:t>
      </w:r>
    </w:p>
    <w:p w14:paraId="6DCE8002" w14:textId="267B6CDA" w:rsidR="00DC7471" w:rsidRPr="00F965A6" w:rsidRDefault="00DC7471" w:rsidP="008C0CBC">
      <w:pPr>
        <w:rPr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  <w:lang w:val="bg-BG"/>
        </w:rPr>
        <w:tab/>
      </w:r>
      <w:r w:rsidR="005E4B64">
        <w:rPr>
          <w:b/>
          <w:sz w:val="24"/>
          <w:szCs w:val="24"/>
          <w:lang w:val="bg-BG"/>
        </w:rPr>
        <w:t>Мими Дачева</w:t>
      </w:r>
      <w:r w:rsidRPr="00BE2761">
        <w:rPr>
          <w:b/>
          <w:sz w:val="24"/>
          <w:szCs w:val="24"/>
          <w:lang w:val="bg-BG"/>
        </w:rPr>
        <w:t xml:space="preserve">: </w:t>
      </w:r>
      <w:r w:rsidR="00F965A6" w:rsidRPr="00F965A6">
        <w:rPr>
          <w:bCs/>
          <w:sz w:val="24"/>
          <w:szCs w:val="24"/>
          <w:lang w:val="bg-BG"/>
        </w:rPr>
        <w:t>Да, целта е да бъде продаден.</w:t>
      </w:r>
    </w:p>
    <w:p w14:paraId="69433209" w14:textId="558C53E6" w:rsidR="006428E6" w:rsidRPr="000112C0" w:rsidRDefault="000112C0" w:rsidP="000112C0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</w:t>
      </w:r>
      <w:r w:rsidR="006428E6" w:rsidRPr="004A0915">
        <w:rPr>
          <w:sz w:val="24"/>
          <w:szCs w:val="24"/>
          <w:lang w:val="bg-BG"/>
        </w:rPr>
        <w:t xml:space="preserve"> </w:t>
      </w:r>
      <w:r w:rsidR="00646C44">
        <w:rPr>
          <w:sz w:val="24"/>
          <w:szCs w:val="24"/>
          <w:lang w:val="bg-BG"/>
        </w:rPr>
        <w:tab/>
      </w:r>
      <w:r w:rsidR="006428E6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6428E6" w:rsidRPr="004A0915">
        <w:rPr>
          <w:sz w:val="24"/>
          <w:szCs w:val="24"/>
          <w:lang w:val="bg-BG"/>
        </w:rPr>
        <w:t>„Благодаря!</w:t>
      </w:r>
      <w:r w:rsidR="006428E6" w:rsidRPr="004A0915">
        <w:rPr>
          <w:b/>
          <w:sz w:val="24"/>
          <w:szCs w:val="24"/>
          <w:lang w:val="bg-BG"/>
        </w:rPr>
        <w:t xml:space="preserve"> </w:t>
      </w:r>
      <w:r w:rsidR="006428E6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6428E6">
        <w:rPr>
          <w:sz w:val="24"/>
          <w:szCs w:val="24"/>
          <w:lang w:val="bg-BG"/>
        </w:rPr>
        <w:t xml:space="preserve"> </w:t>
      </w:r>
      <w:r w:rsidR="006428E6" w:rsidRPr="004A0915">
        <w:rPr>
          <w:sz w:val="24"/>
          <w:szCs w:val="24"/>
          <w:lang w:val="bg-BG"/>
        </w:rPr>
        <w:t xml:space="preserve">Няма! Преминаваме към гласуване </w:t>
      </w:r>
      <w:r w:rsidR="00A3632D">
        <w:rPr>
          <w:sz w:val="24"/>
          <w:szCs w:val="24"/>
          <w:lang w:val="bg-BG"/>
        </w:rPr>
        <w:t xml:space="preserve">на </w:t>
      </w:r>
      <w:proofErr w:type="spellStart"/>
      <w:r w:rsidR="008C0CBC" w:rsidRPr="0047403D">
        <w:rPr>
          <w:sz w:val="24"/>
          <w:szCs w:val="24"/>
        </w:rPr>
        <w:t>Докладна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записка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вх</w:t>
      </w:r>
      <w:proofErr w:type="spellEnd"/>
      <w:r w:rsidR="008C0CBC" w:rsidRPr="0047403D">
        <w:rPr>
          <w:sz w:val="24"/>
          <w:szCs w:val="24"/>
        </w:rPr>
        <w:t>.№ С-</w:t>
      </w:r>
      <w:r w:rsidR="008C0CBC">
        <w:rPr>
          <w:sz w:val="24"/>
          <w:szCs w:val="24"/>
        </w:rPr>
        <w:t>1369</w:t>
      </w:r>
      <w:r w:rsidR="008C0CBC" w:rsidRPr="0047403D">
        <w:rPr>
          <w:sz w:val="24"/>
          <w:szCs w:val="24"/>
        </w:rPr>
        <w:t>/</w:t>
      </w:r>
      <w:r w:rsidR="008C0CBC">
        <w:rPr>
          <w:sz w:val="24"/>
          <w:szCs w:val="24"/>
        </w:rPr>
        <w:t>18.03.</w:t>
      </w:r>
      <w:r w:rsidR="008C0CBC" w:rsidRPr="0047403D">
        <w:rPr>
          <w:sz w:val="24"/>
          <w:szCs w:val="24"/>
        </w:rPr>
        <w:t>202</w:t>
      </w:r>
      <w:r w:rsidR="008C0CBC" w:rsidRPr="0047403D">
        <w:rPr>
          <w:sz w:val="24"/>
          <w:szCs w:val="24"/>
          <w:lang w:val="en-US"/>
        </w:rPr>
        <w:t>6</w:t>
      </w:r>
      <w:r w:rsidR="008C0CBC" w:rsidRPr="0047403D">
        <w:rPr>
          <w:sz w:val="24"/>
          <w:szCs w:val="24"/>
        </w:rPr>
        <w:t xml:space="preserve">г. </w:t>
      </w:r>
      <w:proofErr w:type="spellStart"/>
      <w:r w:rsidR="008C0CBC" w:rsidRPr="0047403D">
        <w:rPr>
          <w:sz w:val="24"/>
          <w:szCs w:val="24"/>
        </w:rPr>
        <w:t>от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Милена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Георгиева</w:t>
      </w:r>
      <w:proofErr w:type="spellEnd"/>
      <w:r w:rsidR="008C0CBC" w:rsidRPr="0047403D">
        <w:rPr>
          <w:sz w:val="24"/>
          <w:szCs w:val="24"/>
        </w:rPr>
        <w:t xml:space="preserve"> Рангелова-</w:t>
      </w:r>
      <w:proofErr w:type="spellStart"/>
      <w:r w:rsidR="008C0CBC" w:rsidRPr="0047403D">
        <w:rPr>
          <w:sz w:val="24"/>
          <w:szCs w:val="24"/>
        </w:rPr>
        <w:t>кмет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на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Община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47403D">
        <w:rPr>
          <w:sz w:val="24"/>
          <w:szCs w:val="24"/>
        </w:rPr>
        <w:t>Симеоновград</w:t>
      </w:r>
      <w:proofErr w:type="spellEnd"/>
      <w:r w:rsidR="008C0CBC" w:rsidRPr="0047403D">
        <w:rPr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  <w:u w:val="single"/>
        </w:rPr>
        <w:t>относно</w:t>
      </w:r>
      <w:proofErr w:type="spellEnd"/>
      <w:r w:rsidR="008C0CBC" w:rsidRPr="00646C44">
        <w:rPr>
          <w:bCs/>
          <w:sz w:val="24"/>
          <w:szCs w:val="24"/>
        </w:rPr>
        <w:t xml:space="preserve">: </w:t>
      </w:r>
      <w:proofErr w:type="spellStart"/>
      <w:r w:rsidR="008C0CBC" w:rsidRPr="00646C44">
        <w:rPr>
          <w:bCs/>
          <w:sz w:val="24"/>
          <w:szCs w:val="24"/>
        </w:rPr>
        <w:t>Изменение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на</w:t>
      </w:r>
      <w:proofErr w:type="spellEnd"/>
      <w:r w:rsidR="008C0CBC" w:rsidRPr="00646C44">
        <w:rPr>
          <w:bCs/>
          <w:sz w:val="24"/>
          <w:szCs w:val="24"/>
        </w:rPr>
        <w:t xml:space="preserve"> ПУП /</w:t>
      </w:r>
      <w:proofErr w:type="spellStart"/>
      <w:r w:rsidR="008C0CBC" w:rsidRPr="00646C44">
        <w:rPr>
          <w:bCs/>
          <w:sz w:val="24"/>
          <w:szCs w:val="24"/>
        </w:rPr>
        <w:t>Подробен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устройствен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план</w:t>
      </w:r>
      <w:proofErr w:type="spellEnd"/>
      <w:proofErr w:type="gramStart"/>
      <w:r w:rsidR="008C0CBC" w:rsidRPr="00646C44">
        <w:rPr>
          <w:bCs/>
          <w:sz w:val="24"/>
          <w:szCs w:val="24"/>
        </w:rPr>
        <w:t>/  -</w:t>
      </w:r>
      <w:proofErr w:type="gramEnd"/>
      <w:r w:rsidR="008C0CBC" w:rsidRPr="00646C44">
        <w:rPr>
          <w:bCs/>
          <w:sz w:val="24"/>
          <w:szCs w:val="24"/>
        </w:rPr>
        <w:t xml:space="preserve">  </w:t>
      </w:r>
      <w:proofErr w:type="spellStart"/>
      <w:r w:rsidR="008C0CBC" w:rsidRPr="00646C44">
        <w:rPr>
          <w:bCs/>
          <w:sz w:val="24"/>
          <w:szCs w:val="24"/>
        </w:rPr>
        <w:t>изменение</w:t>
      </w:r>
      <w:proofErr w:type="spellEnd"/>
      <w:r w:rsidR="008C0CBC" w:rsidRPr="00646C44">
        <w:rPr>
          <w:bCs/>
          <w:sz w:val="24"/>
          <w:szCs w:val="24"/>
        </w:rPr>
        <w:t xml:space="preserve"> ПР /</w:t>
      </w:r>
      <w:proofErr w:type="spellStart"/>
      <w:r w:rsidR="008C0CBC" w:rsidRPr="00646C44">
        <w:rPr>
          <w:bCs/>
          <w:sz w:val="24"/>
          <w:szCs w:val="24"/>
        </w:rPr>
        <w:t>План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за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регулация</w:t>
      </w:r>
      <w:proofErr w:type="spellEnd"/>
      <w:r w:rsidR="008C0CBC" w:rsidRPr="00646C44">
        <w:rPr>
          <w:bCs/>
          <w:sz w:val="24"/>
          <w:szCs w:val="24"/>
        </w:rPr>
        <w:t xml:space="preserve">/ </w:t>
      </w:r>
      <w:proofErr w:type="spellStart"/>
      <w:r w:rsidR="008C0CBC" w:rsidRPr="00646C44">
        <w:rPr>
          <w:bCs/>
          <w:sz w:val="24"/>
          <w:szCs w:val="24"/>
        </w:rPr>
        <w:t>на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gramStart"/>
      <w:r w:rsidR="008C0CBC" w:rsidRPr="00646C44">
        <w:rPr>
          <w:bCs/>
          <w:sz w:val="24"/>
          <w:szCs w:val="24"/>
        </w:rPr>
        <w:t>УПИ  III</w:t>
      </w:r>
      <w:proofErr w:type="gramEnd"/>
      <w:r w:rsidR="008C0CBC" w:rsidRPr="00646C44">
        <w:rPr>
          <w:bCs/>
          <w:sz w:val="24"/>
          <w:szCs w:val="24"/>
        </w:rPr>
        <w:t xml:space="preserve"> – </w:t>
      </w:r>
      <w:proofErr w:type="spellStart"/>
      <w:r w:rsidR="008C0CBC" w:rsidRPr="00646C44">
        <w:rPr>
          <w:bCs/>
          <w:sz w:val="24"/>
          <w:szCs w:val="24"/>
        </w:rPr>
        <w:t>за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озеленяване</w:t>
      </w:r>
      <w:proofErr w:type="spellEnd"/>
      <w:r w:rsidR="008C0CBC" w:rsidRPr="00646C44">
        <w:rPr>
          <w:bCs/>
          <w:sz w:val="24"/>
          <w:szCs w:val="24"/>
        </w:rPr>
        <w:t xml:space="preserve">, </w:t>
      </w:r>
      <w:proofErr w:type="spellStart"/>
      <w:r w:rsidR="008C0CBC" w:rsidRPr="00646C44">
        <w:rPr>
          <w:bCs/>
          <w:sz w:val="24"/>
          <w:szCs w:val="24"/>
        </w:rPr>
        <w:t>квартал</w:t>
      </w:r>
      <w:proofErr w:type="spellEnd"/>
      <w:r w:rsidR="008C0CBC" w:rsidRPr="00646C44">
        <w:rPr>
          <w:bCs/>
          <w:sz w:val="24"/>
          <w:szCs w:val="24"/>
        </w:rPr>
        <w:t xml:space="preserve"> 125, </w:t>
      </w:r>
      <w:proofErr w:type="spellStart"/>
      <w:r w:rsidR="008C0CBC" w:rsidRPr="00646C44">
        <w:rPr>
          <w:bCs/>
          <w:sz w:val="24"/>
          <w:szCs w:val="24"/>
        </w:rPr>
        <w:t>по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плана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на</w:t>
      </w:r>
      <w:proofErr w:type="spellEnd"/>
      <w:r w:rsidR="008C0CBC" w:rsidRPr="00646C44">
        <w:rPr>
          <w:bCs/>
          <w:sz w:val="24"/>
          <w:szCs w:val="24"/>
        </w:rPr>
        <w:t xml:space="preserve"> </w:t>
      </w:r>
      <w:proofErr w:type="spellStart"/>
      <w:r w:rsidR="008C0CBC" w:rsidRPr="00646C44">
        <w:rPr>
          <w:bCs/>
          <w:sz w:val="24"/>
          <w:szCs w:val="24"/>
        </w:rPr>
        <w:t>гр</w:t>
      </w:r>
      <w:proofErr w:type="spellEnd"/>
      <w:r w:rsidR="008C0CBC" w:rsidRPr="00646C44">
        <w:rPr>
          <w:bCs/>
          <w:sz w:val="24"/>
          <w:szCs w:val="24"/>
        </w:rPr>
        <w:t xml:space="preserve">. </w:t>
      </w:r>
      <w:proofErr w:type="spellStart"/>
      <w:r w:rsidR="008C0CBC" w:rsidRPr="00646C44">
        <w:rPr>
          <w:bCs/>
          <w:sz w:val="24"/>
          <w:szCs w:val="24"/>
        </w:rPr>
        <w:t>Симеоновград</w:t>
      </w:r>
      <w:proofErr w:type="spellEnd"/>
      <w:r w:rsidR="008C0CBC" w:rsidRPr="00646C44">
        <w:rPr>
          <w:bCs/>
          <w:sz w:val="24"/>
          <w:szCs w:val="24"/>
        </w:rPr>
        <w:t xml:space="preserve">, </w:t>
      </w:r>
      <w:proofErr w:type="spellStart"/>
      <w:r w:rsidR="008C0CBC" w:rsidRPr="00646C44">
        <w:rPr>
          <w:bCs/>
          <w:sz w:val="24"/>
          <w:szCs w:val="24"/>
        </w:rPr>
        <w:t>общ</w:t>
      </w:r>
      <w:proofErr w:type="spellEnd"/>
      <w:r w:rsidR="008C0CBC" w:rsidRPr="00646C44">
        <w:rPr>
          <w:bCs/>
          <w:sz w:val="24"/>
          <w:szCs w:val="24"/>
        </w:rPr>
        <w:t xml:space="preserve">. </w:t>
      </w:r>
      <w:proofErr w:type="spellStart"/>
      <w:r w:rsidR="008C0CBC" w:rsidRPr="00646C44">
        <w:rPr>
          <w:bCs/>
          <w:sz w:val="24"/>
          <w:szCs w:val="24"/>
        </w:rPr>
        <w:t>Симеоновград</w:t>
      </w:r>
      <w:proofErr w:type="spellEnd"/>
      <w:r w:rsidR="008C0CBC" w:rsidRPr="00646C44">
        <w:rPr>
          <w:bCs/>
          <w:sz w:val="24"/>
          <w:szCs w:val="24"/>
        </w:rPr>
        <w:t xml:space="preserve">, </w:t>
      </w:r>
      <w:proofErr w:type="spellStart"/>
      <w:r w:rsidR="008C0CBC" w:rsidRPr="00646C44">
        <w:rPr>
          <w:bCs/>
          <w:sz w:val="24"/>
          <w:szCs w:val="24"/>
        </w:rPr>
        <w:t>обл</w:t>
      </w:r>
      <w:proofErr w:type="spellEnd"/>
      <w:r w:rsidR="008C0CBC" w:rsidRPr="00646C44">
        <w:rPr>
          <w:bCs/>
          <w:sz w:val="24"/>
          <w:szCs w:val="24"/>
        </w:rPr>
        <w:t xml:space="preserve">. </w:t>
      </w:r>
      <w:proofErr w:type="spellStart"/>
      <w:r w:rsidR="008C0CBC" w:rsidRPr="00646C44">
        <w:rPr>
          <w:bCs/>
          <w:sz w:val="24"/>
          <w:szCs w:val="24"/>
        </w:rPr>
        <w:t>Хасково</w:t>
      </w:r>
      <w:proofErr w:type="spellEnd"/>
      <w:r w:rsidR="008C0CBC" w:rsidRPr="00646C44">
        <w:rPr>
          <w:bCs/>
          <w:sz w:val="24"/>
          <w:szCs w:val="24"/>
        </w:rPr>
        <w:t>.;</w:t>
      </w:r>
      <w:r w:rsidR="008C0CBC">
        <w:rPr>
          <w:bCs/>
          <w:sz w:val="24"/>
          <w:szCs w:val="24"/>
        </w:rPr>
        <w:t xml:space="preserve"> </w:t>
      </w:r>
      <w:r w:rsidR="006428E6"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1E369B2" w14:textId="77777777" w:rsidR="006428E6" w:rsidRPr="004A0915" w:rsidRDefault="006428E6" w:rsidP="006428E6">
      <w:pPr>
        <w:jc w:val="both"/>
        <w:rPr>
          <w:bCs/>
          <w:sz w:val="24"/>
          <w:szCs w:val="24"/>
          <w:lang w:val="bg-BG"/>
        </w:rPr>
      </w:pPr>
    </w:p>
    <w:p w14:paraId="1C5AB71F" w14:textId="1C781C93" w:rsidR="006428E6" w:rsidRPr="004A0915" w:rsidRDefault="006428E6" w:rsidP="006428E6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1</w:t>
      </w:r>
      <w:r w:rsidR="00CE7DE8">
        <w:rPr>
          <w:sz w:val="24"/>
          <w:szCs w:val="24"/>
          <w:lang w:val="bg-BG"/>
        </w:rPr>
        <w:t>3</w:t>
      </w:r>
      <w:r w:rsidR="00A3632D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гласа „за”, </w:t>
      </w:r>
      <w:r w:rsidR="00CE7DE8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5F2FD17D" w14:textId="3BB6B76A" w:rsidR="006428E6" w:rsidRPr="001065C2" w:rsidRDefault="006428E6" w:rsidP="006428E6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1</w:t>
      </w:r>
      <w:r w:rsidR="00CE7DE8">
        <w:rPr>
          <w:sz w:val="24"/>
          <w:szCs w:val="24"/>
          <w:lang w:val="bg-BG"/>
        </w:rPr>
        <w:t>3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CE7DE8"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0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48848F36" w14:textId="77777777" w:rsidR="006428E6" w:rsidRPr="00B6321A" w:rsidRDefault="006428E6" w:rsidP="006428E6">
      <w:pPr>
        <w:jc w:val="center"/>
        <w:rPr>
          <w:b/>
          <w:sz w:val="24"/>
          <w:szCs w:val="24"/>
          <w:lang w:val="en-US"/>
        </w:rPr>
      </w:pPr>
    </w:p>
    <w:p w14:paraId="2076EC8D" w14:textId="77777777" w:rsidR="006428E6" w:rsidRPr="00B6321A" w:rsidRDefault="006428E6" w:rsidP="006428E6">
      <w:pPr>
        <w:jc w:val="center"/>
        <w:rPr>
          <w:b/>
          <w:sz w:val="24"/>
          <w:szCs w:val="24"/>
          <w:lang w:val="en-US"/>
        </w:rPr>
      </w:pPr>
    </w:p>
    <w:p w14:paraId="7E27C3D4" w14:textId="77777777" w:rsidR="003B12C1" w:rsidRPr="00DD16C3" w:rsidRDefault="003B12C1" w:rsidP="003B12C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19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068EED9B" w14:textId="77777777" w:rsidR="003B12C1" w:rsidRPr="00F22B01" w:rsidRDefault="003B12C1" w:rsidP="003B12C1">
      <w:pPr>
        <w:rPr>
          <w:b/>
          <w:sz w:val="24"/>
          <w:szCs w:val="24"/>
          <w:lang w:val="bg-BG"/>
        </w:rPr>
      </w:pPr>
    </w:p>
    <w:p w14:paraId="343E1133" w14:textId="77777777" w:rsidR="003B12C1" w:rsidRPr="00DD16C3" w:rsidRDefault="003B12C1" w:rsidP="003B12C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4C26ACB7" w14:textId="77777777" w:rsidR="003B12C1" w:rsidRDefault="003B12C1" w:rsidP="003B12C1">
      <w:pPr>
        <w:jc w:val="center"/>
        <w:rPr>
          <w:b/>
          <w:sz w:val="24"/>
          <w:szCs w:val="24"/>
          <w:lang w:val="bg-BG"/>
        </w:rPr>
      </w:pPr>
    </w:p>
    <w:p w14:paraId="02BCC47F" w14:textId="77777777" w:rsidR="003B12C1" w:rsidRPr="00C67290" w:rsidRDefault="003B12C1" w:rsidP="003B12C1">
      <w:pPr>
        <w:jc w:val="center"/>
        <w:rPr>
          <w:b/>
          <w:sz w:val="24"/>
          <w:szCs w:val="24"/>
          <w:lang w:val="bg-BG"/>
        </w:rPr>
      </w:pPr>
    </w:p>
    <w:p w14:paraId="1ECAF1B6" w14:textId="115716FE" w:rsidR="003B12C1" w:rsidRPr="00271362" w:rsidRDefault="003B12C1" w:rsidP="003B12C1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r w:rsidR="00F65836">
        <w:rPr>
          <w:rFonts w:ascii="Times New Roman" w:hAnsi="Times New Roman"/>
          <w:sz w:val="24"/>
          <w:lang w:val="bg-BG"/>
        </w:rPr>
        <w:t xml:space="preserve">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чл.21,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71362">
        <w:rPr>
          <w:rFonts w:ascii="Times New Roman" w:hAnsi="Times New Roman"/>
          <w:sz w:val="24"/>
        </w:rPr>
        <w:t xml:space="preserve">т.8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ЗМСМА,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чл.11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съвет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</w:p>
    <w:p w14:paraId="6AA7A816" w14:textId="77777777" w:rsidR="003B12C1" w:rsidRDefault="003B12C1" w:rsidP="003B12C1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3CE84416" w14:textId="77777777" w:rsidR="003B12C1" w:rsidRDefault="003B12C1" w:rsidP="003B12C1">
      <w:pPr>
        <w:jc w:val="both"/>
        <w:rPr>
          <w:sz w:val="24"/>
          <w:szCs w:val="24"/>
          <w:lang w:val="bg-BG"/>
        </w:rPr>
      </w:pPr>
    </w:p>
    <w:p w14:paraId="3588CFA4" w14:textId="77777777" w:rsidR="003B12C1" w:rsidRPr="00411FF4" w:rsidRDefault="003B12C1" w:rsidP="00F65836">
      <w:pPr>
        <w:ind w:firstLine="720"/>
        <w:jc w:val="both"/>
        <w:rPr>
          <w:sz w:val="24"/>
          <w:szCs w:val="24"/>
          <w:lang w:val="bg-BG"/>
        </w:rPr>
      </w:pPr>
      <w:r w:rsidRPr="00411FF4">
        <w:rPr>
          <w:sz w:val="24"/>
          <w:szCs w:val="24"/>
          <w:lang w:val="bg-BG"/>
        </w:rPr>
        <w:t>На основание чл.21 ал.1, т.11 от ЗМСМА,  чл.134, ал.1, т.1,  чл.124а, чл.124б от ЗУТ,  Общински съвет  Симеоновград</w:t>
      </w:r>
    </w:p>
    <w:p w14:paraId="5C92A3A3" w14:textId="77777777" w:rsidR="003B12C1" w:rsidRPr="00411FF4" w:rsidRDefault="003B12C1" w:rsidP="003B12C1">
      <w:pPr>
        <w:jc w:val="center"/>
        <w:rPr>
          <w:b/>
          <w:sz w:val="24"/>
          <w:szCs w:val="24"/>
          <w:lang w:val="bg-BG"/>
        </w:rPr>
      </w:pPr>
      <w:r w:rsidRPr="00411FF4">
        <w:rPr>
          <w:b/>
          <w:sz w:val="24"/>
          <w:szCs w:val="24"/>
          <w:lang w:val="bg-BG"/>
        </w:rPr>
        <w:t>Р Е Ш И :</w:t>
      </w:r>
    </w:p>
    <w:p w14:paraId="009C94FC" w14:textId="77777777" w:rsidR="003B12C1" w:rsidRPr="00411FF4" w:rsidRDefault="003B12C1" w:rsidP="003B12C1">
      <w:pPr>
        <w:ind w:firstLine="1134"/>
        <w:jc w:val="both"/>
        <w:rPr>
          <w:sz w:val="24"/>
          <w:szCs w:val="24"/>
          <w:lang w:val="bg-BG"/>
        </w:rPr>
      </w:pPr>
    </w:p>
    <w:p w14:paraId="120C4930" w14:textId="77777777" w:rsidR="003B12C1" w:rsidRPr="00411FF4" w:rsidRDefault="003B12C1" w:rsidP="003B12C1">
      <w:pPr>
        <w:ind w:firstLine="1276"/>
        <w:jc w:val="both"/>
        <w:rPr>
          <w:color w:val="000000"/>
          <w:sz w:val="24"/>
          <w:szCs w:val="24"/>
          <w:lang w:val="bg-BG"/>
        </w:rPr>
      </w:pPr>
      <w:r w:rsidRPr="00411FF4">
        <w:rPr>
          <w:sz w:val="24"/>
          <w:szCs w:val="24"/>
        </w:rPr>
        <w:tab/>
        <w:t xml:space="preserve">1. </w:t>
      </w:r>
      <w:proofErr w:type="spellStart"/>
      <w:r w:rsidRPr="00411FF4">
        <w:rPr>
          <w:sz w:val="24"/>
          <w:szCs w:val="24"/>
        </w:rPr>
        <w:t>Общински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съвет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Симеоновград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дава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разрешение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да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се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изработи</w:t>
      </w:r>
      <w:proofErr w:type="spellEnd"/>
      <w:r w:rsidRPr="00411FF4">
        <w:rPr>
          <w:sz w:val="24"/>
          <w:szCs w:val="24"/>
        </w:rPr>
        <w:t xml:space="preserve"> </w:t>
      </w:r>
      <w:proofErr w:type="spellStart"/>
      <w:r w:rsidRPr="00411FF4">
        <w:rPr>
          <w:sz w:val="24"/>
          <w:szCs w:val="24"/>
        </w:rPr>
        <w:t>изменение</w:t>
      </w:r>
      <w:proofErr w:type="spellEnd"/>
      <w:r w:rsidRPr="00411FF4">
        <w:rPr>
          <w:sz w:val="24"/>
          <w:szCs w:val="24"/>
        </w:rPr>
        <w:t xml:space="preserve"> </w:t>
      </w:r>
      <w:r w:rsidRPr="00411FF4">
        <w:rPr>
          <w:sz w:val="24"/>
          <w:szCs w:val="24"/>
          <w:lang w:val="bg-BG"/>
        </w:rPr>
        <w:t xml:space="preserve">на </w:t>
      </w:r>
      <w:r w:rsidRPr="00411FF4">
        <w:rPr>
          <w:color w:val="000000"/>
          <w:sz w:val="24"/>
          <w:szCs w:val="24"/>
          <w:lang w:val="bg-BG"/>
        </w:rPr>
        <w:t>ПУП /Подробен устройствен план</w:t>
      </w:r>
      <w:proofErr w:type="gramStart"/>
      <w:r w:rsidRPr="00411FF4">
        <w:rPr>
          <w:color w:val="000000"/>
          <w:sz w:val="24"/>
          <w:szCs w:val="24"/>
          <w:lang w:val="bg-BG"/>
        </w:rPr>
        <w:t>/  -</w:t>
      </w:r>
      <w:proofErr w:type="gramEnd"/>
      <w:r w:rsidRPr="00411FF4">
        <w:rPr>
          <w:color w:val="000000"/>
          <w:sz w:val="24"/>
          <w:szCs w:val="24"/>
          <w:lang w:val="bg-BG"/>
        </w:rPr>
        <w:t xml:space="preserve">  изменение ПР /План за регулация/ на </w:t>
      </w:r>
      <w:proofErr w:type="gramStart"/>
      <w:r w:rsidRPr="00411FF4">
        <w:rPr>
          <w:color w:val="000000"/>
          <w:sz w:val="24"/>
          <w:szCs w:val="24"/>
          <w:lang w:val="bg-BG"/>
        </w:rPr>
        <w:t>УПИ  III</w:t>
      </w:r>
      <w:proofErr w:type="gramEnd"/>
      <w:r w:rsidRPr="00411FF4">
        <w:rPr>
          <w:color w:val="000000"/>
          <w:sz w:val="24"/>
          <w:szCs w:val="24"/>
          <w:lang w:val="bg-BG"/>
        </w:rPr>
        <w:t xml:space="preserve"> – за озеленяване, в квартал </w:t>
      </w:r>
      <w:proofErr w:type="gramStart"/>
      <w:r w:rsidRPr="00411FF4">
        <w:rPr>
          <w:color w:val="000000"/>
          <w:sz w:val="24"/>
          <w:szCs w:val="24"/>
          <w:lang w:val="bg-BG"/>
        </w:rPr>
        <w:t>125,  по</w:t>
      </w:r>
      <w:proofErr w:type="gramEnd"/>
      <w:r w:rsidRPr="00411FF4">
        <w:rPr>
          <w:color w:val="000000"/>
          <w:sz w:val="24"/>
          <w:szCs w:val="24"/>
          <w:lang w:val="bg-BG"/>
        </w:rPr>
        <w:t xml:space="preserve"> плана на </w:t>
      </w:r>
      <w:proofErr w:type="spellStart"/>
      <w:r w:rsidRPr="00411FF4">
        <w:rPr>
          <w:color w:val="000000"/>
          <w:sz w:val="24"/>
          <w:szCs w:val="24"/>
          <w:lang w:val="bg-BG"/>
        </w:rPr>
        <w:t>гр.</w:t>
      </w:r>
      <w:proofErr w:type="gramStart"/>
      <w:r w:rsidRPr="00411FF4">
        <w:rPr>
          <w:color w:val="000000"/>
          <w:sz w:val="24"/>
          <w:szCs w:val="24"/>
          <w:lang w:val="bg-BG"/>
        </w:rPr>
        <w:t>Симеоновград</w:t>
      </w:r>
      <w:proofErr w:type="spellEnd"/>
      <w:r w:rsidRPr="00411FF4">
        <w:rPr>
          <w:color w:val="000000"/>
          <w:sz w:val="24"/>
          <w:szCs w:val="24"/>
          <w:lang w:val="bg-BG"/>
        </w:rPr>
        <w:t xml:space="preserve">,  </w:t>
      </w:r>
      <w:proofErr w:type="spellStart"/>
      <w:r w:rsidRPr="00411FF4">
        <w:rPr>
          <w:color w:val="000000"/>
          <w:sz w:val="24"/>
          <w:szCs w:val="24"/>
          <w:lang w:val="bg-BG"/>
        </w:rPr>
        <w:t>обл.</w:t>
      </w:r>
      <w:proofErr w:type="gramEnd"/>
      <w:r w:rsidRPr="00411FF4">
        <w:rPr>
          <w:color w:val="000000"/>
          <w:sz w:val="24"/>
          <w:szCs w:val="24"/>
          <w:lang w:val="bg-BG"/>
        </w:rPr>
        <w:t>Хасково</w:t>
      </w:r>
      <w:proofErr w:type="spellEnd"/>
      <w:r w:rsidRPr="00411FF4">
        <w:rPr>
          <w:color w:val="000000"/>
          <w:sz w:val="24"/>
          <w:szCs w:val="24"/>
          <w:lang w:val="bg-BG"/>
        </w:rPr>
        <w:t xml:space="preserve">. </w:t>
      </w:r>
    </w:p>
    <w:p w14:paraId="7C606E68" w14:textId="77777777" w:rsidR="003B12C1" w:rsidRPr="00411FF4" w:rsidRDefault="003B12C1" w:rsidP="003B12C1">
      <w:pPr>
        <w:ind w:firstLine="1276"/>
        <w:jc w:val="both"/>
        <w:rPr>
          <w:color w:val="000000"/>
          <w:sz w:val="24"/>
          <w:szCs w:val="24"/>
          <w:lang w:val="bg-BG"/>
        </w:rPr>
      </w:pPr>
      <w:r w:rsidRPr="00411FF4">
        <w:rPr>
          <w:color w:val="000000"/>
          <w:sz w:val="24"/>
          <w:szCs w:val="24"/>
          <w:lang w:val="bg-BG"/>
        </w:rPr>
        <w:t xml:space="preserve">   2. Новообразуваният УПИ  </w:t>
      </w:r>
      <w:r w:rsidRPr="00411FF4">
        <w:rPr>
          <w:color w:val="000000"/>
          <w:sz w:val="24"/>
          <w:szCs w:val="24"/>
        </w:rPr>
        <w:t>III</w:t>
      </w:r>
      <w:r w:rsidRPr="00411FF4">
        <w:rPr>
          <w:color w:val="000000"/>
          <w:sz w:val="24"/>
          <w:szCs w:val="24"/>
          <w:lang w:val="bg-BG"/>
        </w:rPr>
        <w:t xml:space="preserve"> - за КОО, в квартал 125, по плана   на  гр.</w:t>
      </w:r>
      <w:r>
        <w:rPr>
          <w:color w:val="000000"/>
          <w:sz w:val="24"/>
          <w:szCs w:val="24"/>
          <w:lang w:val="bg-BG"/>
        </w:rPr>
        <w:t xml:space="preserve"> </w:t>
      </w:r>
      <w:r w:rsidRPr="00411FF4">
        <w:rPr>
          <w:color w:val="000000"/>
          <w:sz w:val="24"/>
          <w:szCs w:val="24"/>
          <w:lang w:val="bg-BG"/>
        </w:rPr>
        <w:t>Симеоновград</w:t>
      </w:r>
      <w:r w:rsidRPr="00411FF4">
        <w:rPr>
          <w:sz w:val="22"/>
          <w:szCs w:val="22"/>
        </w:rPr>
        <w:t xml:space="preserve"> </w:t>
      </w:r>
      <w:r w:rsidRPr="00411FF4">
        <w:rPr>
          <w:color w:val="000000"/>
          <w:sz w:val="24"/>
          <w:szCs w:val="24"/>
          <w:lang w:val="bg-BG"/>
        </w:rPr>
        <w:t>да бъде преобразуван от публична общинска собственост в частна общинска собственост.</w:t>
      </w:r>
    </w:p>
    <w:p w14:paraId="6A562AB6" w14:textId="77777777" w:rsidR="004F2B45" w:rsidRDefault="004F2B45" w:rsidP="00EB2758">
      <w:pPr>
        <w:jc w:val="both"/>
        <w:rPr>
          <w:sz w:val="24"/>
          <w:szCs w:val="24"/>
          <w:lang w:val="bg-BG"/>
        </w:rPr>
      </w:pPr>
    </w:p>
    <w:p w14:paraId="63320A2F" w14:textId="77777777" w:rsidR="004F2B45" w:rsidRDefault="004F2B45" w:rsidP="009F1305">
      <w:pPr>
        <w:ind w:left="720" w:firstLine="720"/>
        <w:jc w:val="both"/>
        <w:rPr>
          <w:sz w:val="24"/>
          <w:szCs w:val="24"/>
          <w:lang w:val="bg-BG"/>
        </w:rPr>
      </w:pPr>
    </w:p>
    <w:p w14:paraId="33328CC7" w14:textId="3A0F4A9B" w:rsidR="004F2B45" w:rsidRPr="008E11ED" w:rsidRDefault="004F2B45" w:rsidP="004F2B45">
      <w:pPr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lastRenderedPageBreak/>
        <w:t xml:space="preserve">                                       </w:t>
      </w:r>
      <w:r w:rsidRPr="008E11ED">
        <w:rPr>
          <w:b/>
          <w:sz w:val="24"/>
          <w:szCs w:val="24"/>
          <w:u w:val="single"/>
          <w:lang w:val="bg-BG"/>
        </w:rPr>
        <w:t xml:space="preserve">ПО СЕДЕМНАДЕСЕТА ТОЧКА ОТ ДНЕВНИЯ РЕД:  </w:t>
      </w:r>
    </w:p>
    <w:p w14:paraId="354F8343" w14:textId="77777777" w:rsidR="004F2B45" w:rsidRDefault="004F2B45" w:rsidP="004F2B45">
      <w:pPr>
        <w:jc w:val="both"/>
        <w:rPr>
          <w:b/>
          <w:sz w:val="24"/>
          <w:szCs w:val="24"/>
          <w:lang w:val="bg-BG"/>
        </w:rPr>
      </w:pPr>
    </w:p>
    <w:p w14:paraId="703ABFED" w14:textId="409065FA" w:rsidR="000112C0" w:rsidRDefault="00EB2758" w:rsidP="00EB2758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17</w:t>
      </w:r>
      <w:r w:rsidRPr="0047403D">
        <w:rPr>
          <w:sz w:val="24"/>
          <w:szCs w:val="24"/>
          <w:lang w:val="bg-BG"/>
        </w:rPr>
        <w:t>.</w:t>
      </w:r>
      <w:r>
        <w:rPr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2183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Отпускане на еднократна парична помощ по Заявление </w:t>
      </w:r>
      <w:proofErr w:type="gramStart"/>
      <w:r>
        <w:rPr>
          <w:b/>
          <w:sz w:val="24"/>
          <w:szCs w:val="24"/>
          <w:lang w:val="bg-BG"/>
        </w:rPr>
        <w:t>вх.№</w:t>
      </w:r>
      <w:proofErr w:type="gramEnd"/>
      <w:r>
        <w:rPr>
          <w:b/>
          <w:sz w:val="24"/>
          <w:szCs w:val="24"/>
          <w:lang w:val="en-US"/>
        </w:rPr>
        <w:t xml:space="preserve"> C-2172/21.</w:t>
      </w:r>
      <w:r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en-US"/>
        </w:rPr>
        <w:t>4.202</w:t>
      </w:r>
      <w:r>
        <w:rPr>
          <w:b/>
          <w:sz w:val="24"/>
          <w:szCs w:val="24"/>
          <w:lang w:val="bg-BG"/>
        </w:rPr>
        <w:t>6г.;</w:t>
      </w:r>
    </w:p>
    <w:p w14:paraId="1B8B1E94" w14:textId="77777777" w:rsidR="00EB2758" w:rsidRPr="00EB2758" w:rsidRDefault="00EB2758" w:rsidP="00EB2758">
      <w:pPr>
        <w:ind w:firstLine="720"/>
        <w:jc w:val="both"/>
        <w:rPr>
          <w:b/>
          <w:sz w:val="24"/>
          <w:szCs w:val="24"/>
          <w:lang w:val="bg-BG"/>
        </w:rPr>
      </w:pPr>
    </w:p>
    <w:p w14:paraId="4A6C1129" w14:textId="26A52A7E" w:rsidR="00367DDB" w:rsidRPr="006932D3" w:rsidRDefault="00367DDB" w:rsidP="006932D3">
      <w:pPr>
        <w:tabs>
          <w:tab w:val="center" w:pos="5274"/>
          <w:tab w:val="left" w:pos="8070"/>
          <w:tab w:val="left" w:pos="8160"/>
        </w:tabs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</w:t>
      </w:r>
      <w:r w:rsidR="006932D3">
        <w:rPr>
          <w:b/>
          <w:sz w:val="24"/>
          <w:szCs w:val="24"/>
          <w:lang w:val="bg-BG"/>
        </w:rPr>
        <w:tab/>
        <w:t xml:space="preserve"> 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 w:rsidR="004F2B45" w:rsidRPr="004A0915">
        <w:rPr>
          <w:b/>
          <w:sz w:val="24"/>
          <w:szCs w:val="24"/>
        </w:rPr>
        <w:t>Председател</w:t>
      </w:r>
      <w:proofErr w:type="spellEnd"/>
      <w:r w:rsidR="004F2B45" w:rsidRPr="004A0915">
        <w:rPr>
          <w:b/>
          <w:sz w:val="24"/>
          <w:szCs w:val="24"/>
        </w:rPr>
        <w:t xml:space="preserve"> </w:t>
      </w:r>
      <w:proofErr w:type="spellStart"/>
      <w:r w:rsidR="004F2B45" w:rsidRPr="004A0915">
        <w:rPr>
          <w:b/>
          <w:sz w:val="24"/>
          <w:szCs w:val="24"/>
        </w:rPr>
        <w:t>на</w:t>
      </w:r>
      <w:proofErr w:type="spellEnd"/>
      <w:r w:rsidR="004F2B45" w:rsidRPr="004A0915">
        <w:rPr>
          <w:b/>
          <w:sz w:val="24"/>
          <w:szCs w:val="24"/>
        </w:rPr>
        <w:t xml:space="preserve"> </w:t>
      </w:r>
      <w:proofErr w:type="spellStart"/>
      <w:r w:rsidR="004F2B45" w:rsidRPr="004A0915">
        <w:rPr>
          <w:b/>
          <w:sz w:val="24"/>
          <w:szCs w:val="24"/>
        </w:rPr>
        <w:t>ОбС</w:t>
      </w:r>
      <w:proofErr w:type="spellEnd"/>
      <w:proofErr w:type="gramStart"/>
      <w:r w:rsidR="004F2B45" w:rsidRPr="004A0915">
        <w:rPr>
          <w:b/>
          <w:sz w:val="24"/>
          <w:szCs w:val="24"/>
        </w:rPr>
        <w:t>:</w:t>
      </w:r>
      <w:r w:rsidR="00EB2758">
        <w:rPr>
          <w:b/>
          <w:sz w:val="24"/>
          <w:szCs w:val="24"/>
          <w:lang w:val="bg-BG"/>
        </w:rPr>
        <w:t xml:space="preserve"> </w:t>
      </w:r>
      <w:r w:rsidR="004F2B45" w:rsidRPr="00EB2758">
        <w:rPr>
          <w:bCs/>
          <w:sz w:val="24"/>
          <w:szCs w:val="24"/>
        </w:rPr>
        <w:t>”</w:t>
      </w:r>
      <w:proofErr w:type="spellStart"/>
      <w:r w:rsidR="004F2B45" w:rsidRPr="004A0915">
        <w:rPr>
          <w:sz w:val="24"/>
          <w:szCs w:val="24"/>
        </w:rPr>
        <w:t>Колеги</w:t>
      </w:r>
      <w:proofErr w:type="spellEnd"/>
      <w:proofErr w:type="gramEnd"/>
      <w:r w:rsidR="004F2B45" w:rsidRPr="004A0915">
        <w:rPr>
          <w:sz w:val="24"/>
          <w:szCs w:val="24"/>
        </w:rPr>
        <w:t xml:space="preserve">, </w:t>
      </w:r>
      <w:proofErr w:type="spellStart"/>
      <w:r w:rsidR="004F2B45" w:rsidRPr="004A0915">
        <w:rPr>
          <w:sz w:val="24"/>
          <w:szCs w:val="24"/>
        </w:rPr>
        <w:t>разглеждаме</w:t>
      </w:r>
      <w:proofErr w:type="spellEnd"/>
      <w:r w:rsidR="004F2B45" w:rsidRPr="004A0915">
        <w:rPr>
          <w:sz w:val="24"/>
          <w:szCs w:val="24"/>
        </w:rPr>
        <w:t xml:space="preserve"> </w:t>
      </w:r>
      <w:r w:rsidR="00EB2758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EB2758" w:rsidRPr="00C16FB3">
        <w:rPr>
          <w:sz w:val="24"/>
          <w:szCs w:val="24"/>
          <w:lang w:val="bg-BG"/>
        </w:rPr>
        <w:t>вх.№</w:t>
      </w:r>
      <w:proofErr w:type="gramEnd"/>
      <w:r w:rsidR="00EB2758" w:rsidRPr="00C16FB3">
        <w:rPr>
          <w:sz w:val="24"/>
          <w:szCs w:val="24"/>
          <w:lang w:val="bg-BG"/>
        </w:rPr>
        <w:t xml:space="preserve"> С-</w:t>
      </w:r>
      <w:r w:rsidR="00EB2758">
        <w:rPr>
          <w:sz w:val="24"/>
          <w:szCs w:val="24"/>
          <w:lang w:val="en-US"/>
        </w:rPr>
        <w:t>2183</w:t>
      </w:r>
      <w:r w:rsidR="00EB2758" w:rsidRPr="00C16FB3">
        <w:rPr>
          <w:sz w:val="24"/>
          <w:szCs w:val="24"/>
          <w:lang w:val="bg-BG"/>
        </w:rPr>
        <w:t>/</w:t>
      </w:r>
      <w:r w:rsidR="00EB2758">
        <w:rPr>
          <w:sz w:val="24"/>
          <w:szCs w:val="24"/>
          <w:lang w:val="en-US"/>
        </w:rPr>
        <w:t>22</w:t>
      </w:r>
      <w:r w:rsidR="00EB2758" w:rsidRPr="00C16FB3">
        <w:rPr>
          <w:sz w:val="24"/>
          <w:szCs w:val="24"/>
          <w:lang w:val="bg-BG"/>
        </w:rPr>
        <w:t>.</w:t>
      </w:r>
      <w:r w:rsidR="00EB2758">
        <w:rPr>
          <w:sz w:val="24"/>
          <w:szCs w:val="24"/>
          <w:lang w:val="en-US"/>
        </w:rPr>
        <w:t>04</w:t>
      </w:r>
      <w:r w:rsidR="00EB2758" w:rsidRPr="00C16FB3">
        <w:rPr>
          <w:sz w:val="24"/>
          <w:szCs w:val="24"/>
          <w:lang w:val="bg-BG"/>
        </w:rPr>
        <w:t>.202</w:t>
      </w:r>
      <w:r w:rsidR="00EB2758">
        <w:rPr>
          <w:sz w:val="24"/>
          <w:szCs w:val="24"/>
          <w:lang w:val="en-US"/>
        </w:rPr>
        <w:t>6</w:t>
      </w:r>
      <w:r w:rsidR="00EB2758" w:rsidRPr="00C16FB3">
        <w:rPr>
          <w:sz w:val="24"/>
          <w:szCs w:val="24"/>
          <w:lang w:val="bg-BG"/>
        </w:rPr>
        <w:t>г. от Милена Георгиева Рангелова-кмет на</w:t>
      </w:r>
      <w:r w:rsidR="00EB2758" w:rsidRPr="00C16FB3">
        <w:rPr>
          <w:sz w:val="24"/>
          <w:szCs w:val="24"/>
          <w:lang w:val="en-US"/>
        </w:rPr>
        <w:t xml:space="preserve"> </w:t>
      </w:r>
      <w:r w:rsidR="00EB2758" w:rsidRPr="00C16FB3">
        <w:rPr>
          <w:sz w:val="24"/>
          <w:szCs w:val="24"/>
          <w:lang w:val="bg-BG"/>
        </w:rPr>
        <w:t xml:space="preserve">Община Симеоновград </w:t>
      </w:r>
      <w:r w:rsidR="00EB2758" w:rsidRPr="00367DDB">
        <w:rPr>
          <w:bCs/>
          <w:sz w:val="24"/>
          <w:szCs w:val="24"/>
          <w:u w:val="single"/>
          <w:lang w:val="bg-BG"/>
        </w:rPr>
        <w:t>Относно:</w:t>
      </w:r>
      <w:r w:rsidR="00EB2758" w:rsidRPr="00367DDB">
        <w:rPr>
          <w:bCs/>
          <w:sz w:val="24"/>
          <w:szCs w:val="24"/>
          <w:lang w:val="bg-BG"/>
        </w:rPr>
        <w:t xml:space="preserve"> Отпускане на еднократна парична помощ по Заявление </w:t>
      </w:r>
      <w:proofErr w:type="gramStart"/>
      <w:r w:rsidR="00EB2758" w:rsidRPr="00367DDB">
        <w:rPr>
          <w:bCs/>
          <w:sz w:val="24"/>
          <w:szCs w:val="24"/>
          <w:lang w:val="bg-BG"/>
        </w:rPr>
        <w:t>вх.№</w:t>
      </w:r>
      <w:proofErr w:type="gramEnd"/>
      <w:r w:rsidR="00EB2758" w:rsidRPr="00367DDB">
        <w:rPr>
          <w:bCs/>
          <w:sz w:val="24"/>
          <w:szCs w:val="24"/>
          <w:lang w:val="en-US"/>
        </w:rPr>
        <w:t xml:space="preserve"> C-2172/21.</w:t>
      </w:r>
      <w:r w:rsidR="00EB2758" w:rsidRPr="00367DDB">
        <w:rPr>
          <w:bCs/>
          <w:sz w:val="24"/>
          <w:szCs w:val="24"/>
          <w:lang w:val="bg-BG"/>
        </w:rPr>
        <w:t>0</w:t>
      </w:r>
      <w:r w:rsidR="00EB2758" w:rsidRPr="00367DDB">
        <w:rPr>
          <w:bCs/>
          <w:sz w:val="24"/>
          <w:szCs w:val="24"/>
          <w:lang w:val="en-US"/>
        </w:rPr>
        <w:t>4.202</w:t>
      </w:r>
      <w:r w:rsidR="00EB2758" w:rsidRPr="00367DDB">
        <w:rPr>
          <w:bCs/>
          <w:sz w:val="24"/>
          <w:szCs w:val="24"/>
          <w:lang w:val="bg-BG"/>
        </w:rPr>
        <w:t>6г.;</w:t>
      </w:r>
      <w:r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</w:t>
      </w:r>
      <w:r w:rsidRPr="00DC758D"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r>
        <w:rPr>
          <w:sz w:val="24"/>
          <w:szCs w:val="24"/>
          <w:lang w:val="bg-BG"/>
        </w:rPr>
        <w:t xml:space="preserve">е гледана от </w:t>
      </w:r>
      <w:r w:rsidR="004A7B4F">
        <w:rPr>
          <w:sz w:val="24"/>
          <w:szCs w:val="24"/>
          <w:lang w:val="bg-BG"/>
        </w:rPr>
        <w:t xml:space="preserve">Постоянната комисия по „Икономика, бюджет и </w:t>
      </w:r>
      <w:proofErr w:type="gramStart"/>
      <w:r w:rsidR="004A7B4F">
        <w:rPr>
          <w:sz w:val="24"/>
          <w:szCs w:val="24"/>
          <w:lang w:val="bg-BG"/>
        </w:rPr>
        <w:t xml:space="preserve">финанси” </w:t>
      </w:r>
      <w:r>
        <w:rPr>
          <w:sz w:val="24"/>
          <w:szCs w:val="24"/>
          <w:lang w:val="bg-BG"/>
        </w:rPr>
        <w:t xml:space="preserve"> на</w:t>
      </w:r>
      <w:proofErr w:type="gramEnd"/>
      <w:r>
        <w:rPr>
          <w:sz w:val="24"/>
          <w:szCs w:val="24"/>
          <w:lang w:val="bg-BG"/>
        </w:rPr>
        <w:t xml:space="preserve"> </w:t>
      </w:r>
      <w:r w:rsidR="004A7B4F">
        <w:rPr>
          <w:sz w:val="24"/>
          <w:szCs w:val="24"/>
          <w:lang w:val="bg-BG"/>
        </w:rPr>
        <w:t xml:space="preserve">постоянната комисия </w:t>
      </w:r>
      <w:proofErr w:type="gramStart"/>
      <w:r>
        <w:rPr>
          <w:sz w:val="24"/>
          <w:szCs w:val="24"/>
          <w:lang w:val="bg-BG"/>
        </w:rPr>
        <w:t xml:space="preserve">по </w:t>
      </w:r>
      <w:r w:rsidR="004A7B4F" w:rsidRPr="002855B2">
        <w:rPr>
          <w:sz w:val="24"/>
          <w:szCs w:val="24"/>
          <w:lang w:val="bg-BG"/>
        </w:rPr>
        <w:t>”Образование</w:t>
      </w:r>
      <w:proofErr w:type="gramEnd"/>
      <w:r w:rsidR="004A7B4F" w:rsidRPr="002855B2">
        <w:rPr>
          <w:sz w:val="24"/>
          <w:szCs w:val="24"/>
          <w:lang w:val="bg-BG"/>
        </w:rPr>
        <w:t>, култура, спорт, младежки и социални дейности, здравеопазване.”</w:t>
      </w:r>
    </w:p>
    <w:p w14:paraId="2EDB2750" w14:textId="0AF3DCBA" w:rsidR="00367DDB" w:rsidRDefault="00367DDB" w:rsidP="00367DD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</w:t>
      </w:r>
      <w:r w:rsidR="00F265CA">
        <w:rPr>
          <w:sz w:val="24"/>
          <w:szCs w:val="24"/>
          <w:lang w:val="bg-BG"/>
        </w:rPr>
        <w:t xml:space="preserve">Г-жа Даниела </w:t>
      </w:r>
      <w:proofErr w:type="spellStart"/>
      <w:r w:rsidR="00F265CA">
        <w:rPr>
          <w:sz w:val="24"/>
          <w:szCs w:val="24"/>
          <w:lang w:val="bg-BG"/>
        </w:rPr>
        <w:t>Деспова</w:t>
      </w:r>
      <w:proofErr w:type="spellEnd"/>
      <w:r w:rsidR="00F265CA">
        <w:rPr>
          <w:sz w:val="24"/>
          <w:szCs w:val="24"/>
          <w:lang w:val="bg-BG"/>
        </w:rPr>
        <w:t>.</w:t>
      </w:r>
    </w:p>
    <w:p w14:paraId="13FD7A50" w14:textId="70AAE139" w:rsidR="00367DDB" w:rsidRDefault="00367DDB" w:rsidP="00367D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:” Постоянната комисия по „Икономика, бюджет и финанси”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6932D3" w:rsidRPr="00C16FB3">
        <w:rPr>
          <w:sz w:val="24"/>
          <w:szCs w:val="24"/>
          <w:lang w:val="bg-BG"/>
        </w:rPr>
        <w:t>вх.№ С-</w:t>
      </w:r>
      <w:r w:rsidR="006932D3">
        <w:rPr>
          <w:sz w:val="24"/>
          <w:szCs w:val="24"/>
          <w:lang w:val="en-US"/>
        </w:rPr>
        <w:t>2183</w:t>
      </w:r>
      <w:r w:rsidR="006932D3" w:rsidRPr="00C16FB3">
        <w:rPr>
          <w:sz w:val="24"/>
          <w:szCs w:val="24"/>
          <w:lang w:val="bg-BG"/>
        </w:rPr>
        <w:t>/</w:t>
      </w:r>
      <w:r w:rsidR="006932D3">
        <w:rPr>
          <w:sz w:val="24"/>
          <w:szCs w:val="24"/>
          <w:lang w:val="en-US"/>
        </w:rPr>
        <w:t>22</w:t>
      </w:r>
      <w:r w:rsidR="006932D3" w:rsidRPr="00C16FB3">
        <w:rPr>
          <w:sz w:val="24"/>
          <w:szCs w:val="24"/>
          <w:lang w:val="bg-BG"/>
        </w:rPr>
        <w:t>.</w:t>
      </w:r>
      <w:r w:rsidR="006932D3">
        <w:rPr>
          <w:sz w:val="24"/>
          <w:szCs w:val="24"/>
          <w:lang w:val="en-US"/>
        </w:rPr>
        <w:t>04</w:t>
      </w:r>
      <w:r w:rsidR="006932D3" w:rsidRPr="00C16FB3">
        <w:rPr>
          <w:sz w:val="24"/>
          <w:szCs w:val="24"/>
          <w:lang w:val="bg-BG"/>
        </w:rPr>
        <w:t>.202</w:t>
      </w:r>
      <w:r w:rsidR="006932D3">
        <w:rPr>
          <w:sz w:val="24"/>
          <w:szCs w:val="24"/>
          <w:lang w:val="en-US"/>
        </w:rPr>
        <w:t>6</w:t>
      </w:r>
      <w:r w:rsidR="006932D3" w:rsidRPr="00C16FB3">
        <w:rPr>
          <w:sz w:val="24"/>
          <w:szCs w:val="24"/>
          <w:lang w:val="bg-BG"/>
        </w:rPr>
        <w:t>г.</w:t>
      </w:r>
      <w:r w:rsidR="006932D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 w:rsidR="00312807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 гласа „за”, 0”против”, </w:t>
      </w:r>
      <w:r w:rsidR="00312807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 xml:space="preserve">”възд.се” я приема.    </w:t>
      </w:r>
    </w:p>
    <w:p w14:paraId="7E4A0468" w14:textId="77777777" w:rsidR="00367DDB" w:rsidRPr="001C77BB" w:rsidRDefault="00367DDB" w:rsidP="00367DDB">
      <w:pPr>
        <w:jc w:val="both"/>
        <w:rPr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11FCDE17" w14:textId="6C51C33E" w:rsidR="00921F59" w:rsidRDefault="00367DDB" w:rsidP="009D2B0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>
        <w:rPr>
          <w:b/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6932D3" w:rsidRPr="00C16FB3">
        <w:rPr>
          <w:sz w:val="24"/>
          <w:szCs w:val="24"/>
          <w:lang w:val="bg-BG"/>
        </w:rPr>
        <w:t>вх.№ С-</w:t>
      </w:r>
      <w:r w:rsidR="006932D3">
        <w:rPr>
          <w:sz w:val="24"/>
          <w:szCs w:val="24"/>
          <w:lang w:val="en-US"/>
        </w:rPr>
        <w:t>2183</w:t>
      </w:r>
      <w:r w:rsidR="006932D3" w:rsidRPr="00C16FB3">
        <w:rPr>
          <w:sz w:val="24"/>
          <w:szCs w:val="24"/>
          <w:lang w:val="bg-BG"/>
        </w:rPr>
        <w:t>/</w:t>
      </w:r>
      <w:r w:rsidR="006932D3">
        <w:rPr>
          <w:sz w:val="24"/>
          <w:szCs w:val="24"/>
          <w:lang w:val="en-US"/>
        </w:rPr>
        <w:t>22</w:t>
      </w:r>
      <w:r w:rsidR="006932D3" w:rsidRPr="00C16FB3">
        <w:rPr>
          <w:sz w:val="24"/>
          <w:szCs w:val="24"/>
          <w:lang w:val="bg-BG"/>
        </w:rPr>
        <w:t>.</w:t>
      </w:r>
      <w:r w:rsidR="006932D3">
        <w:rPr>
          <w:sz w:val="24"/>
          <w:szCs w:val="24"/>
          <w:lang w:val="en-US"/>
        </w:rPr>
        <w:t>04</w:t>
      </w:r>
      <w:r w:rsidR="006932D3" w:rsidRPr="00C16FB3">
        <w:rPr>
          <w:sz w:val="24"/>
          <w:szCs w:val="24"/>
          <w:lang w:val="bg-BG"/>
        </w:rPr>
        <w:t>.202</w:t>
      </w:r>
      <w:r w:rsidR="006932D3">
        <w:rPr>
          <w:sz w:val="24"/>
          <w:szCs w:val="24"/>
          <w:lang w:val="en-US"/>
        </w:rPr>
        <w:t>6</w:t>
      </w:r>
      <w:r w:rsidR="006932D3" w:rsidRPr="00C16FB3">
        <w:rPr>
          <w:sz w:val="24"/>
          <w:szCs w:val="24"/>
          <w:lang w:val="bg-BG"/>
        </w:rPr>
        <w:t>г.</w:t>
      </w:r>
      <w:r>
        <w:rPr>
          <w:sz w:val="24"/>
          <w:szCs w:val="24"/>
          <w:lang w:val="en-US"/>
        </w:rPr>
        <w:t xml:space="preserve"> </w:t>
      </w:r>
      <w:r w:rsidRPr="00D5688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 с </w:t>
      </w:r>
      <w:r w:rsidR="00312807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 гласа „за”, </w:t>
      </w:r>
      <w:r w:rsidR="00312807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”против”, 0”възд.се” я приема.</w:t>
      </w:r>
    </w:p>
    <w:p w14:paraId="4C8EC333" w14:textId="144FDA3C" w:rsidR="00AA1A61" w:rsidRPr="004A0915" w:rsidRDefault="00AA1A61" w:rsidP="00AA1A61">
      <w:pPr>
        <w:pStyle w:val="a3"/>
        <w:ind w:firstLine="720"/>
        <w:rPr>
          <w:sz w:val="24"/>
          <w:szCs w:val="24"/>
        </w:rPr>
      </w:pPr>
      <w:r w:rsidRPr="004A0915">
        <w:rPr>
          <w:b/>
          <w:sz w:val="24"/>
          <w:szCs w:val="24"/>
        </w:rPr>
        <w:t>Председател на ОбС:</w:t>
      </w:r>
      <w:r w:rsidRPr="00A3632D">
        <w:rPr>
          <w:bCs/>
          <w:sz w:val="24"/>
          <w:szCs w:val="24"/>
        </w:rPr>
        <w:t xml:space="preserve"> ”</w:t>
      </w:r>
      <w:r>
        <w:rPr>
          <w:sz w:val="24"/>
          <w:szCs w:val="24"/>
        </w:rPr>
        <w:t>Давам думата на г-жа Рангело</w:t>
      </w:r>
      <w:r w:rsidRPr="004A0915">
        <w:rPr>
          <w:sz w:val="24"/>
          <w:szCs w:val="24"/>
        </w:rPr>
        <w:t>ва“</w:t>
      </w:r>
      <w:r>
        <w:rPr>
          <w:sz w:val="24"/>
          <w:szCs w:val="24"/>
        </w:rPr>
        <w:t>.</w:t>
      </w:r>
    </w:p>
    <w:p w14:paraId="364D4CD4" w14:textId="4E892A85" w:rsidR="00AA1A61" w:rsidRPr="00AA1A61" w:rsidRDefault="00AA1A61" w:rsidP="00AA1A61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</w:t>
      </w:r>
      <w:r>
        <w:rPr>
          <w:b/>
          <w:bCs/>
          <w:sz w:val="24"/>
          <w:szCs w:val="24"/>
          <w:lang w:val="bg-BG"/>
        </w:rPr>
        <w:tab/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150AC1FA" w14:textId="03401532" w:rsidR="004F2B45" w:rsidRPr="009D2B04" w:rsidRDefault="0084543F" w:rsidP="009D2B04">
      <w:pPr>
        <w:ind w:firstLine="720"/>
        <w:jc w:val="both"/>
        <w:rPr>
          <w:b/>
          <w:bCs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Няма!</w:t>
      </w:r>
      <w:r>
        <w:rPr>
          <w:sz w:val="24"/>
          <w:szCs w:val="24"/>
          <w:lang w:val="bg-BG"/>
        </w:rPr>
        <w:t xml:space="preserve"> Преминаваме към гласуването на </w:t>
      </w:r>
      <w:r w:rsidR="00117B09" w:rsidRPr="00C16FB3">
        <w:rPr>
          <w:sz w:val="24"/>
          <w:szCs w:val="24"/>
          <w:lang w:val="bg-BG"/>
        </w:rPr>
        <w:t>Докладна записка вх.№ С-</w:t>
      </w:r>
      <w:r w:rsidR="00117B09">
        <w:rPr>
          <w:sz w:val="24"/>
          <w:szCs w:val="24"/>
          <w:lang w:val="en-US"/>
        </w:rPr>
        <w:t>2183</w:t>
      </w:r>
      <w:r w:rsidR="00117B09" w:rsidRPr="00C16FB3">
        <w:rPr>
          <w:sz w:val="24"/>
          <w:szCs w:val="24"/>
          <w:lang w:val="bg-BG"/>
        </w:rPr>
        <w:t>/</w:t>
      </w:r>
      <w:r w:rsidR="00117B09">
        <w:rPr>
          <w:sz w:val="24"/>
          <w:szCs w:val="24"/>
          <w:lang w:val="en-US"/>
        </w:rPr>
        <w:t>22</w:t>
      </w:r>
      <w:r w:rsidR="00117B09" w:rsidRPr="00C16FB3">
        <w:rPr>
          <w:sz w:val="24"/>
          <w:szCs w:val="24"/>
          <w:lang w:val="bg-BG"/>
        </w:rPr>
        <w:t>.</w:t>
      </w:r>
      <w:r w:rsidR="00117B09">
        <w:rPr>
          <w:sz w:val="24"/>
          <w:szCs w:val="24"/>
          <w:lang w:val="en-US"/>
        </w:rPr>
        <w:t>04</w:t>
      </w:r>
      <w:r w:rsidR="00117B09" w:rsidRPr="00C16FB3">
        <w:rPr>
          <w:sz w:val="24"/>
          <w:szCs w:val="24"/>
          <w:lang w:val="bg-BG"/>
        </w:rPr>
        <w:t>.202</w:t>
      </w:r>
      <w:r w:rsidR="00117B09">
        <w:rPr>
          <w:sz w:val="24"/>
          <w:szCs w:val="24"/>
          <w:lang w:val="en-US"/>
        </w:rPr>
        <w:t>6</w:t>
      </w:r>
      <w:r w:rsidR="00117B09" w:rsidRPr="00C16FB3">
        <w:rPr>
          <w:sz w:val="24"/>
          <w:szCs w:val="24"/>
          <w:lang w:val="bg-BG"/>
        </w:rPr>
        <w:t>г. от Милена Георгиева Рангелова-кмет на</w:t>
      </w:r>
      <w:r w:rsidR="00117B09" w:rsidRPr="00C16FB3">
        <w:rPr>
          <w:sz w:val="24"/>
          <w:szCs w:val="24"/>
          <w:lang w:val="en-US"/>
        </w:rPr>
        <w:t xml:space="preserve"> </w:t>
      </w:r>
      <w:r w:rsidR="00117B09" w:rsidRPr="00C16FB3">
        <w:rPr>
          <w:sz w:val="24"/>
          <w:szCs w:val="24"/>
          <w:lang w:val="bg-BG"/>
        </w:rPr>
        <w:t xml:space="preserve">Община Симеоновград </w:t>
      </w:r>
      <w:r w:rsidR="00117B09" w:rsidRPr="00367DDB">
        <w:rPr>
          <w:bCs/>
          <w:sz w:val="24"/>
          <w:szCs w:val="24"/>
          <w:u w:val="single"/>
          <w:lang w:val="bg-BG"/>
        </w:rPr>
        <w:t>Относно:</w:t>
      </w:r>
      <w:r w:rsidR="00117B09" w:rsidRPr="00367DDB">
        <w:rPr>
          <w:bCs/>
          <w:sz w:val="24"/>
          <w:szCs w:val="24"/>
          <w:lang w:val="bg-BG"/>
        </w:rPr>
        <w:t xml:space="preserve"> Отпускане на еднократна парична помощ по Заявление вх.№</w:t>
      </w:r>
      <w:r w:rsidR="00117B09" w:rsidRPr="00367DDB">
        <w:rPr>
          <w:bCs/>
          <w:sz w:val="24"/>
          <w:szCs w:val="24"/>
          <w:lang w:val="en-US"/>
        </w:rPr>
        <w:t xml:space="preserve"> C-2172/21.</w:t>
      </w:r>
      <w:r w:rsidR="00117B09" w:rsidRPr="00367DDB">
        <w:rPr>
          <w:bCs/>
          <w:sz w:val="24"/>
          <w:szCs w:val="24"/>
          <w:lang w:val="bg-BG"/>
        </w:rPr>
        <w:t>0</w:t>
      </w:r>
      <w:r w:rsidR="00117B09" w:rsidRPr="00367DDB">
        <w:rPr>
          <w:bCs/>
          <w:sz w:val="24"/>
          <w:szCs w:val="24"/>
          <w:lang w:val="en-US"/>
        </w:rPr>
        <w:t>4.202</w:t>
      </w:r>
      <w:r w:rsidR="00117B09" w:rsidRPr="00367DDB">
        <w:rPr>
          <w:bCs/>
          <w:sz w:val="24"/>
          <w:szCs w:val="24"/>
          <w:lang w:val="bg-BG"/>
        </w:rPr>
        <w:t>6г.;</w:t>
      </w:r>
      <w:r w:rsidR="00117B09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</w:t>
      </w:r>
      <w:r w:rsidR="00117B09" w:rsidRPr="00117B09">
        <w:rPr>
          <w:sz w:val="24"/>
          <w:szCs w:val="24"/>
          <w:lang w:val="bg-BG"/>
        </w:rPr>
        <w:t xml:space="preserve"> </w:t>
      </w:r>
      <w:r w:rsidR="00117B09" w:rsidRPr="004A0915">
        <w:rPr>
          <w:sz w:val="24"/>
          <w:szCs w:val="24"/>
          <w:lang w:val="bg-BG"/>
        </w:rPr>
        <w:t>и да отрази вота си в бланка за поименно гласуване. Обявявам резултата.</w:t>
      </w:r>
    </w:p>
    <w:p w14:paraId="58C0595A" w14:textId="77777777" w:rsidR="004F2B45" w:rsidRPr="004A0915" w:rsidRDefault="004F2B45" w:rsidP="004F2B45">
      <w:pPr>
        <w:jc w:val="both"/>
        <w:rPr>
          <w:bCs/>
          <w:sz w:val="24"/>
          <w:szCs w:val="24"/>
          <w:lang w:val="bg-BG"/>
        </w:rPr>
      </w:pPr>
    </w:p>
    <w:p w14:paraId="6630C11D" w14:textId="7C855ADD" w:rsidR="004F2B45" w:rsidRPr="004A0915" w:rsidRDefault="004F2B45" w:rsidP="004F2B45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</w:t>
      </w:r>
      <w:r w:rsidR="00117B09">
        <w:rPr>
          <w:sz w:val="24"/>
          <w:szCs w:val="24"/>
          <w:lang w:val="bg-BG"/>
        </w:rPr>
        <w:t xml:space="preserve">7 </w:t>
      </w:r>
      <w:r w:rsidRPr="004A0915">
        <w:rPr>
          <w:sz w:val="24"/>
          <w:szCs w:val="24"/>
          <w:lang w:val="bg-BG"/>
        </w:rPr>
        <w:t xml:space="preserve">гласа „за”, </w:t>
      </w:r>
      <w:r w:rsidR="00117B09">
        <w:rPr>
          <w:sz w:val="24"/>
          <w:szCs w:val="24"/>
          <w:lang w:val="bg-BG"/>
        </w:rPr>
        <w:t>5</w:t>
      </w:r>
      <w:r w:rsidRPr="004A0915">
        <w:rPr>
          <w:sz w:val="24"/>
          <w:szCs w:val="24"/>
          <w:lang w:val="bg-BG"/>
        </w:rPr>
        <w:t xml:space="preserve">”против”, </w:t>
      </w:r>
      <w:r w:rsidR="00117B09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776D5331" w14:textId="017D3761" w:rsidR="004F2B45" w:rsidRPr="001065C2" w:rsidRDefault="004F2B45" w:rsidP="004F2B45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</w:t>
      </w:r>
      <w:r w:rsidR="009D2B04">
        <w:rPr>
          <w:sz w:val="24"/>
          <w:szCs w:val="24"/>
          <w:lang w:val="bg-BG"/>
        </w:rPr>
        <w:t>7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9D2B04">
        <w:rPr>
          <w:sz w:val="24"/>
          <w:szCs w:val="24"/>
          <w:lang w:val="bg-BG"/>
        </w:rPr>
        <w:t>5</w:t>
      </w:r>
      <w:r w:rsidRPr="004A0915">
        <w:rPr>
          <w:sz w:val="24"/>
          <w:szCs w:val="24"/>
          <w:lang w:val="bg-BG"/>
        </w:rPr>
        <w:t xml:space="preserve">”против”, </w:t>
      </w:r>
      <w:r w:rsidR="009D2B04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5EE8D7BF" w14:textId="77777777" w:rsidR="004F2B45" w:rsidRDefault="004F2B45" w:rsidP="00C2126F">
      <w:pPr>
        <w:rPr>
          <w:b/>
          <w:sz w:val="24"/>
          <w:szCs w:val="24"/>
          <w:lang w:val="bg-BG"/>
        </w:rPr>
      </w:pPr>
    </w:p>
    <w:p w14:paraId="76A18FA8" w14:textId="77777777" w:rsidR="00280B41" w:rsidRPr="00DD16C3" w:rsidRDefault="00280B41" w:rsidP="00280B4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20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3E2E39A2" w14:textId="77777777" w:rsidR="00280B41" w:rsidRPr="00F22B01" w:rsidRDefault="00280B41" w:rsidP="00280B41">
      <w:pPr>
        <w:rPr>
          <w:b/>
          <w:sz w:val="24"/>
          <w:szCs w:val="24"/>
          <w:lang w:val="bg-BG"/>
        </w:rPr>
      </w:pPr>
    </w:p>
    <w:p w14:paraId="0E65C463" w14:textId="77777777" w:rsidR="00280B41" w:rsidRPr="00DD16C3" w:rsidRDefault="00280B41" w:rsidP="00280B41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12BB6D8" w14:textId="77777777" w:rsidR="00280B41" w:rsidRDefault="00280B41" w:rsidP="00280B41">
      <w:pPr>
        <w:jc w:val="center"/>
        <w:rPr>
          <w:b/>
          <w:sz w:val="24"/>
          <w:szCs w:val="24"/>
          <w:lang w:val="bg-BG"/>
        </w:rPr>
      </w:pPr>
    </w:p>
    <w:p w14:paraId="3512751B" w14:textId="77777777" w:rsidR="00280B41" w:rsidRPr="00C67290" w:rsidRDefault="00280B41" w:rsidP="00280B41">
      <w:pPr>
        <w:jc w:val="center"/>
        <w:rPr>
          <w:b/>
          <w:sz w:val="24"/>
          <w:szCs w:val="24"/>
          <w:lang w:val="bg-BG"/>
        </w:rPr>
      </w:pPr>
    </w:p>
    <w:p w14:paraId="2023515F" w14:textId="77777777" w:rsidR="00280B41" w:rsidRPr="00271362" w:rsidRDefault="00280B41" w:rsidP="00280B41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чл.21,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71362">
        <w:rPr>
          <w:rFonts w:ascii="Times New Roman" w:hAnsi="Times New Roman"/>
          <w:sz w:val="24"/>
        </w:rPr>
        <w:t xml:space="preserve">т.8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ЗМСМА,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чл.11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съвет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</w:p>
    <w:p w14:paraId="05F564B5" w14:textId="77777777" w:rsidR="00280B41" w:rsidRDefault="00280B41" w:rsidP="00280B41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32253A43" w14:textId="77777777" w:rsidR="00280B41" w:rsidRDefault="00280B41" w:rsidP="00280B41">
      <w:pPr>
        <w:jc w:val="both"/>
        <w:rPr>
          <w:sz w:val="24"/>
          <w:szCs w:val="24"/>
          <w:lang w:val="bg-BG"/>
        </w:rPr>
      </w:pPr>
    </w:p>
    <w:p w14:paraId="5938F341" w14:textId="5BEBE76F" w:rsidR="00280B41" w:rsidRDefault="00280B41" w:rsidP="00280B41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На основание чл.21, ал.1, т.6 и т.23 от ЗМСМА, чл.124, ал.2 от ЗПФ, Общински съвет  Симеоновград</w:t>
      </w:r>
    </w:p>
    <w:p w14:paraId="78D8F96C" w14:textId="77777777" w:rsidR="00280B41" w:rsidRDefault="00280B41" w:rsidP="00280B41">
      <w:pPr>
        <w:rPr>
          <w:sz w:val="24"/>
          <w:lang w:val="bg-BG"/>
        </w:rPr>
      </w:pPr>
    </w:p>
    <w:p w14:paraId="36E5AB42" w14:textId="77777777" w:rsidR="00280B41" w:rsidRDefault="00280B41" w:rsidP="00280B41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Р Е Ш И:</w:t>
      </w:r>
    </w:p>
    <w:p w14:paraId="23E7C2BE" w14:textId="77777777" w:rsidR="00280B41" w:rsidRDefault="00280B41" w:rsidP="00280B41">
      <w:pPr>
        <w:jc w:val="both"/>
        <w:rPr>
          <w:sz w:val="24"/>
          <w:lang w:val="bg-BG"/>
        </w:rPr>
      </w:pPr>
    </w:p>
    <w:p w14:paraId="0D26BC9B" w14:textId="77777777" w:rsidR="00280B41" w:rsidRDefault="00280B41" w:rsidP="00280B41">
      <w:pPr>
        <w:numPr>
          <w:ilvl w:val="0"/>
          <w:numId w:val="46"/>
        </w:num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Отпуска еднократна парична помощ в размер на 154.00 /сто петдесет и четири/ евро на </w:t>
      </w:r>
    </w:p>
    <w:p w14:paraId="221E4806" w14:textId="77777777" w:rsidR="00280B41" w:rsidRDefault="00280B41" w:rsidP="00280B41">
      <w:pPr>
        <w:ind w:left="57"/>
        <w:jc w:val="both"/>
        <w:rPr>
          <w:sz w:val="24"/>
          <w:lang w:val="bg-BG"/>
        </w:rPr>
      </w:pPr>
      <w:r>
        <w:rPr>
          <w:bCs/>
          <w:sz w:val="24"/>
          <w:szCs w:val="24"/>
          <w:lang w:val="bg-BG"/>
        </w:rPr>
        <w:t xml:space="preserve">Дешка Ангелова Василева </w:t>
      </w:r>
      <w:r>
        <w:rPr>
          <w:sz w:val="24"/>
          <w:lang w:val="bg-BG"/>
        </w:rPr>
        <w:t>от гр. Симеоновград, ул.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“Родопи“ № 31.</w:t>
      </w:r>
    </w:p>
    <w:p w14:paraId="7EBDCD1E" w14:textId="77777777" w:rsidR="00280B41" w:rsidRDefault="00280B41" w:rsidP="00280B41">
      <w:pPr>
        <w:numPr>
          <w:ilvl w:val="0"/>
          <w:numId w:val="46"/>
        </w:numPr>
        <w:ind w:left="57"/>
        <w:jc w:val="both"/>
        <w:rPr>
          <w:sz w:val="24"/>
          <w:lang w:val="bg-BG"/>
        </w:rPr>
      </w:pPr>
      <w:r w:rsidRPr="00384AB9">
        <w:rPr>
          <w:sz w:val="24"/>
          <w:lang w:val="bg-BG"/>
        </w:rPr>
        <w:t xml:space="preserve">Да се направят съответните промени по бюджета на Община Симеоновград, както следва: </w:t>
      </w:r>
    </w:p>
    <w:p w14:paraId="5272E7EA" w14:textId="77777777" w:rsidR="00280B41" w:rsidRPr="00384AB9" w:rsidRDefault="00280B41" w:rsidP="00280B41">
      <w:pPr>
        <w:ind w:left="-303" w:firstLine="303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1. </w:t>
      </w:r>
      <w:r w:rsidRPr="00384AB9">
        <w:rPr>
          <w:sz w:val="24"/>
          <w:lang w:val="bg-BG"/>
        </w:rPr>
        <w:t>По разхода  увеличение 2/122/42-14 - 154.00евро.;</w:t>
      </w:r>
    </w:p>
    <w:p w14:paraId="1D37EB21" w14:textId="77777777" w:rsidR="00280B41" w:rsidRDefault="00280B41" w:rsidP="00280B41">
      <w:pPr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>2. По прихода увеличение 2/36-19 - 154.00евро.</w:t>
      </w:r>
    </w:p>
    <w:p w14:paraId="58158FC7" w14:textId="77777777" w:rsidR="005C51B2" w:rsidRPr="00C2126F" w:rsidRDefault="005C51B2" w:rsidP="00C2126F">
      <w:pPr>
        <w:jc w:val="both"/>
        <w:rPr>
          <w:sz w:val="24"/>
          <w:lang w:val="bg-BG"/>
        </w:rPr>
      </w:pPr>
    </w:p>
    <w:p w14:paraId="2EA3ACBE" w14:textId="51FB0FC0" w:rsidR="00E05CF8" w:rsidRPr="00E62712" w:rsidRDefault="00E05CF8" w:rsidP="00E05CF8">
      <w:pPr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</w:t>
      </w:r>
      <w:r w:rsidRPr="00E62712">
        <w:rPr>
          <w:b/>
          <w:sz w:val="24"/>
          <w:szCs w:val="24"/>
          <w:u w:val="single"/>
          <w:lang w:val="bg-BG"/>
        </w:rPr>
        <w:t xml:space="preserve">  ПО ОСЕМНАДЕСЕТА ТОЧКА ОТ ДНЕВНИЯ РЕД:  </w:t>
      </w:r>
    </w:p>
    <w:p w14:paraId="5826D169" w14:textId="77777777" w:rsidR="00E05CF8" w:rsidRDefault="00E05CF8" w:rsidP="00E05CF8">
      <w:pPr>
        <w:jc w:val="both"/>
        <w:rPr>
          <w:b/>
          <w:sz w:val="24"/>
          <w:szCs w:val="24"/>
          <w:lang w:val="bg-BG"/>
        </w:rPr>
      </w:pPr>
    </w:p>
    <w:p w14:paraId="4DFEB4CF" w14:textId="37821017" w:rsidR="00E05CF8" w:rsidRPr="009D2B04" w:rsidRDefault="009D2B04" w:rsidP="009D2B04">
      <w:pPr>
        <w:ind w:firstLine="720"/>
        <w:jc w:val="both"/>
        <w:rPr>
          <w:b/>
          <w:sz w:val="24"/>
          <w:szCs w:val="24"/>
          <w:lang w:val="bg-BG"/>
        </w:rPr>
      </w:pP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8</w:t>
      </w:r>
      <w:r w:rsidRPr="0047403D">
        <w:rPr>
          <w:sz w:val="24"/>
          <w:szCs w:val="24"/>
          <w:lang w:val="bg-BG"/>
        </w:rPr>
        <w:t>.</w:t>
      </w:r>
      <w:r>
        <w:rPr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2184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Отпускане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 xml:space="preserve">на еднократна парична помощ по Заявление </w:t>
      </w:r>
      <w:proofErr w:type="gramStart"/>
      <w:r>
        <w:rPr>
          <w:b/>
          <w:sz w:val="24"/>
          <w:szCs w:val="24"/>
          <w:lang w:val="bg-BG"/>
        </w:rPr>
        <w:t>вх.№</w:t>
      </w:r>
      <w:proofErr w:type="gramEnd"/>
      <w:r>
        <w:rPr>
          <w:b/>
          <w:sz w:val="24"/>
          <w:szCs w:val="24"/>
          <w:lang w:val="en-US"/>
        </w:rPr>
        <w:t xml:space="preserve"> C-1416/19.</w:t>
      </w:r>
      <w:r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en-US"/>
        </w:rPr>
        <w:t>3.202</w:t>
      </w:r>
      <w:r>
        <w:rPr>
          <w:b/>
          <w:sz w:val="24"/>
          <w:szCs w:val="24"/>
          <w:lang w:val="bg-BG"/>
        </w:rPr>
        <w:t>6г.;</w:t>
      </w:r>
    </w:p>
    <w:p w14:paraId="7D698551" w14:textId="01EE5BCE" w:rsidR="00AE476B" w:rsidRPr="00AE476B" w:rsidRDefault="00E05CF8" w:rsidP="00AE476B">
      <w:pPr>
        <w:ind w:firstLine="720"/>
        <w:jc w:val="both"/>
        <w:rPr>
          <w:bCs/>
          <w:sz w:val="24"/>
          <w:szCs w:val="24"/>
          <w:lang w:val="en-US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 w:rsidR="009D2B04">
        <w:rPr>
          <w:b/>
          <w:sz w:val="24"/>
          <w:szCs w:val="24"/>
          <w:lang w:val="bg-BG"/>
        </w:rPr>
        <w:t xml:space="preserve"> </w:t>
      </w:r>
      <w:r w:rsidRPr="009D2B04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C92F02">
        <w:rPr>
          <w:sz w:val="24"/>
          <w:szCs w:val="24"/>
          <w:lang w:val="bg-BG"/>
        </w:rPr>
        <w:t xml:space="preserve"> </w:t>
      </w:r>
      <w:r w:rsidR="009D2B04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9D2B04" w:rsidRPr="00C16FB3">
        <w:rPr>
          <w:sz w:val="24"/>
          <w:szCs w:val="24"/>
          <w:lang w:val="bg-BG"/>
        </w:rPr>
        <w:t>вх.№</w:t>
      </w:r>
      <w:proofErr w:type="gramEnd"/>
      <w:r w:rsidR="009D2B04" w:rsidRPr="00C16FB3">
        <w:rPr>
          <w:sz w:val="24"/>
          <w:szCs w:val="24"/>
          <w:lang w:val="bg-BG"/>
        </w:rPr>
        <w:t xml:space="preserve"> С-</w:t>
      </w:r>
      <w:r w:rsidR="009D2B04">
        <w:rPr>
          <w:sz w:val="24"/>
          <w:szCs w:val="24"/>
          <w:lang w:val="en-US"/>
        </w:rPr>
        <w:t>2184</w:t>
      </w:r>
      <w:r w:rsidR="009D2B04" w:rsidRPr="00C16FB3">
        <w:rPr>
          <w:sz w:val="24"/>
          <w:szCs w:val="24"/>
          <w:lang w:val="bg-BG"/>
        </w:rPr>
        <w:t>/</w:t>
      </w:r>
      <w:r w:rsidR="009D2B04">
        <w:rPr>
          <w:sz w:val="24"/>
          <w:szCs w:val="24"/>
          <w:lang w:val="en-US"/>
        </w:rPr>
        <w:t>22</w:t>
      </w:r>
      <w:r w:rsidR="009D2B04" w:rsidRPr="00C16FB3">
        <w:rPr>
          <w:sz w:val="24"/>
          <w:szCs w:val="24"/>
          <w:lang w:val="bg-BG"/>
        </w:rPr>
        <w:t>.</w:t>
      </w:r>
      <w:r w:rsidR="009D2B04">
        <w:rPr>
          <w:sz w:val="24"/>
          <w:szCs w:val="24"/>
          <w:lang w:val="en-US"/>
        </w:rPr>
        <w:t>04</w:t>
      </w:r>
      <w:r w:rsidR="009D2B04" w:rsidRPr="00C16FB3">
        <w:rPr>
          <w:sz w:val="24"/>
          <w:szCs w:val="24"/>
          <w:lang w:val="bg-BG"/>
        </w:rPr>
        <w:t>.202</w:t>
      </w:r>
      <w:r w:rsidR="009D2B04">
        <w:rPr>
          <w:sz w:val="24"/>
          <w:szCs w:val="24"/>
          <w:lang w:val="en-US"/>
        </w:rPr>
        <w:t>6</w:t>
      </w:r>
      <w:r w:rsidR="009D2B04" w:rsidRPr="00C16FB3">
        <w:rPr>
          <w:sz w:val="24"/>
          <w:szCs w:val="24"/>
          <w:lang w:val="bg-BG"/>
        </w:rPr>
        <w:t>г. от Милена Георгиева Рангелова-кмет на</w:t>
      </w:r>
      <w:r w:rsidR="009D2B04" w:rsidRPr="00C16FB3">
        <w:rPr>
          <w:sz w:val="24"/>
          <w:szCs w:val="24"/>
          <w:lang w:val="en-US"/>
        </w:rPr>
        <w:t xml:space="preserve"> </w:t>
      </w:r>
      <w:r w:rsidR="009D2B04" w:rsidRPr="00C16FB3">
        <w:rPr>
          <w:sz w:val="24"/>
          <w:szCs w:val="24"/>
          <w:lang w:val="bg-BG"/>
        </w:rPr>
        <w:t xml:space="preserve">Община Симеоновград </w:t>
      </w:r>
      <w:r w:rsidR="009D2B04" w:rsidRPr="009D2B04">
        <w:rPr>
          <w:bCs/>
          <w:sz w:val="24"/>
          <w:szCs w:val="24"/>
          <w:u w:val="single"/>
          <w:lang w:val="bg-BG"/>
        </w:rPr>
        <w:t>Относно:</w:t>
      </w:r>
      <w:r w:rsidR="009D2B04" w:rsidRPr="009D2B04">
        <w:rPr>
          <w:bCs/>
          <w:sz w:val="24"/>
          <w:szCs w:val="24"/>
          <w:lang w:val="bg-BG"/>
        </w:rPr>
        <w:t xml:space="preserve"> Отпускане</w:t>
      </w:r>
      <w:r w:rsidR="009D2B04" w:rsidRPr="009D2B04">
        <w:rPr>
          <w:bCs/>
          <w:sz w:val="24"/>
          <w:szCs w:val="24"/>
          <w:lang w:val="en-US"/>
        </w:rPr>
        <w:t xml:space="preserve"> </w:t>
      </w:r>
      <w:r w:rsidR="009D2B04" w:rsidRPr="009D2B04">
        <w:rPr>
          <w:bCs/>
          <w:sz w:val="24"/>
          <w:szCs w:val="24"/>
          <w:lang w:val="bg-BG"/>
        </w:rPr>
        <w:t xml:space="preserve">на еднократна парична помощ по Заявление </w:t>
      </w:r>
      <w:proofErr w:type="gramStart"/>
      <w:r w:rsidR="009D2B04" w:rsidRPr="009D2B04">
        <w:rPr>
          <w:bCs/>
          <w:sz w:val="24"/>
          <w:szCs w:val="24"/>
          <w:lang w:val="bg-BG"/>
        </w:rPr>
        <w:t>вх.№</w:t>
      </w:r>
      <w:proofErr w:type="gramEnd"/>
      <w:r w:rsidR="009D2B04" w:rsidRPr="009D2B04">
        <w:rPr>
          <w:bCs/>
          <w:sz w:val="24"/>
          <w:szCs w:val="24"/>
          <w:lang w:val="en-US"/>
        </w:rPr>
        <w:t xml:space="preserve"> C-1416/19.</w:t>
      </w:r>
      <w:r w:rsidR="009D2B04" w:rsidRPr="009D2B04">
        <w:rPr>
          <w:bCs/>
          <w:sz w:val="24"/>
          <w:szCs w:val="24"/>
          <w:lang w:val="bg-BG"/>
        </w:rPr>
        <w:t>0</w:t>
      </w:r>
      <w:r w:rsidR="009D2B04" w:rsidRPr="009D2B04">
        <w:rPr>
          <w:bCs/>
          <w:sz w:val="24"/>
          <w:szCs w:val="24"/>
          <w:lang w:val="en-US"/>
        </w:rPr>
        <w:t>3.202</w:t>
      </w:r>
      <w:r w:rsidR="009D2B04" w:rsidRPr="009D2B04">
        <w:rPr>
          <w:bCs/>
          <w:sz w:val="24"/>
          <w:szCs w:val="24"/>
          <w:lang w:val="bg-BG"/>
        </w:rPr>
        <w:t>6г.;</w:t>
      </w:r>
      <w:r w:rsidR="00AE476B">
        <w:rPr>
          <w:bCs/>
          <w:sz w:val="24"/>
          <w:szCs w:val="24"/>
          <w:lang w:val="bg-BG"/>
        </w:rPr>
        <w:t xml:space="preserve"> </w:t>
      </w:r>
      <w:r w:rsidR="00AE476B">
        <w:rPr>
          <w:sz w:val="24"/>
          <w:szCs w:val="24"/>
          <w:lang w:val="bg-BG"/>
        </w:rPr>
        <w:t>Тази</w:t>
      </w:r>
      <w:r w:rsidR="00AE476B" w:rsidRPr="00DC758D">
        <w:rPr>
          <w:sz w:val="24"/>
          <w:szCs w:val="24"/>
          <w:lang w:val="bg-BG"/>
        </w:rPr>
        <w:t xml:space="preserve"> </w:t>
      </w:r>
      <w:r w:rsidR="00AE476B" w:rsidRPr="0047403D">
        <w:rPr>
          <w:sz w:val="24"/>
          <w:szCs w:val="24"/>
          <w:lang w:val="bg-BG"/>
        </w:rPr>
        <w:t xml:space="preserve">Докладна записка </w:t>
      </w:r>
      <w:r w:rsidR="00AE476B">
        <w:rPr>
          <w:sz w:val="24"/>
          <w:szCs w:val="24"/>
          <w:lang w:val="bg-BG"/>
        </w:rPr>
        <w:t xml:space="preserve">е гледана от Постоянната комисия по „Икономика, бюджет и </w:t>
      </w:r>
      <w:proofErr w:type="gramStart"/>
      <w:r w:rsidR="00AE476B">
        <w:rPr>
          <w:sz w:val="24"/>
          <w:szCs w:val="24"/>
          <w:lang w:val="bg-BG"/>
        </w:rPr>
        <w:t>финанси”  на</w:t>
      </w:r>
      <w:proofErr w:type="gramEnd"/>
      <w:r w:rsidR="00AE476B">
        <w:rPr>
          <w:sz w:val="24"/>
          <w:szCs w:val="24"/>
          <w:lang w:val="bg-BG"/>
        </w:rPr>
        <w:t xml:space="preserve"> постоянната комисия </w:t>
      </w:r>
      <w:proofErr w:type="gramStart"/>
      <w:r w:rsidR="00AE476B">
        <w:rPr>
          <w:sz w:val="24"/>
          <w:szCs w:val="24"/>
          <w:lang w:val="bg-BG"/>
        </w:rPr>
        <w:t xml:space="preserve">по </w:t>
      </w:r>
      <w:r w:rsidR="00AE476B" w:rsidRPr="002855B2">
        <w:rPr>
          <w:sz w:val="24"/>
          <w:szCs w:val="24"/>
          <w:lang w:val="bg-BG"/>
        </w:rPr>
        <w:t>”Образование</w:t>
      </w:r>
      <w:proofErr w:type="gramEnd"/>
      <w:r w:rsidR="00AE476B" w:rsidRPr="002855B2">
        <w:rPr>
          <w:sz w:val="24"/>
          <w:szCs w:val="24"/>
          <w:lang w:val="bg-BG"/>
        </w:rPr>
        <w:t>, култура, спорт, младежки и социални дейности, здравеопазване.”</w:t>
      </w:r>
    </w:p>
    <w:p w14:paraId="542C5FF2" w14:textId="77777777" w:rsidR="00AE476B" w:rsidRDefault="00AE476B" w:rsidP="00AE476B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Г-жа Даниела </w:t>
      </w:r>
      <w:proofErr w:type="spellStart"/>
      <w:r>
        <w:rPr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.</w:t>
      </w:r>
    </w:p>
    <w:p w14:paraId="4569B9EE" w14:textId="7248E279" w:rsidR="00AE476B" w:rsidRDefault="00AE476B" w:rsidP="00AE476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:” Постоянната комисия по „Икономика, бюджет и финанси”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2184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 и с 3 гласа „за”, 0”против”, 1”възд.се” я приема.    </w:t>
      </w:r>
    </w:p>
    <w:p w14:paraId="040EB256" w14:textId="77777777" w:rsidR="00AE476B" w:rsidRPr="001C77BB" w:rsidRDefault="00AE476B" w:rsidP="00AE476B">
      <w:pPr>
        <w:jc w:val="both"/>
        <w:rPr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42DC3CAC" w14:textId="3AF2348B" w:rsidR="00AE476B" w:rsidRDefault="00AE476B" w:rsidP="00AE476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>
        <w:rPr>
          <w:b/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Pr="00C16FB3">
        <w:rPr>
          <w:sz w:val="24"/>
          <w:szCs w:val="24"/>
          <w:lang w:val="bg-BG"/>
        </w:rPr>
        <w:t>вх.№ С-</w:t>
      </w:r>
      <w:r>
        <w:rPr>
          <w:sz w:val="24"/>
          <w:szCs w:val="24"/>
          <w:lang w:val="en-US"/>
        </w:rPr>
        <w:t>2184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3 гласа „за”, 2”против”, 0”възд.се” я приема.</w:t>
      </w:r>
    </w:p>
    <w:p w14:paraId="1E089D4B" w14:textId="0AC8E0CE" w:rsidR="00AE476B" w:rsidRPr="004A0915" w:rsidRDefault="00AE476B" w:rsidP="00AE476B">
      <w:pPr>
        <w:pStyle w:val="a3"/>
        <w:ind w:firstLine="720"/>
        <w:rPr>
          <w:sz w:val="24"/>
          <w:szCs w:val="24"/>
        </w:rPr>
      </w:pPr>
      <w:r w:rsidRPr="004A0915">
        <w:rPr>
          <w:b/>
          <w:sz w:val="24"/>
          <w:szCs w:val="24"/>
        </w:rPr>
        <w:t>Председател на ОбС:</w:t>
      </w:r>
      <w:r w:rsidRPr="00A3632D">
        <w:rPr>
          <w:bCs/>
          <w:sz w:val="24"/>
          <w:szCs w:val="24"/>
        </w:rPr>
        <w:t xml:space="preserve"> ”</w:t>
      </w:r>
      <w:r>
        <w:rPr>
          <w:sz w:val="24"/>
          <w:szCs w:val="24"/>
        </w:rPr>
        <w:t>Давам думата на г-жа Рангело</w:t>
      </w:r>
      <w:r w:rsidRPr="004A0915">
        <w:rPr>
          <w:sz w:val="24"/>
          <w:szCs w:val="24"/>
        </w:rPr>
        <w:t>ва“</w:t>
      </w:r>
      <w:r>
        <w:rPr>
          <w:sz w:val="24"/>
          <w:szCs w:val="24"/>
        </w:rPr>
        <w:t>.</w:t>
      </w:r>
    </w:p>
    <w:p w14:paraId="4B871811" w14:textId="77777777" w:rsidR="00AE476B" w:rsidRDefault="00AE476B" w:rsidP="00AE476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</w:t>
      </w:r>
      <w:r>
        <w:rPr>
          <w:b/>
          <w:bCs/>
          <w:sz w:val="24"/>
          <w:szCs w:val="24"/>
          <w:lang w:val="bg-BG"/>
        </w:rPr>
        <w:tab/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38DFD77A" w14:textId="18B32B81" w:rsidR="00AA1A61" w:rsidRDefault="00626B7B" w:rsidP="00AE476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AA1A61">
        <w:rPr>
          <w:b/>
          <w:sz w:val="24"/>
          <w:szCs w:val="24"/>
          <w:lang w:val="bg-BG"/>
        </w:rPr>
        <w:tab/>
      </w:r>
      <w:r w:rsidR="00E05CF8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E05CF8" w:rsidRPr="004A0915">
        <w:rPr>
          <w:sz w:val="24"/>
          <w:szCs w:val="24"/>
          <w:lang w:val="bg-BG"/>
        </w:rPr>
        <w:t>„Благодаря!</w:t>
      </w:r>
      <w:r w:rsidR="00E05CF8" w:rsidRPr="004A0915">
        <w:rPr>
          <w:b/>
          <w:sz w:val="24"/>
          <w:szCs w:val="24"/>
          <w:lang w:val="bg-BG"/>
        </w:rPr>
        <w:t xml:space="preserve"> </w:t>
      </w:r>
      <w:r w:rsidR="00E05CF8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E05CF8">
        <w:rPr>
          <w:sz w:val="24"/>
          <w:szCs w:val="24"/>
          <w:lang w:val="bg-BG"/>
        </w:rPr>
        <w:t xml:space="preserve"> </w:t>
      </w:r>
      <w:r w:rsidR="00AA1A61">
        <w:rPr>
          <w:sz w:val="24"/>
          <w:szCs w:val="24"/>
          <w:lang w:val="bg-BG"/>
        </w:rPr>
        <w:t>Давам думата на г-н Георгиев!</w:t>
      </w:r>
    </w:p>
    <w:p w14:paraId="7CFB90F2" w14:textId="5FC01F2D" w:rsidR="00E05CF8" w:rsidRDefault="00AA1A61" w:rsidP="0065291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>
        <w:rPr>
          <w:b/>
          <w:bCs/>
          <w:sz w:val="24"/>
          <w:szCs w:val="24"/>
          <w:lang w:val="bg-BG"/>
        </w:rPr>
        <w:t>Никола Георгиев</w:t>
      </w:r>
      <w:r w:rsidRPr="00FC640C">
        <w:rPr>
          <w:b/>
          <w:bCs/>
          <w:sz w:val="24"/>
          <w:szCs w:val="24"/>
          <w:lang w:val="bg-BG"/>
        </w:rPr>
        <w:t xml:space="preserve">: </w:t>
      </w:r>
      <w:r w:rsidR="00F22B01" w:rsidRPr="00F22B01">
        <w:rPr>
          <w:sz w:val="24"/>
          <w:szCs w:val="24"/>
          <w:lang w:val="bg-BG"/>
        </w:rPr>
        <w:t>В пред</w:t>
      </w:r>
      <w:r w:rsidR="00F22B01">
        <w:rPr>
          <w:sz w:val="24"/>
          <w:szCs w:val="24"/>
          <w:lang w:val="bg-BG"/>
        </w:rPr>
        <w:t>ишния</w:t>
      </w:r>
      <w:r w:rsidR="00F22B01" w:rsidRPr="00F22B01">
        <w:rPr>
          <w:sz w:val="24"/>
          <w:szCs w:val="24"/>
          <w:lang w:val="bg-BG"/>
        </w:rPr>
        <w:t xml:space="preserve"> мандат не съм гласувал за еднократни помощи с изключение </w:t>
      </w:r>
      <w:r w:rsidR="00F22B01">
        <w:rPr>
          <w:sz w:val="24"/>
          <w:szCs w:val="24"/>
          <w:lang w:val="bg-BG"/>
        </w:rPr>
        <w:t>за Живко горския. Извинявайте но желаещите да получат еднократна помощ не с</w:t>
      </w:r>
      <w:r w:rsidR="0005679F">
        <w:rPr>
          <w:sz w:val="24"/>
          <w:szCs w:val="24"/>
          <w:lang w:val="bg-BG"/>
        </w:rPr>
        <w:t xml:space="preserve">а с </w:t>
      </w:r>
      <w:r w:rsidR="00F22B01">
        <w:rPr>
          <w:sz w:val="24"/>
          <w:szCs w:val="24"/>
          <w:lang w:val="bg-BG"/>
        </w:rPr>
        <w:t>нищо по-различни от нас</w:t>
      </w:r>
      <w:r w:rsidR="0005679F">
        <w:rPr>
          <w:sz w:val="24"/>
          <w:szCs w:val="24"/>
          <w:lang w:val="bg-BG"/>
        </w:rPr>
        <w:t>. Всеки си има ангажименти, които трябва да се спазват.</w:t>
      </w:r>
      <w:r w:rsidR="0065291C">
        <w:rPr>
          <w:sz w:val="24"/>
          <w:szCs w:val="24"/>
          <w:lang w:val="bg-BG"/>
        </w:rPr>
        <w:t xml:space="preserve"> </w:t>
      </w:r>
    </w:p>
    <w:p w14:paraId="59F47E76" w14:textId="7F22E944" w:rsidR="00E05CF8" w:rsidRPr="005C51B2" w:rsidRDefault="00E05CF8" w:rsidP="00E05CF8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  <w:r w:rsidR="00C92F02">
        <w:rPr>
          <w:b/>
          <w:sz w:val="24"/>
          <w:szCs w:val="24"/>
          <w:lang w:val="bg-BG"/>
        </w:rPr>
        <w:tab/>
      </w:r>
      <w:r w:rsidR="00420D54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420D54" w:rsidRPr="004A0915">
        <w:rPr>
          <w:sz w:val="24"/>
          <w:szCs w:val="24"/>
          <w:lang w:val="bg-BG"/>
        </w:rPr>
        <w:t>„Благодаря!</w:t>
      </w:r>
      <w:r w:rsidR="00420D54" w:rsidRPr="004A0915">
        <w:rPr>
          <w:b/>
          <w:sz w:val="24"/>
          <w:szCs w:val="24"/>
          <w:lang w:val="bg-BG"/>
        </w:rPr>
        <w:t xml:space="preserve"> </w:t>
      </w:r>
      <w:r w:rsidR="00420D54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420D54">
        <w:rPr>
          <w:sz w:val="24"/>
          <w:szCs w:val="24"/>
          <w:lang w:val="bg-BG"/>
        </w:rPr>
        <w:t xml:space="preserve"> </w:t>
      </w:r>
      <w:r w:rsidR="00420D54" w:rsidRPr="004A0915">
        <w:rPr>
          <w:sz w:val="24"/>
          <w:szCs w:val="24"/>
          <w:lang w:val="bg-BG"/>
        </w:rPr>
        <w:t>Няма!</w:t>
      </w:r>
      <w:r w:rsidR="00420D54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Преминаваме към гласуване </w:t>
      </w:r>
      <w:r w:rsidR="00C92F02" w:rsidRPr="00C16FB3">
        <w:rPr>
          <w:sz w:val="24"/>
          <w:szCs w:val="24"/>
          <w:lang w:val="bg-BG"/>
        </w:rPr>
        <w:t>Докладна записка вх.№ С-</w:t>
      </w:r>
      <w:r w:rsidR="00C92F02">
        <w:rPr>
          <w:sz w:val="24"/>
          <w:szCs w:val="24"/>
          <w:lang w:val="en-US"/>
        </w:rPr>
        <w:t>2184</w:t>
      </w:r>
      <w:r w:rsidR="00C92F02" w:rsidRPr="00C16FB3">
        <w:rPr>
          <w:sz w:val="24"/>
          <w:szCs w:val="24"/>
          <w:lang w:val="bg-BG"/>
        </w:rPr>
        <w:t>/</w:t>
      </w:r>
      <w:r w:rsidR="00C92F02">
        <w:rPr>
          <w:sz w:val="24"/>
          <w:szCs w:val="24"/>
          <w:lang w:val="en-US"/>
        </w:rPr>
        <w:t>22</w:t>
      </w:r>
      <w:r w:rsidR="00C92F02" w:rsidRPr="00C16FB3">
        <w:rPr>
          <w:sz w:val="24"/>
          <w:szCs w:val="24"/>
          <w:lang w:val="bg-BG"/>
        </w:rPr>
        <w:t>.</w:t>
      </w:r>
      <w:r w:rsidR="00C92F02">
        <w:rPr>
          <w:sz w:val="24"/>
          <w:szCs w:val="24"/>
          <w:lang w:val="en-US"/>
        </w:rPr>
        <w:t>04</w:t>
      </w:r>
      <w:r w:rsidR="00C92F02" w:rsidRPr="00C16FB3">
        <w:rPr>
          <w:sz w:val="24"/>
          <w:szCs w:val="24"/>
          <w:lang w:val="bg-BG"/>
        </w:rPr>
        <w:t>.202</w:t>
      </w:r>
      <w:r w:rsidR="00C92F02">
        <w:rPr>
          <w:sz w:val="24"/>
          <w:szCs w:val="24"/>
          <w:lang w:val="en-US"/>
        </w:rPr>
        <w:t>6</w:t>
      </w:r>
      <w:r w:rsidR="00C92F02" w:rsidRPr="00C16FB3">
        <w:rPr>
          <w:sz w:val="24"/>
          <w:szCs w:val="24"/>
          <w:lang w:val="bg-BG"/>
        </w:rPr>
        <w:t>г. от Милена Георгиева Рангелова-кмет на</w:t>
      </w:r>
      <w:r w:rsidR="00C92F02" w:rsidRPr="00C16FB3">
        <w:rPr>
          <w:sz w:val="24"/>
          <w:szCs w:val="24"/>
          <w:lang w:val="en-US"/>
        </w:rPr>
        <w:t xml:space="preserve"> </w:t>
      </w:r>
      <w:r w:rsidR="00C92F02" w:rsidRPr="00C16FB3">
        <w:rPr>
          <w:sz w:val="24"/>
          <w:szCs w:val="24"/>
          <w:lang w:val="bg-BG"/>
        </w:rPr>
        <w:t xml:space="preserve">Община Симеоновград </w:t>
      </w:r>
      <w:r w:rsidR="00C92F02" w:rsidRPr="009D2B04">
        <w:rPr>
          <w:bCs/>
          <w:sz w:val="24"/>
          <w:szCs w:val="24"/>
          <w:u w:val="single"/>
          <w:lang w:val="bg-BG"/>
        </w:rPr>
        <w:t>Относно:</w:t>
      </w:r>
      <w:r w:rsidR="00C92F02" w:rsidRPr="009D2B04">
        <w:rPr>
          <w:bCs/>
          <w:sz w:val="24"/>
          <w:szCs w:val="24"/>
          <w:lang w:val="bg-BG"/>
        </w:rPr>
        <w:t xml:space="preserve"> Отпускане</w:t>
      </w:r>
      <w:r w:rsidR="00C92F02" w:rsidRPr="009D2B04">
        <w:rPr>
          <w:bCs/>
          <w:sz w:val="24"/>
          <w:szCs w:val="24"/>
          <w:lang w:val="en-US"/>
        </w:rPr>
        <w:t xml:space="preserve"> </w:t>
      </w:r>
      <w:r w:rsidR="00C92F02" w:rsidRPr="009D2B04">
        <w:rPr>
          <w:bCs/>
          <w:sz w:val="24"/>
          <w:szCs w:val="24"/>
          <w:lang w:val="bg-BG"/>
        </w:rPr>
        <w:t>на еднократна парична помощ по Заявление вх.№</w:t>
      </w:r>
      <w:r w:rsidR="00C92F02" w:rsidRPr="009D2B04">
        <w:rPr>
          <w:bCs/>
          <w:sz w:val="24"/>
          <w:szCs w:val="24"/>
          <w:lang w:val="en-US"/>
        </w:rPr>
        <w:t xml:space="preserve"> C-1416/19.</w:t>
      </w:r>
      <w:r w:rsidR="00C92F02" w:rsidRPr="009D2B04">
        <w:rPr>
          <w:bCs/>
          <w:sz w:val="24"/>
          <w:szCs w:val="24"/>
          <w:lang w:val="bg-BG"/>
        </w:rPr>
        <w:t>0</w:t>
      </w:r>
      <w:r w:rsidR="00C92F02" w:rsidRPr="009D2B04">
        <w:rPr>
          <w:bCs/>
          <w:sz w:val="24"/>
          <w:szCs w:val="24"/>
          <w:lang w:val="en-US"/>
        </w:rPr>
        <w:t>3.202</w:t>
      </w:r>
      <w:r w:rsidR="00C92F02" w:rsidRPr="009D2B04">
        <w:rPr>
          <w:bCs/>
          <w:sz w:val="24"/>
          <w:szCs w:val="24"/>
          <w:lang w:val="bg-BG"/>
        </w:rPr>
        <w:t>6г.;</w:t>
      </w:r>
      <w:r w:rsidR="00C92F02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13A45A19" w14:textId="77777777" w:rsidR="00E05CF8" w:rsidRPr="004A0915" w:rsidRDefault="00E05CF8" w:rsidP="00E05CF8">
      <w:pPr>
        <w:jc w:val="both"/>
        <w:rPr>
          <w:bCs/>
          <w:sz w:val="24"/>
          <w:szCs w:val="24"/>
          <w:lang w:val="bg-BG"/>
        </w:rPr>
      </w:pPr>
    </w:p>
    <w:p w14:paraId="232133C5" w14:textId="714DF400" w:rsidR="00E05CF8" w:rsidRPr="004A0915" w:rsidRDefault="00E05CF8" w:rsidP="00E05CF8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</w:t>
      </w:r>
      <w:r w:rsidR="00350067">
        <w:rPr>
          <w:sz w:val="24"/>
          <w:szCs w:val="24"/>
          <w:lang w:val="bg-BG"/>
        </w:rPr>
        <w:t xml:space="preserve">7 </w:t>
      </w:r>
      <w:r w:rsidRPr="004A0915">
        <w:rPr>
          <w:sz w:val="24"/>
          <w:szCs w:val="24"/>
          <w:lang w:val="bg-BG"/>
        </w:rPr>
        <w:t xml:space="preserve">гласа „за”, </w:t>
      </w:r>
      <w:r w:rsidR="00350067">
        <w:rPr>
          <w:sz w:val="24"/>
          <w:szCs w:val="24"/>
          <w:lang w:val="bg-BG"/>
        </w:rPr>
        <w:t>5</w:t>
      </w:r>
      <w:r w:rsidRPr="004A0915">
        <w:rPr>
          <w:sz w:val="24"/>
          <w:szCs w:val="24"/>
          <w:lang w:val="bg-BG"/>
        </w:rPr>
        <w:t xml:space="preserve">”против”, </w:t>
      </w:r>
      <w:r w:rsidR="00350067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13832991" w14:textId="40BF75B4" w:rsidR="00E05CF8" w:rsidRPr="003D719E" w:rsidRDefault="00E05CF8" w:rsidP="003D719E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</w:t>
      </w:r>
      <w:r w:rsidR="00350067">
        <w:rPr>
          <w:sz w:val="24"/>
          <w:szCs w:val="24"/>
          <w:lang w:val="bg-BG"/>
        </w:rPr>
        <w:t>7</w:t>
      </w:r>
      <w:r w:rsidRPr="004A0915">
        <w:rPr>
          <w:sz w:val="24"/>
          <w:szCs w:val="24"/>
          <w:lang w:val="bg-BG"/>
        </w:rPr>
        <w:t xml:space="preserve"> гласа „за”, </w:t>
      </w:r>
      <w:r w:rsidR="00350067">
        <w:rPr>
          <w:sz w:val="24"/>
          <w:szCs w:val="24"/>
          <w:lang w:val="bg-BG"/>
        </w:rPr>
        <w:t>5</w:t>
      </w:r>
      <w:r w:rsidRPr="004A0915">
        <w:rPr>
          <w:sz w:val="24"/>
          <w:szCs w:val="24"/>
          <w:lang w:val="bg-BG"/>
        </w:rPr>
        <w:t xml:space="preserve">”против”, </w:t>
      </w:r>
      <w:r w:rsidR="00350067"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29DE6D87" w14:textId="77777777" w:rsidR="00E05CF8" w:rsidRPr="00B6321A" w:rsidRDefault="00E05CF8" w:rsidP="00E05CF8">
      <w:pPr>
        <w:jc w:val="center"/>
        <w:rPr>
          <w:b/>
          <w:sz w:val="24"/>
          <w:szCs w:val="24"/>
          <w:lang w:val="en-US"/>
        </w:rPr>
      </w:pPr>
    </w:p>
    <w:p w14:paraId="4AFEA455" w14:textId="142AB260" w:rsidR="00350067" w:rsidRPr="00C2126F" w:rsidRDefault="00350067" w:rsidP="00C2126F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21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25F334C3" w14:textId="77777777" w:rsidR="00350067" w:rsidRPr="00DD16C3" w:rsidRDefault="00350067" w:rsidP="00350067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7E3BD52F" w14:textId="77777777" w:rsidR="00350067" w:rsidRDefault="00350067" w:rsidP="00350067">
      <w:pPr>
        <w:jc w:val="center"/>
        <w:rPr>
          <w:b/>
          <w:sz w:val="24"/>
          <w:szCs w:val="24"/>
          <w:lang w:val="bg-BG"/>
        </w:rPr>
      </w:pPr>
    </w:p>
    <w:p w14:paraId="586E5CB1" w14:textId="77777777" w:rsidR="00350067" w:rsidRPr="00C67290" w:rsidRDefault="00350067" w:rsidP="00350067">
      <w:pPr>
        <w:jc w:val="center"/>
        <w:rPr>
          <w:b/>
          <w:sz w:val="24"/>
          <w:szCs w:val="24"/>
          <w:lang w:val="bg-BG"/>
        </w:rPr>
      </w:pPr>
    </w:p>
    <w:p w14:paraId="1CE6CC71" w14:textId="77777777" w:rsidR="00350067" w:rsidRPr="00271362" w:rsidRDefault="00350067" w:rsidP="00350067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чл.21,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71362">
        <w:rPr>
          <w:rFonts w:ascii="Times New Roman" w:hAnsi="Times New Roman"/>
          <w:sz w:val="24"/>
        </w:rPr>
        <w:t xml:space="preserve">т.8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ЗМСМА,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чл.11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съвет </w:t>
      </w:r>
      <w:proofErr w:type="spellStart"/>
      <w:r w:rsidRPr="00271362">
        <w:rPr>
          <w:rFonts w:ascii="Times New Roman" w:hAnsi="Times New Roman"/>
          <w:sz w:val="24"/>
        </w:rPr>
        <w:t>Симеоновград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</w:p>
    <w:p w14:paraId="5D3DD23B" w14:textId="77777777" w:rsidR="00350067" w:rsidRDefault="00350067" w:rsidP="00350067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27B710B4" w14:textId="77777777" w:rsidR="00350067" w:rsidRDefault="00350067" w:rsidP="00350067">
      <w:pPr>
        <w:jc w:val="both"/>
        <w:rPr>
          <w:sz w:val="24"/>
          <w:szCs w:val="24"/>
          <w:lang w:val="bg-BG"/>
        </w:rPr>
      </w:pPr>
    </w:p>
    <w:p w14:paraId="3508991E" w14:textId="77777777" w:rsidR="00350067" w:rsidRDefault="00350067" w:rsidP="00350067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На основание чл.21, ал.1, т.6 и т.23 от ЗМСМА, чл.124, ал.2 от ЗПФ, Общински съвет  Симеоновград</w:t>
      </w:r>
    </w:p>
    <w:p w14:paraId="25E6D191" w14:textId="77777777" w:rsidR="00350067" w:rsidRDefault="00350067" w:rsidP="00350067">
      <w:pPr>
        <w:rPr>
          <w:sz w:val="24"/>
          <w:lang w:val="bg-BG"/>
        </w:rPr>
      </w:pPr>
    </w:p>
    <w:p w14:paraId="23026DF6" w14:textId="77777777" w:rsidR="00350067" w:rsidRDefault="00350067" w:rsidP="00350067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Р Е Ш И:</w:t>
      </w:r>
    </w:p>
    <w:p w14:paraId="2F413861" w14:textId="77777777" w:rsidR="00350067" w:rsidRDefault="00350067" w:rsidP="00350067">
      <w:pPr>
        <w:jc w:val="both"/>
        <w:rPr>
          <w:sz w:val="24"/>
          <w:lang w:val="bg-BG"/>
        </w:rPr>
      </w:pPr>
    </w:p>
    <w:p w14:paraId="741CBC0C" w14:textId="77777777" w:rsidR="00350067" w:rsidRDefault="00350067" w:rsidP="00350067">
      <w:pPr>
        <w:numPr>
          <w:ilvl w:val="0"/>
          <w:numId w:val="46"/>
        </w:num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Отпуска еднократна парична помощ в размер на 154.00 /сто петдесет и четири/ евро </w:t>
      </w:r>
    </w:p>
    <w:p w14:paraId="0D671E42" w14:textId="77777777" w:rsidR="00350067" w:rsidRDefault="00350067" w:rsidP="00350067">
      <w:pPr>
        <w:ind w:left="57"/>
        <w:jc w:val="both"/>
        <w:rPr>
          <w:sz w:val="24"/>
          <w:lang w:val="bg-BG"/>
        </w:rPr>
      </w:pPr>
      <w:r>
        <w:rPr>
          <w:bCs/>
          <w:sz w:val="24"/>
          <w:szCs w:val="24"/>
          <w:lang w:val="bg-BG"/>
        </w:rPr>
        <w:t>Асен Владимиров Карагьозов</w:t>
      </w:r>
      <w:r>
        <w:rPr>
          <w:bCs/>
          <w:sz w:val="24"/>
          <w:szCs w:val="24"/>
          <w:lang w:val="en-US"/>
        </w:rPr>
        <w:t xml:space="preserve"> </w:t>
      </w:r>
      <w:r>
        <w:rPr>
          <w:sz w:val="24"/>
          <w:lang w:val="bg-BG"/>
        </w:rPr>
        <w:t>от гр. Симеоновград, ул.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“Никола Петков“ № 4.</w:t>
      </w:r>
    </w:p>
    <w:p w14:paraId="4800943B" w14:textId="77777777" w:rsidR="00350067" w:rsidRDefault="00350067" w:rsidP="00350067">
      <w:pPr>
        <w:numPr>
          <w:ilvl w:val="0"/>
          <w:numId w:val="46"/>
        </w:numPr>
        <w:ind w:left="57"/>
        <w:jc w:val="both"/>
        <w:rPr>
          <w:sz w:val="24"/>
          <w:lang w:val="bg-BG"/>
        </w:rPr>
      </w:pPr>
      <w:r w:rsidRPr="00384AB9">
        <w:rPr>
          <w:sz w:val="24"/>
          <w:lang w:val="bg-BG"/>
        </w:rPr>
        <w:t xml:space="preserve">Да се направят съответните промени по бюджета на Община Симеоновград, както следва: </w:t>
      </w:r>
    </w:p>
    <w:p w14:paraId="5943757F" w14:textId="77777777" w:rsidR="00350067" w:rsidRPr="00384AB9" w:rsidRDefault="00350067" w:rsidP="00350067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1. </w:t>
      </w:r>
      <w:r w:rsidRPr="00384AB9">
        <w:rPr>
          <w:sz w:val="24"/>
          <w:lang w:val="bg-BG"/>
        </w:rPr>
        <w:t>По разхода  увеличение 2/122/42-14 - 154.00евро.;</w:t>
      </w:r>
    </w:p>
    <w:p w14:paraId="0FEBADE0" w14:textId="736E6B5F" w:rsidR="003D719E" w:rsidRPr="00C2126F" w:rsidRDefault="00350067" w:rsidP="00C2126F">
      <w:pPr>
        <w:jc w:val="both"/>
        <w:rPr>
          <w:rFonts w:ascii="Arial Narrow" w:hAnsi="Arial Narrow" w:cs="Arial"/>
          <w:color w:val="000000"/>
          <w:sz w:val="22"/>
          <w:szCs w:val="22"/>
          <w:lang w:val="bg-BG"/>
        </w:rPr>
      </w:pPr>
      <w:r>
        <w:rPr>
          <w:sz w:val="24"/>
          <w:lang w:val="bg-BG"/>
        </w:rPr>
        <w:t xml:space="preserve"> 2. По прихода увеличение 2/36-19 - 154.00евро.</w:t>
      </w:r>
    </w:p>
    <w:p w14:paraId="5F7A2CFC" w14:textId="77777777" w:rsidR="003D719E" w:rsidRPr="00F5777D" w:rsidRDefault="003D719E" w:rsidP="003D719E">
      <w:pPr>
        <w:tabs>
          <w:tab w:val="center" w:pos="4153"/>
          <w:tab w:val="right" w:pos="8306"/>
        </w:tabs>
        <w:jc w:val="both"/>
        <w:outlineLvl w:val="0"/>
        <w:rPr>
          <w:sz w:val="24"/>
          <w:szCs w:val="24"/>
          <w:lang w:val="bg-BG" w:eastAsia="en-US"/>
        </w:rPr>
      </w:pPr>
    </w:p>
    <w:p w14:paraId="72C445EB" w14:textId="0AA44077" w:rsidR="004B2A30" w:rsidRPr="007A008B" w:rsidRDefault="004B2A30" w:rsidP="004B2A30">
      <w:pPr>
        <w:jc w:val="center"/>
        <w:rPr>
          <w:b/>
          <w:sz w:val="24"/>
          <w:szCs w:val="24"/>
          <w:u w:val="single"/>
          <w:lang w:val="bg-BG"/>
        </w:rPr>
      </w:pPr>
      <w:r w:rsidRPr="007A008B">
        <w:rPr>
          <w:b/>
          <w:sz w:val="24"/>
          <w:szCs w:val="24"/>
          <w:u w:val="single"/>
          <w:lang w:val="bg-BG"/>
        </w:rPr>
        <w:t>ПО ДЕВЕТНАДЕСЕТА ТОЧКА ОТ ДНЕВНИЯ РЕД:</w:t>
      </w:r>
    </w:p>
    <w:p w14:paraId="6EBB3876" w14:textId="77777777" w:rsidR="004B2A30" w:rsidRDefault="004B2A30" w:rsidP="004B2A30">
      <w:pPr>
        <w:jc w:val="both"/>
        <w:rPr>
          <w:b/>
          <w:sz w:val="24"/>
          <w:szCs w:val="24"/>
          <w:lang w:val="bg-BG"/>
        </w:rPr>
      </w:pPr>
    </w:p>
    <w:p w14:paraId="7F8BEC5F" w14:textId="77777777" w:rsidR="00C04BD4" w:rsidRDefault="00C04BD4" w:rsidP="00C04BD4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Pr="0047403D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9</w:t>
      </w:r>
      <w:r w:rsidRPr="0047403D">
        <w:rPr>
          <w:sz w:val="24"/>
          <w:szCs w:val="24"/>
          <w:lang w:val="bg-BG"/>
        </w:rPr>
        <w:t>.</w:t>
      </w:r>
      <w:r>
        <w:rPr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Pr="00C16FB3">
        <w:rPr>
          <w:sz w:val="24"/>
          <w:szCs w:val="24"/>
          <w:lang w:val="bg-BG"/>
        </w:rPr>
        <w:t>вх.№</w:t>
      </w:r>
      <w:proofErr w:type="gramEnd"/>
      <w:r w:rsidRPr="00C16FB3">
        <w:rPr>
          <w:sz w:val="24"/>
          <w:szCs w:val="24"/>
          <w:lang w:val="bg-BG"/>
        </w:rPr>
        <w:t xml:space="preserve"> С-</w:t>
      </w:r>
      <w:r>
        <w:rPr>
          <w:sz w:val="24"/>
          <w:szCs w:val="24"/>
          <w:lang w:val="en-US"/>
        </w:rPr>
        <w:t>2185</w:t>
      </w:r>
      <w:r w:rsidRPr="00C16FB3">
        <w:rPr>
          <w:sz w:val="24"/>
          <w:szCs w:val="24"/>
          <w:lang w:val="bg-BG"/>
        </w:rPr>
        <w:t>/</w:t>
      </w:r>
      <w:r>
        <w:rPr>
          <w:sz w:val="24"/>
          <w:szCs w:val="24"/>
          <w:lang w:val="en-US"/>
        </w:rPr>
        <w:t>22</w:t>
      </w:r>
      <w:r w:rsidRPr="00C16FB3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>04</w:t>
      </w:r>
      <w:r w:rsidRPr="00C16FB3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en-US"/>
        </w:rPr>
        <w:t>6</w:t>
      </w:r>
      <w:r w:rsidRPr="00C16FB3">
        <w:rPr>
          <w:sz w:val="24"/>
          <w:szCs w:val="24"/>
          <w:lang w:val="bg-BG"/>
        </w:rPr>
        <w:t>г. от Милена Георгиева Рангелова-кмет на</w:t>
      </w:r>
      <w:r w:rsidRPr="00C16FB3">
        <w:rPr>
          <w:sz w:val="24"/>
          <w:szCs w:val="24"/>
          <w:lang w:val="en-US"/>
        </w:rPr>
        <w:t xml:space="preserve"> </w:t>
      </w:r>
      <w:r w:rsidRPr="00C16FB3">
        <w:rPr>
          <w:sz w:val="24"/>
          <w:szCs w:val="24"/>
          <w:lang w:val="bg-BG"/>
        </w:rPr>
        <w:t xml:space="preserve">Община Симеоновград </w:t>
      </w:r>
      <w:r w:rsidRPr="006776C3">
        <w:rPr>
          <w:b/>
          <w:sz w:val="24"/>
          <w:szCs w:val="24"/>
          <w:u w:val="single"/>
          <w:lang w:val="bg-BG"/>
        </w:rPr>
        <w:t>Относно:</w:t>
      </w:r>
      <w:r w:rsidRPr="006776C3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Отпускане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 xml:space="preserve">на еднократна парична помощ по Заявление </w:t>
      </w:r>
      <w:proofErr w:type="gramStart"/>
      <w:r>
        <w:rPr>
          <w:b/>
          <w:sz w:val="24"/>
          <w:szCs w:val="24"/>
          <w:lang w:val="bg-BG"/>
        </w:rPr>
        <w:t>вх.№</w:t>
      </w:r>
      <w:proofErr w:type="gramEnd"/>
      <w:r>
        <w:rPr>
          <w:b/>
          <w:sz w:val="24"/>
          <w:szCs w:val="24"/>
          <w:lang w:val="en-US"/>
        </w:rPr>
        <w:t xml:space="preserve"> C-2173/21.</w:t>
      </w:r>
      <w:r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  <w:lang w:val="en-US"/>
        </w:rPr>
        <w:t>4.202</w:t>
      </w:r>
      <w:r>
        <w:rPr>
          <w:b/>
          <w:sz w:val="24"/>
          <w:szCs w:val="24"/>
          <w:lang w:val="bg-BG"/>
        </w:rPr>
        <w:t>6г.;</w:t>
      </w:r>
    </w:p>
    <w:p w14:paraId="72FF20DF" w14:textId="0CF013D7" w:rsidR="004B2A30" w:rsidRPr="00E87023" w:rsidRDefault="004B2A30" w:rsidP="00E87023">
      <w:pPr>
        <w:jc w:val="both"/>
        <w:rPr>
          <w:bCs/>
          <w:sz w:val="24"/>
          <w:szCs w:val="24"/>
          <w:lang w:val="bg-BG"/>
        </w:rPr>
      </w:pPr>
      <w:proofErr w:type="spellStart"/>
      <w:r w:rsidRPr="004A0915">
        <w:rPr>
          <w:b/>
          <w:sz w:val="24"/>
          <w:szCs w:val="24"/>
        </w:rPr>
        <w:t>Председател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на</w:t>
      </w:r>
      <w:proofErr w:type="spellEnd"/>
      <w:r w:rsidRPr="004A0915">
        <w:rPr>
          <w:b/>
          <w:sz w:val="24"/>
          <w:szCs w:val="24"/>
        </w:rPr>
        <w:t xml:space="preserve"> </w:t>
      </w:r>
      <w:proofErr w:type="spellStart"/>
      <w:r w:rsidRPr="004A0915">
        <w:rPr>
          <w:b/>
          <w:sz w:val="24"/>
          <w:szCs w:val="24"/>
        </w:rPr>
        <w:t>ОбС</w:t>
      </w:r>
      <w:proofErr w:type="spellEnd"/>
      <w:proofErr w:type="gramStart"/>
      <w:r w:rsidRPr="004A0915">
        <w:rPr>
          <w:b/>
          <w:sz w:val="24"/>
          <w:szCs w:val="24"/>
        </w:rPr>
        <w:t>:</w:t>
      </w:r>
      <w:r>
        <w:rPr>
          <w:b/>
          <w:sz w:val="24"/>
          <w:szCs w:val="24"/>
          <w:lang w:val="bg-BG"/>
        </w:rPr>
        <w:t xml:space="preserve"> </w:t>
      </w:r>
      <w:r w:rsidRPr="009D2B04">
        <w:rPr>
          <w:bCs/>
          <w:sz w:val="24"/>
          <w:szCs w:val="24"/>
        </w:rPr>
        <w:t>”</w:t>
      </w:r>
      <w:proofErr w:type="spellStart"/>
      <w:r w:rsidRPr="004A0915">
        <w:rPr>
          <w:sz w:val="24"/>
          <w:szCs w:val="24"/>
        </w:rPr>
        <w:t>Колеги</w:t>
      </w:r>
      <w:proofErr w:type="spellEnd"/>
      <w:proofErr w:type="gramEnd"/>
      <w:r w:rsidRPr="004A0915">
        <w:rPr>
          <w:sz w:val="24"/>
          <w:szCs w:val="24"/>
        </w:rPr>
        <w:t xml:space="preserve">, </w:t>
      </w:r>
      <w:proofErr w:type="spellStart"/>
      <w:r w:rsidRPr="004A0915">
        <w:rPr>
          <w:sz w:val="24"/>
          <w:szCs w:val="24"/>
        </w:rPr>
        <w:t>разглеждаме</w:t>
      </w:r>
      <w:proofErr w:type="spellEnd"/>
      <w:r w:rsidR="00C04BD4">
        <w:rPr>
          <w:lang w:val="en-US"/>
        </w:rPr>
        <w:t xml:space="preserve"> </w:t>
      </w:r>
      <w:r w:rsidR="00C04BD4" w:rsidRPr="00C16FB3">
        <w:rPr>
          <w:sz w:val="24"/>
          <w:szCs w:val="24"/>
          <w:lang w:val="bg-BG"/>
        </w:rPr>
        <w:t xml:space="preserve">Докладна записка </w:t>
      </w:r>
      <w:proofErr w:type="gramStart"/>
      <w:r w:rsidR="00C04BD4" w:rsidRPr="00C16FB3">
        <w:rPr>
          <w:sz w:val="24"/>
          <w:szCs w:val="24"/>
          <w:lang w:val="bg-BG"/>
        </w:rPr>
        <w:t>вх.№</w:t>
      </w:r>
      <w:proofErr w:type="gramEnd"/>
      <w:r w:rsidR="00C04BD4" w:rsidRPr="00C16FB3">
        <w:rPr>
          <w:sz w:val="24"/>
          <w:szCs w:val="24"/>
          <w:lang w:val="bg-BG"/>
        </w:rPr>
        <w:t xml:space="preserve"> С-</w:t>
      </w:r>
      <w:r w:rsidR="00C04BD4">
        <w:rPr>
          <w:sz w:val="24"/>
          <w:szCs w:val="24"/>
          <w:lang w:val="en-US"/>
        </w:rPr>
        <w:t>2185</w:t>
      </w:r>
      <w:r w:rsidR="00C04BD4" w:rsidRPr="00C16FB3">
        <w:rPr>
          <w:sz w:val="24"/>
          <w:szCs w:val="24"/>
          <w:lang w:val="bg-BG"/>
        </w:rPr>
        <w:t>/</w:t>
      </w:r>
      <w:r w:rsidR="00C04BD4">
        <w:rPr>
          <w:sz w:val="24"/>
          <w:szCs w:val="24"/>
          <w:lang w:val="en-US"/>
        </w:rPr>
        <w:t>22</w:t>
      </w:r>
      <w:r w:rsidR="00C04BD4" w:rsidRPr="00C16FB3">
        <w:rPr>
          <w:sz w:val="24"/>
          <w:szCs w:val="24"/>
          <w:lang w:val="bg-BG"/>
        </w:rPr>
        <w:t>.</w:t>
      </w:r>
      <w:r w:rsidR="00C04BD4">
        <w:rPr>
          <w:sz w:val="24"/>
          <w:szCs w:val="24"/>
          <w:lang w:val="en-US"/>
        </w:rPr>
        <w:t>04</w:t>
      </w:r>
      <w:r w:rsidR="00C04BD4" w:rsidRPr="00C16FB3">
        <w:rPr>
          <w:sz w:val="24"/>
          <w:szCs w:val="24"/>
          <w:lang w:val="bg-BG"/>
        </w:rPr>
        <w:t>.202</w:t>
      </w:r>
      <w:r w:rsidR="00C04BD4">
        <w:rPr>
          <w:sz w:val="24"/>
          <w:szCs w:val="24"/>
          <w:lang w:val="en-US"/>
        </w:rPr>
        <w:t>6</w:t>
      </w:r>
      <w:r w:rsidR="00C04BD4" w:rsidRPr="00C16FB3">
        <w:rPr>
          <w:sz w:val="24"/>
          <w:szCs w:val="24"/>
          <w:lang w:val="bg-BG"/>
        </w:rPr>
        <w:t>г. от Милена Георгиева Рангелова-кмет на</w:t>
      </w:r>
      <w:r w:rsidR="00C04BD4" w:rsidRPr="00C16FB3">
        <w:rPr>
          <w:sz w:val="24"/>
          <w:szCs w:val="24"/>
          <w:lang w:val="en-US"/>
        </w:rPr>
        <w:t xml:space="preserve"> </w:t>
      </w:r>
      <w:r w:rsidR="00C04BD4" w:rsidRPr="00C16FB3">
        <w:rPr>
          <w:sz w:val="24"/>
          <w:szCs w:val="24"/>
          <w:lang w:val="bg-BG"/>
        </w:rPr>
        <w:t xml:space="preserve">Община Симеоновград </w:t>
      </w:r>
      <w:r w:rsidR="00C04BD4" w:rsidRPr="00C04BD4">
        <w:rPr>
          <w:bCs/>
          <w:sz w:val="24"/>
          <w:szCs w:val="24"/>
          <w:u w:val="single"/>
          <w:lang w:val="bg-BG"/>
        </w:rPr>
        <w:t>Относно:</w:t>
      </w:r>
      <w:r w:rsidR="00C04BD4" w:rsidRPr="00C04BD4">
        <w:rPr>
          <w:bCs/>
          <w:sz w:val="24"/>
          <w:szCs w:val="24"/>
          <w:lang w:val="bg-BG"/>
        </w:rPr>
        <w:t xml:space="preserve"> Отпускане</w:t>
      </w:r>
      <w:r w:rsidR="00C04BD4" w:rsidRPr="00C04BD4">
        <w:rPr>
          <w:bCs/>
          <w:sz w:val="24"/>
          <w:szCs w:val="24"/>
          <w:lang w:val="en-US"/>
        </w:rPr>
        <w:t xml:space="preserve"> </w:t>
      </w:r>
      <w:r w:rsidR="00C04BD4" w:rsidRPr="00C04BD4">
        <w:rPr>
          <w:bCs/>
          <w:sz w:val="24"/>
          <w:szCs w:val="24"/>
          <w:lang w:val="bg-BG"/>
        </w:rPr>
        <w:t xml:space="preserve">на еднократна парична помощ по Заявление </w:t>
      </w:r>
      <w:proofErr w:type="gramStart"/>
      <w:r w:rsidR="00C04BD4" w:rsidRPr="00C04BD4">
        <w:rPr>
          <w:bCs/>
          <w:sz w:val="24"/>
          <w:szCs w:val="24"/>
          <w:lang w:val="bg-BG"/>
        </w:rPr>
        <w:t>вх.№</w:t>
      </w:r>
      <w:proofErr w:type="gramEnd"/>
      <w:r w:rsidR="00C04BD4" w:rsidRPr="00C04BD4">
        <w:rPr>
          <w:bCs/>
          <w:sz w:val="24"/>
          <w:szCs w:val="24"/>
          <w:lang w:val="en-US"/>
        </w:rPr>
        <w:t xml:space="preserve"> C-2173/21.</w:t>
      </w:r>
      <w:r w:rsidR="00C04BD4" w:rsidRPr="00C04BD4">
        <w:rPr>
          <w:bCs/>
          <w:sz w:val="24"/>
          <w:szCs w:val="24"/>
          <w:lang w:val="bg-BG"/>
        </w:rPr>
        <w:t>0</w:t>
      </w:r>
      <w:r w:rsidR="00C04BD4" w:rsidRPr="00C04BD4">
        <w:rPr>
          <w:bCs/>
          <w:sz w:val="24"/>
          <w:szCs w:val="24"/>
          <w:lang w:val="en-US"/>
        </w:rPr>
        <w:t>4.202</w:t>
      </w:r>
      <w:r w:rsidR="00C04BD4" w:rsidRPr="00C04BD4">
        <w:rPr>
          <w:bCs/>
          <w:sz w:val="24"/>
          <w:szCs w:val="24"/>
          <w:lang w:val="bg-BG"/>
        </w:rPr>
        <w:t>6г.;</w:t>
      </w:r>
      <w:r w:rsidR="00E87023">
        <w:rPr>
          <w:bCs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Тази</w:t>
      </w:r>
      <w:r w:rsidRPr="00DC758D">
        <w:rPr>
          <w:sz w:val="24"/>
          <w:szCs w:val="24"/>
          <w:lang w:val="bg-BG"/>
        </w:rPr>
        <w:t xml:space="preserve"> </w:t>
      </w:r>
      <w:r w:rsidRPr="0047403D">
        <w:rPr>
          <w:sz w:val="24"/>
          <w:szCs w:val="24"/>
          <w:lang w:val="bg-BG"/>
        </w:rPr>
        <w:t xml:space="preserve">Докладна записка </w:t>
      </w:r>
      <w:r>
        <w:rPr>
          <w:sz w:val="24"/>
          <w:szCs w:val="24"/>
          <w:lang w:val="bg-BG"/>
        </w:rPr>
        <w:t xml:space="preserve">е гледана от Постоянната комисия по „Икономика, бюджет и </w:t>
      </w:r>
      <w:proofErr w:type="gramStart"/>
      <w:r>
        <w:rPr>
          <w:sz w:val="24"/>
          <w:szCs w:val="24"/>
          <w:lang w:val="bg-BG"/>
        </w:rPr>
        <w:t>финанси”  на</w:t>
      </w:r>
      <w:proofErr w:type="gramEnd"/>
      <w:r>
        <w:rPr>
          <w:sz w:val="24"/>
          <w:szCs w:val="24"/>
          <w:lang w:val="bg-BG"/>
        </w:rPr>
        <w:t xml:space="preserve"> постоянната комисия </w:t>
      </w:r>
      <w:proofErr w:type="gramStart"/>
      <w:r>
        <w:rPr>
          <w:sz w:val="24"/>
          <w:szCs w:val="24"/>
          <w:lang w:val="bg-BG"/>
        </w:rPr>
        <w:t xml:space="preserve">по </w:t>
      </w:r>
      <w:r w:rsidRPr="002855B2">
        <w:rPr>
          <w:sz w:val="24"/>
          <w:szCs w:val="24"/>
          <w:lang w:val="bg-BG"/>
        </w:rPr>
        <w:t>”Образование</w:t>
      </w:r>
      <w:proofErr w:type="gramEnd"/>
      <w:r w:rsidRPr="002855B2">
        <w:rPr>
          <w:sz w:val="24"/>
          <w:szCs w:val="24"/>
          <w:lang w:val="bg-BG"/>
        </w:rPr>
        <w:t>, култура, спорт, младежки и социални дейности, здравеопазване.”</w:t>
      </w:r>
    </w:p>
    <w:p w14:paraId="409D02BF" w14:textId="77777777" w:rsidR="004B2A30" w:rsidRDefault="004B2A30" w:rsidP="004B2A30">
      <w:pPr>
        <w:jc w:val="both"/>
        <w:rPr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„Икономика, бюджет и финанси. Г-жа Даниела </w:t>
      </w:r>
      <w:proofErr w:type="spellStart"/>
      <w:r>
        <w:rPr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.</w:t>
      </w:r>
    </w:p>
    <w:p w14:paraId="627F3D6A" w14:textId="3134C475" w:rsidR="004B2A30" w:rsidRDefault="004B2A30" w:rsidP="004B2A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ab/>
      </w:r>
      <w:r w:rsidRPr="00162A3B">
        <w:rPr>
          <w:b/>
          <w:sz w:val="24"/>
          <w:szCs w:val="24"/>
          <w:lang w:val="bg-BG"/>
        </w:rPr>
        <w:t xml:space="preserve">Даниела </w:t>
      </w:r>
      <w:proofErr w:type="spellStart"/>
      <w:r w:rsidRPr="00162A3B">
        <w:rPr>
          <w:b/>
          <w:sz w:val="24"/>
          <w:szCs w:val="24"/>
          <w:lang w:val="bg-BG"/>
        </w:rPr>
        <w:t>Деспова</w:t>
      </w:r>
      <w:proofErr w:type="spellEnd"/>
      <w:r>
        <w:rPr>
          <w:sz w:val="24"/>
          <w:szCs w:val="24"/>
          <w:lang w:val="bg-BG"/>
        </w:rPr>
        <w:t>:” Постоянната комисия по „Икономика, бюджет и финанси” 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C04BD4" w:rsidRPr="00C16FB3">
        <w:rPr>
          <w:sz w:val="24"/>
          <w:szCs w:val="24"/>
          <w:lang w:val="bg-BG"/>
        </w:rPr>
        <w:t>вх.№ С-</w:t>
      </w:r>
      <w:r w:rsidR="00C04BD4">
        <w:rPr>
          <w:sz w:val="24"/>
          <w:szCs w:val="24"/>
          <w:lang w:val="en-US"/>
        </w:rPr>
        <w:t>2185</w:t>
      </w:r>
      <w:r w:rsidR="00C04BD4" w:rsidRPr="00C16FB3">
        <w:rPr>
          <w:sz w:val="24"/>
          <w:szCs w:val="24"/>
          <w:lang w:val="bg-BG"/>
        </w:rPr>
        <w:t>/</w:t>
      </w:r>
      <w:r w:rsidR="00C04BD4">
        <w:rPr>
          <w:sz w:val="24"/>
          <w:szCs w:val="24"/>
          <w:lang w:val="en-US"/>
        </w:rPr>
        <w:t>22</w:t>
      </w:r>
      <w:r w:rsidR="00C04BD4" w:rsidRPr="00C16FB3">
        <w:rPr>
          <w:sz w:val="24"/>
          <w:szCs w:val="24"/>
          <w:lang w:val="bg-BG"/>
        </w:rPr>
        <w:t>.</w:t>
      </w:r>
      <w:r w:rsidR="00C04BD4">
        <w:rPr>
          <w:sz w:val="24"/>
          <w:szCs w:val="24"/>
          <w:lang w:val="en-US"/>
        </w:rPr>
        <w:t>04</w:t>
      </w:r>
      <w:r w:rsidR="00C04BD4" w:rsidRPr="00C16FB3">
        <w:rPr>
          <w:sz w:val="24"/>
          <w:szCs w:val="24"/>
          <w:lang w:val="bg-BG"/>
        </w:rPr>
        <w:t>.202</w:t>
      </w:r>
      <w:r w:rsidR="00C04BD4">
        <w:rPr>
          <w:sz w:val="24"/>
          <w:szCs w:val="24"/>
          <w:lang w:val="en-US"/>
        </w:rPr>
        <w:t>6</w:t>
      </w:r>
      <w:r w:rsidR="00C04BD4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 xml:space="preserve">и с 3 гласа „за”, </w:t>
      </w:r>
      <w:r w:rsidR="00154C2F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 xml:space="preserve">”против”, </w:t>
      </w:r>
      <w:r w:rsidR="00154C2F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 xml:space="preserve">”възд.се” я приема.    </w:t>
      </w:r>
    </w:p>
    <w:p w14:paraId="4663F827" w14:textId="77777777" w:rsidR="004B2A30" w:rsidRPr="001C77BB" w:rsidRDefault="004B2A30" w:rsidP="004B2A30">
      <w:pPr>
        <w:jc w:val="both"/>
        <w:rPr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</w:t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2A0E0D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F52F82">
        <w:rPr>
          <w:bCs/>
          <w:color w:val="000000" w:themeColor="text1"/>
          <w:sz w:val="24"/>
          <w:szCs w:val="24"/>
          <w:lang w:val="bg-BG"/>
        </w:rPr>
        <w:t>”</w:t>
      </w:r>
      <w:r>
        <w:rPr>
          <w:color w:val="000000" w:themeColor="text1"/>
          <w:sz w:val="24"/>
          <w:szCs w:val="24"/>
          <w:lang w:val="bg-BG"/>
        </w:rPr>
        <w:t xml:space="preserve">Давам думата на председателя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</w:p>
    <w:p w14:paraId="0433D88C" w14:textId="40032977" w:rsidR="004B2A30" w:rsidRDefault="004B2A30" w:rsidP="004B2A30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>
        <w:rPr>
          <w:b/>
          <w:sz w:val="24"/>
          <w:szCs w:val="24"/>
          <w:lang w:val="bg-BG"/>
        </w:rPr>
        <w:tab/>
      </w:r>
      <w:r w:rsidRPr="002855B2">
        <w:rPr>
          <w:b/>
          <w:sz w:val="24"/>
          <w:szCs w:val="24"/>
          <w:lang w:val="bg-BG"/>
        </w:rPr>
        <w:t xml:space="preserve">Иван </w:t>
      </w:r>
      <w:proofErr w:type="spellStart"/>
      <w:r>
        <w:rPr>
          <w:b/>
          <w:sz w:val="24"/>
          <w:szCs w:val="24"/>
          <w:lang w:val="bg-BG"/>
        </w:rPr>
        <w:t>Фералиев</w:t>
      </w:r>
      <w:proofErr w:type="spellEnd"/>
      <w:r w:rsidRPr="002855B2">
        <w:rPr>
          <w:b/>
          <w:sz w:val="24"/>
          <w:szCs w:val="24"/>
          <w:lang w:val="bg-BG"/>
        </w:rPr>
        <w:t>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2855B2">
        <w:rPr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разгледа и обсъди д</w:t>
      </w:r>
      <w:r w:rsidRPr="0047403D">
        <w:rPr>
          <w:sz w:val="24"/>
          <w:szCs w:val="24"/>
          <w:lang w:val="bg-BG"/>
        </w:rPr>
        <w:t xml:space="preserve">окладна записка </w:t>
      </w:r>
      <w:r w:rsidR="00C04BD4" w:rsidRPr="00C16FB3">
        <w:rPr>
          <w:sz w:val="24"/>
          <w:szCs w:val="24"/>
          <w:lang w:val="bg-BG"/>
        </w:rPr>
        <w:t>вх.№ С-</w:t>
      </w:r>
      <w:r w:rsidR="00C04BD4">
        <w:rPr>
          <w:sz w:val="24"/>
          <w:szCs w:val="24"/>
          <w:lang w:val="en-US"/>
        </w:rPr>
        <w:t>2185</w:t>
      </w:r>
      <w:r w:rsidR="00C04BD4" w:rsidRPr="00C16FB3">
        <w:rPr>
          <w:sz w:val="24"/>
          <w:szCs w:val="24"/>
          <w:lang w:val="bg-BG"/>
        </w:rPr>
        <w:t>/</w:t>
      </w:r>
      <w:r w:rsidR="00C04BD4">
        <w:rPr>
          <w:sz w:val="24"/>
          <w:szCs w:val="24"/>
          <w:lang w:val="en-US"/>
        </w:rPr>
        <w:t>22</w:t>
      </w:r>
      <w:r w:rsidR="00C04BD4" w:rsidRPr="00C16FB3">
        <w:rPr>
          <w:sz w:val="24"/>
          <w:szCs w:val="24"/>
          <w:lang w:val="bg-BG"/>
        </w:rPr>
        <w:t>.</w:t>
      </w:r>
      <w:r w:rsidR="00C04BD4">
        <w:rPr>
          <w:sz w:val="24"/>
          <w:szCs w:val="24"/>
          <w:lang w:val="en-US"/>
        </w:rPr>
        <w:t>04</w:t>
      </w:r>
      <w:r w:rsidR="00C04BD4" w:rsidRPr="00C16FB3">
        <w:rPr>
          <w:sz w:val="24"/>
          <w:szCs w:val="24"/>
          <w:lang w:val="bg-BG"/>
        </w:rPr>
        <w:t>.202</w:t>
      </w:r>
      <w:r w:rsidR="00C04BD4">
        <w:rPr>
          <w:sz w:val="24"/>
          <w:szCs w:val="24"/>
          <w:lang w:val="en-US"/>
        </w:rPr>
        <w:t>6</w:t>
      </w:r>
      <w:r w:rsidR="00C04BD4" w:rsidRPr="00C16FB3">
        <w:rPr>
          <w:sz w:val="24"/>
          <w:szCs w:val="24"/>
          <w:lang w:val="bg-BG"/>
        </w:rPr>
        <w:t xml:space="preserve">г. </w:t>
      </w:r>
      <w:r>
        <w:rPr>
          <w:sz w:val="24"/>
          <w:szCs w:val="24"/>
          <w:lang w:val="bg-BG"/>
        </w:rPr>
        <w:t>и с 3 гласа „за”, 2”против”, 0”възд.се” я приема.</w:t>
      </w:r>
    </w:p>
    <w:p w14:paraId="5407274F" w14:textId="77777777" w:rsidR="004B2A30" w:rsidRPr="004A0915" w:rsidRDefault="004B2A30" w:rsidP="004B2A30">
      <w:pPr>
        <w:pStyle w:val="a3"/>
        <w:ind w:firstLine="720"/>
        <w:rPr>
          <w:sz w:val="24"/>
          <w:szCs w:val="24"/>
        </w:rPr>
      </w:pPr>
      <w:r w:rsidRPr="004A0915">
        <w:rPr>
          <w:b/>
          <w:sz w:val="24"/>
          <w:szCs w:val="24"/>
        </w:rPr>
        <w:t>Председател на ОбС:</w:t>
      </w:r>
      <w:r w:rsidRPr="00A3632D">
        <w:rPr>
          <w:bCs/>
          <w:sz w:val="24"/>
          <w:szCs w:val="24"/>
        </w:rPr>
        <w:t xml:space="preserve"> ”</w:t>
      </w:r>
      <w:r>
        <w:rPr>
          <w:sz w:val="24"/>
          <w:szCs w:val="24"/>
        </w:rPr>
        <w:t>Давам думата на г-жа Рангело</w:t>
      </w:r>
      <w:r w:rsidRPr="004A0915">
        <w:rPr>
          <w:sz w:val="24"/>
          <w:szCs w:val="24"/>
        </w:rPr>
        <w:t>ва“</w:t>
      </w:r>
      <w:r>
        <w:rPr>
          <w:sz w:val="24"/>
          <w:szCs w:val="24"/>
        </w:rPr>
        <w:t>.</w:t>
      </w:r>
    </w:p>
    <w:p w14:paraId="768224C7" w14:textId="575275E6" w:rsidR="004B2A30" w:rsidRPr="00E87023" w:rsidRDefault="004B2A30" w:rsidP="00E87023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</w:t>
      </w:r>
      <w:r>
        <w:rPr>
          <w:b/>
          <w:bCs/>
          <w:sz w:val="24"/>
          <w:szCs w:val="24"/>
          <w:lang w:val="bg-BG"/>
        </w:rPr>
        <w:tab/>
        <w:t>Кмет на Община</w:t>
      </w:r>
      <w:r w:rsidRPr="004A0915">
        <w:rPr>
          <w:b/>
          <w:bCs/>
          <w:sz w:val="24"/>
          <w:szCs w:val="24"/>
          <w:lang w:val="bg-BG"/>
        </w:rPr>
        <w:t xml:space="preserve">: </w:t>
      </w:r>
      <w:r w:rsidRPr="00AB113B">
        <w:rPr>
          <w:bCs/>
          <w:sz w:val="24"/>
          <w:szCs w:val="24"/>
          <w:lang w:val="bg-BG"/>
        </w:rPr>
        <w:t>Нямам какво да добавя!</w:t>
      </w:r>
    </w:p>
    <w:p w14:paraId="79C9E046" w14:textId="5340F5FE" w:rsidR="004B2A30" w:rsidRPr="005C51B2" w:rsidRDefault="004B2A30" w:rsidP="004B2A3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  <w:r>
        <w:rPr>
          <w:b/>
          <w:sz w:val="24"/>
          <w:szCs w:val="24"/>
          <w:lang w:val="bg-BG"/>
        </w:rPr>
        <w:tab/>
      </w:r>
      <w:r w:rsidR="00420D54" w:rsidRPr="004A0915">
        <w:rPr>
          <w:b/>
          <w:sz w:val="24"/>
          <w:szCs w:val="24"/>
          <w:lang w:val="bg-BG"/>
        </w:rPr>
        <w:t xml:space="preserve">Председател на ОбС: </w:t>
      </w:r>
      <w:r w:rsidR="00420D54" w:rsidRPr="004A0915">
        <w:rPr>
          <w:sz w:val="24"/>
          <w:szCs w:val="24"/>
          <w:lang w:val="bg-BG"/>
        </w:rPr>
        <w:t>„Благодаря!</w:t>
      </w:r>
      <w:r w:rsidR="00420D54" w:rsidRPr="004A0915">
        <w:rPr>
          <w:b/>
          <w:sz w:val="24"/>
          <w:szCs w:val="24"/>
          <w:lang w:val="bg-BG"/>
        </w:rPr>
        <w:t xml:space="preserve"> </w:t>
      </w:r>
      <w:r w:rsidR="00420D54"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 w:rsidR="00420D54">
        <w:rPr>
          <w:sz w:val="24"/>
          <w:szCs w:val="24"/>
          <w:lang w:val="bg-BG"/>
        </w:rPr>
        <w:t xml:space="preserve"> </w:t>
      </w:r>
      <w:r w:rsidR="00420D54" w:rsidRPr="004A0915">
        <w:rPr>
          <w:sz w:val="24"/>
          <w:szCs w:val="24"/>
          <w:lang w:val="bg-BG"/>
        </w:rPr>
        <w:t>Няма!</w:t>
      </w:r>
      <w:r w:rsidR="00420D54"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 xml:space="preserve">Преминаваме към гласуване </w:t>
      </w:r>
      <w:r w:rsidR="009B71E7" w:rsidRPr="00C16FB3">
        <w:rPr>
          <w:sz w:val="24"/>
          <w:szCs w:val="24"/>
          <w:lang w:val="bg-BG"/>
        </w:rPr>
        <w:t>Докладна записка вх.№ С-</w:t>
      </w:r>
      <w:r w:rsidR="009B71E7">
        <w:rPr>
          <w:sz w:val="24"/>
          <w:szCs w:val="24"/>
          <w:lang w:val="en-US"/>
        </w:rPr>
        <w:t>2185</w:t>
      </w:r>
      <w:r w:rsidR="009B71E7" w:rsidRPr="00C16FB3">
        <w:rPr>
          <w:sz w:val="24"/>
          <w:szCs w:val="24"/>
          <w:lang w:val="bg-BG"/>
        </w:rPr>
        <w:t>/</w:t>
      </w:r>
      <w:r w:rsidR="009B71E7">
        <w:rPr>
          <w:sz w:val="24"/>
          <w:szCs w:val="24"/>
          <w:lang w:val="en-US"/>
        </w:rPr>
        <w:t>22</w:t>
      </w:r>
      <w:r w:rsidR="009B71E7" w:rsidRPr="00C16FB3">
        <w:rPr>
          <w:sz w:val="24"/>
          <w:szCs w:val="24"/>
          <w:lang w:val="bg-BG"/>
        </w:rPr>
        <w:t>.</w:t>
      </w:r>
      <w:r w:rsidR="009B71E7">
        <w:rPr>
          <w:sz w:val="24"/>
          <w:szCs w:val="24"/>
          <w:lang w:val="en-US"/>
        </w:rPr>
        <w:t>04</w:t>
      </w:r>
      <w:r w:rsidR="009B71E7" w:rsidRPr="00C16FB3">
        <w:rPr>
          <w:sz w:val="24"/>
          <w:szCs w:val="24"/>
          <w:lang w:val="bg-BG"/>
        </w:rPr>
        <w:t>.202</w:t>
      </w:r>
      <w:r w:rsidR="009B71E7">
        <w:rPr>
          <w:sz w:val="24"/>
          <w:szCs w:val="24"/>
          <w:lang w:val="en-US"/>
        </w:rPr>
        <w:t>6</w:t>
      </w:r>
      <w:r w:rsidR="009B71E7" w:rsidRPr="00C16FB3">
        <w:rPr>
          <w:sz w:val="24"/>
          <w:szCs w:val="24"/>
          <w:lang w:val="bg-BG"/>
        </w:rPr>
        <w:t>г. от Милена Георгиева Рангелова-кмет на</w:t>
      </w:r>
      <w:r w:rsidR="009B71E7" w:rsidRPr="00C16FB3">
        <w:rPr>
          <w:sz w:val="24"/>
          <w:szCs w:val="24"/>
          <w:lang w:val="en-US"/>
        </w:rPr>
        <w:t xml:space="preserve"> </w:t>
      </w:r>
      <w:r w:rsidR="009B71E7" w:rsidRPr="00C16FB3">
        <w:rPr>
          <w:sz w:val="24"/>
          <w:szCs w:val="24"/>
          <w:lang w:val="bg-BG"/>
        </w:rPr>
        <w:t xml:space="preserve">Община Симеоновград </w:t>
      </w:r>
      <w:r w:rsidR="009B71E7" w:rsidRPr="00C04BD4">
        <w:rPr>
          <w:bCs/>
          <w:sz w:val="24"/>
          <w:szCs w:val="24"/>
          <w:u w:val="single"/>
          <w:lang w:val="bg-BG"/>
        </w:rPr>
        <w:t>Относно:</w:t>
      </w:r>
      <w:r w:rsidR="009B71E7" w:rsidRPr="00C04BD4">
        <w:rPr>
          <w:bCs/>
          <w:sz w:val="24"/>
          <w:szCs w:val="24"/>
          <w:lang w:val="bg-BG"/>
        </w:rPr>
        <w:t xml:space="preserve"> Отпускане</w:t>
      </w:r>
      <w:r w:rsidR="009B71E7" w:rsidRPr="00C04BD4">
        <w:rPr>
          <w:bCs/>
          <w:sz w:val="24"/>
          <w:szCs w:val="24"/>
          <w:lang w:val="en-US"/>
        </w:rPr>
        <w:t xml:space="preserve"> </w:t>
      </w:r>
      <w:r w:rsidR="009B71E7" w:rsidRPr="00C04BD4">
        <w:rPr>
          <w:bCs/>
          <w:sz w:val="24"/>
          <w:szCs w:val="24"/>
          <w:lang w:val="bg-BG"/>
        </w:rPr>
        <w:t>на еднократна парична помощ по Заявление вх.№</w:t>
      </w:r>
      <w:r w:rsidR="009B71E7" w:rsidRPr="00C04BD4">
        <w:rPr>
          <w:bCs/>
          <w:sz w:val="24"/>
          <w:szCs w:val="24"/>
          <w:lang w:val="en-US"/>
        </w:rPr>
        <w:t xml:space="preserve"> C-2173/21.</w:t>
      </w:r>
      <w:r w:rsidR="009B71E7" w:rsidRPr="00C04BD4">
        <w:rPr>
          <w:bCs/>
          <w:sz w:val="24"/>
          <w:szCs w:val="24"/>
          <w:lang w:val="bg-BG"/>
        </w:rPr>
        <w:t>0</w:t>
      </w:r>
      <w:r w:rsidR="009B71E7" w:rsidRPr="00C04BD4">
        <w:rPr>
          <w:bCs/>
          <w:sz w:val="24"/>
          <w:szCs w:val="24"/>
          <w:lang w:val="en-US"/>
        </w:rPr>
        <w:t>4.202</w:t>
      </w:r>
      <w:r w:rsidR="009B71E7" w:rsidRPr="00C04BD4">
        <w:rPr>
          <w:bCs/>
          <w:sz w:val="24"/>
          <w:szCs w:val="24"/>
          <w:lang w:val="bg-BG"/>
        </w:rPr>
        <w:t>6г.;</w:t>
      </w:r>
      <w:r w:rsidR="009B71E7">
        <w:rPr>
          <w:bCs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Който е съгласен, моля да гласува и да отрази вота си в бланка за поименно гласуване. Обявявам резултата.</w:t>
      </w:r>
    </w:p>
    <w:p w14:paraId="50ADD28B" w14:textId="77777777" w:rsidR="004B2A30" w:rsidRPr="004A0915" w:rsidRDefault="004B2A30" w:rsidP="004B2A30">
      <w:pPr>
        <w:jc w:val="both"/>
        <w:rPr>
          <w:bCs/>
          <w:sz w:val="24"/>
          <w:szCs w:val="24"/>
          <w:lang w:val="bg-BG"/>
        </w:rPr>
      </w:pPr>
    </w:p>
    <w:p w14:paraId="3772F4BD" w14:textId="77777777" w:rsidR="004B2A30" w:rsidRPr="004A0915" w:rsidRDefault="004B2A30" w:rsidP="004B2A30">
      <w:pPr>
        <w:jc w:val="both"/>
        <w:rPr>
          <w:sz w:val="24"/>
          <w:szCs w:val="24"/>
          <w:lang w:val="bg-BG"/>
        </w:rPr>
      </w:pPr>
      <w:r w:rsidRPr="004A0915">
        <w:rPr>
          <w:bCs/>
          <w:sz w:val="24"/>
          <w:szCs w:val="24"/>
          <w:lang w:val="bg-BG"/>
        </w:rPr>
        <w:t xml:space="preserve">            </w:t>
      </w:r>
      <w:r w:rsidRPr="004A0915">
        <w:rPr>
          <w:sz w:val="24"/>
          <w:szCs w:val="24"/>
          <w:lang w:val="bg-BG"/>
        </w:rPr>
        <w:t xml:space="preserve">         </w:t>
      </w:r>
      <w:r>
        <w:rPr>
          <w:sz w:val="24"/>
          <w:szCs w:val="24"/>
          <w:lang w:val="bg-BG"/>
        </w:rPr>
        <w:t xml:space="preserve">7 </w:t>
      </w:r>
      <w:r w:rsidRPr="004A0915">
        <w:rPr>
          <w:sz w:val="24"/>
          <w:szCs w:val="24"/>
          <w:lang w:val="bg-BG"/>
        </w:rPr>
        <w:t xml:space="preserve">гласа „за”, </w:t>
      </w:r>
      <w:r>
        <w:rPr>
          <w:sz w:val="24"/>
          <w:szCs w:val="24"/>
          <w:lang w:val="bg-BG"/>
        </w:rPr>
        <w:t>5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”възд.се”, </w:t>
      </w:r>
    </w:p>
    <w:p w14:paraId="66EABC69" w14:textId="1927BB3C" w:rsidR="00C2126F" w:rsidRPr="00C2126F" w:rsidRDefault="004B2A30" w:rsidP="00C2126F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ОбС с </w:t>
      </w:r>
      <w:r>
        <w:rPr>
          <w:sz w:val="24"/>
          <w:szCs w:val="24"/>
          <w:lang w:val="bg-BG"/>
        </w:rPr>
        <w:t>7</w:t>
      </w:r>
      <w:r w:rsidRPr="004A0915">
        <w:rPr>
          <w:sz w:val="24"/>
          <w:szCs w:val="24"/>
          <w:lang w:val="bg-BG"/>
        </w:rPr>
        <w:t xml:space="preserve"> гласа „за”, </w:t>
      </w:r>
      <w:r>
        <w:rPr>
          <w:sz w:val="24"/>
          <w:szCs w:val="24"/>
          <w:lang w:val="bg-BG"/>
        </w:rPr>
        <w:t>5</w:t>
      </w:r>
      <w:r w:rsidRPr="004A0915">
        <w:rPr>
          <w:sz w:val="24"/>
          <w:szCs w:val="24"/>
          <w:lang w:val="bg-BG"/>
        </w:rPr>
        <w:t xml:space="preserve">”против”, </w:t>
      </w:r>
      <w:r>
        <w:rPr>
          <w:sz w:val="24"/>
          <w:szCs w:val="24"/>
          <w:lang w:val="bg-BG"/>
        </w:rPr>
        <w:t>1</w:t>
      </w:r>
      <w:r w:rsidRPr="004A0915">
        <w:rPr>
          <w:sz w:val="24"/>
          <w:szCs w:val="24"/>
          <w:lang w:val="bg-BG"/>
        </w:rPr>
        <w:t xml:space="preserve">”възд.се” прие </w:t>
      </w:r>
    </w:p>
    <w:p w14:paraId="169A9ADF" w14:textId="77777777" w:rsidR="00C2126F" w:rsidRPr="00C2126F" w:rsidRDefault="00C2126F" w:rsidP="006C4490">
      <w:pPr>
        <w:jc w:val="center"/>
        <w:rPr>
          <w:b/>
          <w:sz w:val="24"/>
          <w:szCs w:val="24"/>
          <w:lang w:val="bg-BG"/>
        </w:rPr>
      </w:pPr>
    </w:p>
    <w:p w14:paraId="6BC909D1" w14:textId="77777777" w:rsidR="006C4490" w:rsidRPr="00DD16C3" w:rsidRDefault="006C4490" w:rsidP="006C449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 xml:space="preserve">РЕШЕНИЕ </w:t>
      </w:r>
      <w:r w:rsidRPr="00DD16C3"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bg-BG"/>
        </w:rPr>
        <w:t>22</w:t>
      </w:r>
      <w:r w:rsidRPr="00DD16C3">
        <w:rPr>
          <w:b/>
          <w:sz w:val="24"/>
          <w:szCs w:val="24"/>
          <w:lang w:val="bg-BG"/>
        </w:rPr>
        <w:t xml:space="preserve">/ 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4EEF001A" w14:textId="77777777" w:rsidR="006C4490" w:rsidRPr="00C2126F" w:rsidRDefault="006C4490" w:rsidP="006C4490">
      <w:pPr>
        <w:rPr>
          <w:b/>
          <w:sz w:val="24"/>
          <w:szCs w:val="24"/>
          <w:lang w:val="bg-BG"/>
        </w:rPr>
      </w:pPr>
    </w:p>
    <w:p w14:paraId="41E3BADD" w14:textId="77777777" w:rsidR="006C4490" w:rsidRPr="00DD16C3" w:rsidRDefault="006C4490" w:rsidP="006C4490">
      <w:pPr>
        <w:jc w:val="center"/>
        <w:rPr>
          <w:b/>
          <w:sz w:val="24"/>
          <w:szCs w:val="24"/>
          <w:lang w:val="bg-BG"/>
        </w:rPr>
      </w:pPr>
      <w:r w:rsidRPr="00DD16C3">
        <w:rPr>
          <w:b/>
          <w:sz w:val="24"/>
          <w:szCs w:val="24"/>
          <w:lang w:val="bg-BG"/>
        </w:rPr>
        <w:t>По протокол №</w:t>
      </w:r>
      <w:r w:rsidRPr="00DD16C3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en-US"/>
        </w:rPr>
        <w:t>30</w:t>
      </w:r>
      <w:r w:rsidRPr="00DD16C3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en-US"/>
        </w:rPr>
        <w:t>04</w:t>
      </w:r>
      <w:r w:rsidRPr="00DD16C3">
        <w:rPr>
          <w:b/>
          <w:sz w:val="24"/>
          <w:szCs w:val="24"/>
          <w:lang w:val="bg-BG"/>
        </w:rPr>
        <w:t>.202</w:t>
      </w:r>
      <w:r>
        <w:rPr>
          <w:b/>
          <w:sz w:val="24"/>
          <w:szCs w:val="24"/>
          <w:lang w:val="en-US"/>
        </w:rPr>
        <w:t>6</w:t>
      </w:r>
      <w:r w:rsidRPr="00DD16C3">
        <w:rPr>
          <w:b/>
          <w:sz w:val="24"/>
          <w:szCs w:val="24"/>
          <w:lang w:val="bg-BG"/>
        </w:rPr>
        <w:t>г.</w:t>
      </w:r>
    </w:p>
    <w:p w14:paraId="58848CD2" w14:textId="77777777" w:rsidR="006C4490" w:rsidRDefault="006C4490" w:rsidP="006C4490">
      <w:pPr>
        <w:jc w:val="center"/>
        <w:rPr>
          <w:b/>
          <w:sz w:val="24"/>
          <w:szCs w:val="24"/>
          <w:lang w:val="bg-BG"/>
        </w:rPr>
      </w:pPr>
    </w:p>
    <w:p w14:paraId="701B3AA3" w14:textId="77777777" w:rsidR="006C4490" w:rsidRPr="00C67290" w:rsidRDefault="006C4490" w:rsidP="006C4490">
      <w:pPr>
        <w:jc w:val="center"/>
        <w:rPr>
          <w:b/>
          <w:sz w:val="24"/>
          <w:szCs w:val="24"/>
          <w:lang w:val="bg-BG"/>
        </w:rPr>
      </w:pPr>
    </w:p>
    <w:p w14:paraId="5FA58410" w14:textId="77777777" w:rsidR="006C4490" w:rsidRPr="00271362" w:rsidRDefault="006C4490" w:rsidP="006C4490">
      <w:pPr>
        <w:pStyle w:val="aa"/>
        <w:jc w:val="both"/>
        <w:rPr>
          <w:rFonts w:ascii="Times New Roman" w:hAnsi="Times New Roman"/>
          <w:sz w:val="24"/>
        </w:rPr>
      </w:pPr>
      <w:r w:rsidRPr="00271362">
        <w:rPr>
          <w:rFonts w:ascii="Times New Roman" w:hAnsi="Times New Roman"/>
          <w:sz w:val="24"/>
          <w:lang w:val="bg-BG"/>
        </w:rPr>
        <w:t xml:space="preserve">       </w:t>
      </w:r>
      <w:proofErr w:type="spellStart"/>
      <w:r w:rsidRPr="00271362">
        <w:rPr>
          <w:rFonts w:ascii="Times New Roman" w:hAnsi="Times New Roman"/>
          <w:sz w:val="24"/>
        </w:rPr>
        <w:t>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основание</w:t>
      </w:r>
      <w:proofErr w:type="spellEnd"/>
      <w:r w:rsidRPr="00271362">
        <w:rPr>
          <w:rFonts w:ascii="Times New Roman" w:hAnsi="Times New Roman"/>
          <w:sz w:val="24"/>
        </w:rPr>
        <w:t xml:space="preserve"> чл.21, ал.1,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71362">
        <w:rPr>
          <w:rFonts w:ascii="Times New Roman" w:hAnsi="Times New Roman"/>
          <w:sz w:val="24"/>
        </w:rPr>
        <w:t xml:space="preserve">т.8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ЗМСМА, чл.14, ал.7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Закона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 и чл.11 </w:t>
      </w:r>
      <w:proofErr w:type="spellStart"/>
      <w:r w:rsidRPr="00271362">
        <w:rPr>
          <w:rFonts w:ascii="Times New Roman" w:hAnsi="Times New Roman"/>
          <w:sz w:val="24"/>
        </w:rPr>
        <w:t>от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Наредбата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за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общинска</w:t>
      </w:r>
      <w:proofErr w:type="spellEnd"/>
      <w:r w:rsidRPr="00271362">
        <w:rPr>
          <w:rFonts w:ascii="Times New Roman" w:hAnsi="Times New Roman"/>
          <w:sz w:val="24"/>
        </w:rPr>
        <w:t xml:space="preserve"> </w:t>
      </w:r>
      <w:proofErr w:type="spellStart"/>
      <w:r w:rsidRPr="00271362">
        <w:rPr>
          <w:rFonts w:ascii="Times New Roman" w:hAnsi="Times New Roman"/>
          <w:sz w:val="24"/>
        </w:rPr>
        <w:t>собственост</w:t>
      </w:r>
      <w:proofErr w:type="spellEnd"/>
      <w:r w:rsidRPr="00271362">
        <w:rPr>
          <w:rFonts w:ascii="Times New Roman" w:hAnsi="Times New Roman"/>
          <w:sz w:val="24"/>
        </w:rPr>
        <w:t xml:space="preserve">, </w:t>
      </w:r>
      <w:proofErr w:type="spellStart"/>
      <w:r w:rsidRPr="00271362">
        <w:rPr>
          <w:rFonts w:ascii="Times New Roman" w:hAnsi="Times New Roman"/>
          <w:sz w:val="24"/>
        </w:rPr>
        <w:t>Общински</w:t>
      </w:r>
      <w:proofErr w:type="spellEnd"/>
      <w:r w:rsidRPr="00271362">
        <w:rPr>
          <w:rFonts w:ascii="Times New Roman" w:hAnsi="Times New Roman"/>
          <w:sz w:val="24"/>
        </w:rPr>
        <w:t xml:space="preserve"> съвет Симеоновград </w:t>
      </w:r>
    </w:p>
    <w:p w14:paraId="6BC83599" w14:textId="77777777" w:rsidR="006C4490" w:rsidRDefault="006C4490" w:rsidP="006C4490">
      <w:pPr>
        <w:pStyle w:val="aa"/>
        <w:jc w:val="center"/>
        <w:rPr>
          <w:rFonts w:ascii="Times New Roman" w:hAnsi="Times New Roman"/>
          <w:b/>
          <w:sz w:val="24"/>
          <w:lang w:val="bg-BG"/>
        </w:rPr>
      </w:pPr>
      <w:r w:rsidRPr="00271362">
        <w:rPr>
          <w:rFonts w:ascii="Times New Roman" w:hAnsi="Times New Roman"/>
          <w:b/>
          <w:sz w:val="24"/>
          <w:lang w:val="bg-BG"/>
        </w:rPr>
        <w:t>Р Е Ш И :</w:t>
      </w:r>
    </w:p>
    <w:p w14:paraId="7ABD1BF9" w14:textId="77777777" w:rsidR="006C4490" w:rsidRDefault="006C4490" w:rsidP="006C4490">
      <w:pPr>
        <w:jc w:val="both"/>
        <w:rPr>
          <w:sz w:val="24"/>
          <w:szCs w:val="24"/>
          <w:lang w:val="bg-BG"/>
        </w:rPr>
      </w:pPr>
    </w:p>
    <w:p w14:paraId="43E72727" w14:textId="77777777" w:rsidR="006C4490" w:rsidRDefault="006C4490" w:rsidP="006C4490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          На основание чл.21, ал.1, т.6 и т.23 от ЗМСМА, чл.124, ал.2 от ЗПФ, Общински съвет  Симеоновград</w:t>
      </w:r>
    </w:p>
    <w:p w14:paraId="15D5DB36" w14:textId="77777777" w:rsidR="006C4490" w:rsidRDefault="006C4490" w:rsidP="006C4490">
      <w:pPr>
        <w:rPr>
          <w:sz w:val="24"/>
          <w:lang w:val="bg-BG"/>
        </w:rPr>
      </w:pPr>
    </w:p>
    <w:p w14:paraId="48476A81" w14:textId="77777777" w:rsidR="006C4490" w:rsidRDefault="006C4490" w:rsidP="006C4490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Р Е Ш И:</w:t>
      </w:r>
    </w:p>
    <w:p w14:paraId="76CDA011" w14:textId="77777777" w:rsidR="006C4490" w:rsidRDefault="006C4490" w:rsidP="006C4490">
      <w:pPr>
        <w:jc w:val="both"/>
        <w:rPr>
          <w:sz w:val="24"/>
          <w:lang w:val="bg-BG"/>
        </w:rPr>
      </w:pPr>
    </w:p>
    <w:p w14:paraId="498297C6" w14:textId="77777777" w:rsidR="006C4490" w:rsidRDefault="006C4490" w:rsidP="006C4490">
      <w:pPr>
        <w:numPr>
          <w:ilvl w:val="0"/>
          <w:numId w:val="46"/>
        </w:num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Отпуска еднократна парична помощ в размер на 154.00 /сто петдесет и четири/ евро </w:t>
      </w:r>
    </w:p>
    <w:p w14:paraId="32055A7A" w14:textId="77777777" w:rsidR="006C4490" w:rsidRDefault="006C4490" w:rsidP="006C4490">
      <w:pPr>
        <w:ind w:left="57"/>
        <w:jc w:val="both"/>
        <w:rPr>
          <w:sz w:val="24"/>
          <w:lang w:val="bg-BG"/>
        </w:rPr>
      </w:pPr>
      <w:r>
        <w:rPr>
          <w:bCs/>
          <w:sz w:val="24"/>
          <w:szCs w:val="24"/>
          <w:lang w:val="bg-BG"/>
        </w:rPr>
        <w:lastRenderedPageBreak/>
        <w:t>Митко Михайлов Димитров</w:t>
      </w:r>
      <w:r>
        <w:rPr>
          <w:bCs/>
          <w:sz w:val="24"/>
          <w:szCs w:val="24"/>
          <w:lang w:val="en-US"/>
        </w:rPr>
        <w:t xml:space="preserve"> </w:t>
      </w:r>
      <w:r>
        <w:rPr>
          <w:sz w:val="24"/>
          <w:lang w:val="bg-BG"/>
        </w:rPr>
        <w:t>от гр. Симеоновград, ул.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“Лагера“ № 21.</w:t>
      </w:r>
    </w:p>
    <w:p w14:paraId="126CC21B" w14:textId="77777777" w:rsidR="006C4490" w:rsidRDefault="006C4490" w:rsidP="006C4490">
      <w:pPr>
        <w:numPr>
          <w:ilvl w:val="0"/>
          <w:numId w:val="46"/>
        </w:numPr>
        <w:ind w:left="57"/>
        <w:jc w:val="both"/>
        <w:rPr>
          <w:sz w:val="24"/>
          <w:lang w:val="bg-BG"/>
        </w:rPr>
      </w:pPr>
      <w:r w:rsidRPr="00384AB9">
        <w:rPr>
          <w:sz w:val="24"/>
          <w:lang w:val="bg-BG"/>
        </w:rPr>
        <w:t xml:space="preserve">Да се направят съответните промени по бюджета на Община Симеоновград, както следва: </w:t>
      </w:r>
    </w:p>
    <w:p w14:paraId="715F39BB" w14:textId="77777777" w:rsidR="006C4490" w:rsidRPr="00384AB9" w:rsidRDefault="006C4490" w:rsidP="006C4490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1. </w:t>
      </w:r>
      <w:r w:rsidRPr="00384AB9">
        <w:rPr>
          <w:sz w:val="24"/>
          <w:lang w:val="bg-BG"/>
        </w:rPr>
        <w:t>По разхода  увеличение 2/122/42-14 - 154.00евро.;</w:t>
      </w:r>
    </w:p>
    <w:p w14:paraId="2662B835" w14:textId="694E1452" w:rsidR="001116D7" w:rsidRPr="00C2126F" w:rsidRDefault="006C4490" w:rsidP="001116D7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2. По прихода увеличение 2/36-19 - 154.00евро.</w:t>
      </w:r>
    </w:p>
    <w:p w14:paraId="53F56E95" w14:textId="77777777" w:rsidR="001116D7" w:rsidRDefault="001116D7" w:rsidP="001116D7">
      <w:pPr>
        <w:jc w:val="both"/>
        <w:rPr>
          <w:sz w:val="24"/>
          <w:szCs w:val="24"/>
          <w:lang w:val="bg-BG"/>
        </w:rPr>
      </w:pPr>
    </w:p>
    <w:p w14:paraId="29F4AE8F" w14:textId="5A8A8FCD" w:rsidR="00BB35A0" w:rsidRPr="007A008B" w:rsidRDefault="00DE2B72" w:rsidP="001116D7">
      <w:pPr>
        <w:ind w:firstLine="720"/>
        <w:jc w:val="center"/>
        <w:rPr>
          <w:b/>
          <w:bCs/>
          <w:sz w:val="24"/>
          <w:szCs w:val="24"/>
          <w:u w:val="single"/>
          <w:lang w:val="bg-BG"/>
        </w:rPr>
      </w:pPr>
      <w:r w:rsidRPr="007A008B">
        <w:rPr>
          <w:b/>
          <w:bCs/>
          <w:sz w:val="24"/>
          <w:szCs w:val="24"/>
          <w:u w:val="single"/>
          <w:lang w:val="bg-BG"/>
        </w:rPr>
        <w:t>20</w:t>
      </w:r>
      <w:r w:rsidR="00A678D8" w:rsidRPr="007A008B">
        <w:rPr>
          <w:b/>
          <w:bCs/>
          <w:sz w:val="24"/>
          <w:szCs w:val="24"/>
          <w:u w:val="single"/>
          <w:lang w:val="bg-BG"/>
        </w:rPr>
        <w:t xml:space="preserve">. ПИТАНИЯ </w:t>
      </w:r>
      <w:r w:rsidR="00916065" w:rsidRPr="007A008B">
        <w:rPr>
          <w:b/>
          <w:bCs/>
          <w:sz w:val="24"/>
          <w:szCs w:val="24"/>
          <w:u w:val="single"/>
          <w:lang w:val="en-US"/>
        </w:rPr>
        <w:t xml:space="preserve"> </w:t>
      </w:r>
      <w:r w:rsidR="00A678D8" w:rsidRPr="007A008B">
        <w:rPr>
          <w:b/>
          <w:bCs/>
          <w:sz w:val="24"/>
          <w:szCs w:val="24"/>
          <w:u w:val="single"/>
          <w:lang w:val="bg-BG"/>
        </w:rPr>
        <w:t xml:space="preserve">и </w:t>
      </w:r>
      <w:r w:rsidR="00916065" w:rsidRPr="007A008B">
        <w:rPr>
          <w:b/>
          <w:bCs/>
          <w:sz w:val="24"/>
          <w:szCs w:val="24"/>
          <w:u w:val="single"/>
          <w:lang w:val="en-US"/>
        </w:rPr>
        <w:t xml:space="preserve"> </w:t>
      </w:r>
      <w:r w:rsidR="00A678D8" w:rsidRPr="007A008B">
        <w:rPr>
          <w:b/>
          <w:bCs/>
          <w:sz w:val="24"/>
          <w:szCs w:val="24"/>
          <w:u w:val="single"/>
          <w:lang w:val="bg-BG"/>
        </w:rPr>
        <w:t>ПРЕДЛОЖЕНИЯ</w:t>
      </w:r>
      <w:bookmarkStart w:id="6" w:name="_Hlk163226906"/>
    </w:p>
    <w:p w14:paraId="4C8DE84B" w14:textId="77777777" w:rsidR="003C715D" w:rsidRPr="001116D7" w:rsidRDefault="003C715D" w:rsidP="001116D7">
      <w:pPr>
        <w:ind w:left="720" w:firstLine="720"/>
        <w:jc w:val="center"/>
        <w:rPr>
          <w:b/>
          <w:bCs/>
          <w:sz w:val="24"/>
          <w:szCs w:val="24"/>
          <w:lang w:val="bg-BG"/>
        </w:rPr>
      </w:pPr>
    </w:p>
    <w:p w14:paraId="4C9A4B68" w14:textId="4A7C6193" w:rsidR="003C715D" w:rsidRDefault="003C715D" w:rsidP="00AB76DB">
      <w:pPr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E96BC7">
        <w:rPr>
          <w:b/>
          <w:bCs/>
          <w:color w:val="000000" w:themeColor="text1"/>
          <w:sz w:val="24"/>
          <w:szCs w:val="24"/>
          <w:lang w:val="bg-BG"/>
        </w:rPr>
        <w:t>:</w:t>
      </w:r>
      <w:r w:rsidRPr="00AB76DB">
        <w:rPr>
          <w:color w:val="000000" w:themeColor="text1"/>
          <w:sz w:val="24"/>
          <w:szCs w:val="24"/>
          <w:lang w:val="bg-BG"/>
        </w:rPr>
        <w:t>” Има ли общински съветници, които желаят да вземат думата?</w:t>
      </w:r>
      <w:r w:rsidR="003D719E">
        <w:rPr>
          <w:color w:val="000000" w:themeColor="text1"/>
          <w:sz w:val="24"/>
          <w:szCs w:val="24"/>
          <w:lang w:val="bg-BG"/>
        </w:rPr>
        <w:t xml:space="preserve"> </w:t>
      </w:r>
    </w:p>
    <w:p w14:paraId="6004390F" w14:textId="6C118BD4" w:rsidR="003D719E" w:rsidRPr="003D719E" w:rsidRDefault="00420D54" w:rsidP="00AB76DB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>Янка Чолакова:</w:t>
      </w:r>
      <w:r w:rsidR="00A74849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A74849" w:rsidRPr="00A74849">
        <w:rPr>
          <w:color w:val="000000" w:themeColor="text1"/>
          <w:sz w:val="24"/>
          <w:szCs w:val="24"/>
          <w:lang w:val="bg-BG"/>
        </w:rPr>
        <w:t>Относно нерегламентираните сметища</w:t>
      </w:r>
      <w:r w:rsidR="00BE4387">
        <w:rPr>
          <w:color w:val="000000" w:themeColor="text1"/>
          <w:sz w:val="24"/>
          <w:szCs w:val="24"/>
          <w:lang w:val="en-US"/>
        </w:rPr>
        <w:t>,</w:t>
      </w:r>
      <w:r w:rsidR="00A74849" w:rsidRPr="00A74849">
        <w:rPr>
          <w:color w:val="000000" w:themeColor="text1"/>
          <w:sz w:val="24"/>
          <w:szCs w:val="24"/>
          <w:lang w:val="bg-BG"/>
        </w:rPr>
        <w:t xml:space="preserve"> </w:t>
      </w:r>
      <w:r w:rsidR="00A74849">
        <w:rPr>
          <w:color w:val="000000" w:themeColor="text1"/>
          <w:sz w:val="24"/>
          <w:szCs w:val="24"/>
          <w:lang w:val="bg-BG"/>
        </w:rPr>
        <w:t>д</w:t>
      </w:r>
      <w:r w:rsidR="00A74849" w:rsidRPr="00A74849">
        <w:rPr>
          <w:color w:val="000000" w:themeColor="text1"/>
          <w:sz w:val="24"/>
          <w:szCs w:val="24"/>
          <w:lang w:val="bg-BG"/>
        </w:rPr>
        <w:t xml:space="preserve">о къде се стигна с почистването </w:t>
      </w:r>
      <w:r w:rsidR="00BE4387">
        <w:rPr>
          <w:color w:val="000000" w:themeColor="text1"/>
          <w:sz w:val="24"/>
          <w:szCs w:val="24"/>
          <w:lang w:val="bg-BG"/>
        </w:rPr>
        <w:t>на ул.</w:t>
      </w:r>
      <w:r w:rsidR="00BE4387">
        <w:rPr>
          <w:color w:val="000000" w:themeColor="text1"/>
          <w:sz w:val="24"/>
          <w:szCs w:val="24"/>
          <w:lang w:val="en-US"/>
        </w:rPr>
        <w:t xml:space="preserve"> “</w:t>
      </w:r>
      <w:r w:rsidR="00BE4387">
        <w:rPr>
          <w:color w:val="000000" w:themeColor="text1"/>
          <w:sz w:val="24"/>
          <w:szCs w:val="24"/>
          <w:lang w:val="bg-BG"/>
        </w:rPr>
        <w:t>Г. Икономов</w:t>
      </w:r>
      <w:r w:rsidR="00BE4387">
        <w:rPr>
          <w:color w:val="000000" w:themeColor="text1"/>
          <w:sz w:val="24"/>
          <w:szCs w:val="24"/>
          <w:lang w:val="en-US"/>
        </w:rPr>
        <w:t>”</w:t>
      </w:r>
      <w:r w:rsidR="00A74849" w:rsidRPr="00A74849">
        <w:rPr>
          <w:color w:val="000000" w:themeColor="text1"/>
          <w:sz w:val="24"/>
          <w:szCs w:val="24"/>
          <w:lang w:val="bg-BG"/>
        </w:rPr>
        <w:t>?</w:t>
      </w:r>
      <w:r w:rsidR="002B0F5D">
        <w:rPr>
          <w:color w:val="000000" w:themeColor="text1"/>
          <w:sz w:val="24"/>
          <w:szCs w:val="24"/>
          <w:lang w:val="bg-BG"/>
        </w:rPr>
        <w:t xml:space="preserve"> Там сметището е доста голямо и няма контейнер наблизо.</w:t>
      </w:r>
    </w:p>
    <w:p w14:paraId="3D8DC0B4" w14:textId="77777777" w:rsidR="005D0B27" w:rsidRPr="00AB76DB" w:rsidRDefault="005D0B27" w:rsidP="00AB76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bg-BG"/>
        </w:rPr>
      </w:pPr>
      <w:r w:rsidRPr="00AB76DB">
        <w:rPr>
          <w:b/>
          <w:color w:val="000000" w:themeColor="text1"/>
          <w:sz w:val="24"/>
          <w:szCs w:val="24"/>
          <w:lang w:val="bg-BG"/>
        </w:rPr>
        <w:t>Председател на ОбС</w:t>
      </w:r>
      <w:r w:rsidRPr="00E96BC7">
        <w:rPr>
          <w:b/>
          <w:bCs/>
          <w:color w:val="000000" w:themeColor="text1"/>
          <w:sz w:val="24"/>
          <w:szCs w:val="24"/>
          <w:lang w:val="bg-BG"/>
        </w:rPr>
        <w:t>:</w:t>
      </w:r>
      <w:r w:rsidRPr="00AB76DB">
        <w:rPr>
          <w:color w:val="000000" w:themeColor="text1"/>
          <w:sz w:val="24"/>
          <w:szCs w:val="24"/>
          <w:lang w:val="bg-BG"/>
        </w:rPr>
        <w:t xml:space="preserve"> ”Давам думата на г-жа Рангелова!</w:t>
      </w:r>
    </w:p>
    <w:p w14:paraId="02E29AAE" w14:textId="194E3EC5" w:rsidR="005D0B27" w:rsidRDefault="005D0B27" w:rsidP="00AB76D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B76DB">
        <w:rPr>
          <w:bCs/>
          <w:color w:val="000000" w:themeColor="text1"/>
          <w:sz w:val="24"/>
          <w:szCs w:val="24"/>
          <w:lang w:val="bg-BG"/>
        </w:rPr>
        <w:t xml:space="preserve">: </w:t>
      </w:r>
      <w:r w:rsidR="00280948">
        <w:rPr>
          <w:bCs/>
          <w:color w:val="000000" w:themeColor="text1"/>
          <w:sz w:val="24"/>
          <w:szCs w:val="24"/>
          <w:lang w:val="bg-BG"/>
        </w:rPr>
        <w:t>Най-добре е първо да минем с глобите на хората, които живеят там. И след това да изчистим сметището</w:t>
      </w:r>
      <w:r w:rsidR="002F5359">
        <w:rPr>
          <w:bCs/>
          <w:color w:val="000000" w:themeColor="text1"/>
          <w:sz w:val="24"/>
          <w:szCs w:val="24"/>
          <w:lang w:val="bg-BG"/>
        </w:rPr>
        <w:t xml:space="preserve">. </w:t>
      </w:r>
    </w:p>
    <w:p w14:paraId="163D2E58" w14:textId="0CC0DC7E" w:rsidR="00420D54" w:rsidRPr="003D719E" w:rsidRDefault="00420D54" w:rsidP="00420D54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>Янка Чолакова:</w:t>
      </w:r>
      <w:r w:rsidR="002B0F5D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="00EA431F" w:rsidRPr="00EA431F">
        <w:rPr>
          <w:color w:val="000000" w:themeColor="text1"/>
          <w:sz w:val="24"/>
          <w:szCs w:val="24"/>
          <w:lang w:val="bg-BG"/>
        </w:rPr>
        <w:t>Хората, които живеят там няма къде да изхвърлят боклука си</w:t>
      </w:r>
      <w:r w:rsidR="00EA431F">
        <w:rPr>
          <w:color w:val="000000" w:themeColor="text1"/>
          <w:sz w:val="24"/>
          <w:szCs w:val="24"/>
          <w:lang w:val="bg-BG"/>
        </w:rPr>
        <w:t>.</w:t>
      </w:r>
    </w:p>
    <w:p w14:paraId="3E207778" w14:textId="6206962A" w:rsidR="00420D54" w:rsidRPr="003D719E" w:rsidRDefault="00EA431F" w:rsidP="00420D54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 w:rsidRPr="00AB76DB">
        <w:rPr>
          <w:bCs/>
          <w:color w:val="000000" w:themeColor="text1"/>
          <w:sz w:val="24"/>
          <w:szCs w:val="24"/>
          <w:lang w:val="bg-BG"/>
        </w:rPr>
        <w:t xml:space="preserve"> </w:t>
      </w:r>
      <w:r>
        <w:rPr>
          <w:bCs/>
          <w:color w:val="000000" w:themeColor="text1"/>
          <w:sz w:val="24"/>
          <w:szCs w:val="24"/>
          <w:lang w:val="bg-BG"/>
        </w:rPr>
        <w:t>Така е смятано, че на чет</w:t>
      </w:r>
      <w:r w:rsidR="00C2126F">
        <w:rPr>
          <w:bCs/>
          <w:color w:val="000000" w:themeColor="text1"/>
          <w:sz w:val="24"/>
          <w:szCs w:val="24"/>
          <w:lang w:val="bg-BG"/>
        </w:rPr>
        <w:t>ир</w:t>
      </w:r>
      <w:r>
        <w:rPr>
          <w:bCs/>
          <w:color w:val="000000" w:themeColor="text1"/>
          <w:sz w:val="24"/>
          <w:szCs w:val="24"/>
          <w:lang w:val="bg-BG"/>
        </w:rPr>
        <w:t>и пет къщи се поставя един контейнер. Трябва да се снимат хората, които си изхвърлят боклуците и на тях да съставят актове.</w:t>
      </w:r>
    </w:p>
    <w:p w14:paraId="639C1FFA" w14:textId="7FF1C0A9" w:rsidR="00420D54" w:rsidRPr="00E96BC7" w:rsidRDefault="00420D54" w:rsidP="00420D54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>Янка Чолакова</w:t>
      </w:r>
      <w:r w:rsidR="009E1CCA" w:rsidRPr="00AA3797">
        <w:rPr>
          <w:b/>
          <w:color w:val="000000" w:themeColor="text1"/>
          <w:sz w:val="24"/>
          <w:szCs w:val="24"/>
          <w:lang w:val="bg-BG"/>
        </w:rPr>
        <w:t>:</w:t>
      </w:r>
      <w:r w:rsidR="00AA3797" w:rsidRPr="00E96BC7">
        <w:rPr>
          <w:color w:val="000000" w:themeColor="text1"/>
          <w:sz w:val="24"/>
          <w:szCs w:val="24"/>
          <w:lang w:val="bg-BG"/>
        </w:rPr>
        <w:t xml:space="preserve"> </w:t>
      </w:r>
      <w:r w:rsidR="00D554BD" w:rsidRPr="00E96BC7">
        <w:rPr>
          <w:color w:val="000000" w:themeColor="text1"/>
          <w:sz w:val="24"/>
          <w:szCs w:val="24"/>
          <w:lang w:val="bg-BG"/>
        </w:rPr>
        <w:t>Ресторанта в</w:t>
      </w:r>
      <w:r w:rsidR="00AA3797" w:rsidRPr="00E96BC7">
        <w:rPr>
          <w:color w:val="000000" w:themeColor="text1"/>
          <w:sz w:val="24"/>
          <w:szCs w:val="24"/>
          <w:lang w:val="bg-BG"/>
        </w:rPr>
        <w:t xml:space="preserve"> кв.</w:t>
      </w:r>
      <w:r w:rsidR="009E1CCA">
        <w:rPr>
          <w:color w:val="000000" w:themeColor="text1"/>
          <w:sz w:val="24"/>
          <w:szCs w:val="24"/>
          <w:lang w:val="bg-BG"/>
        </w:rPr>
        <w:t xml:space="preserve"> </w:t>
      </w:r>
      <w:r w:rsidR="00AA3797" w:rsidRPr="00E96BC7">
        <w:rPr>
          <w:color w:val="000000" w:themeColor="text1"/>
          <w:sz w:val="24"/>
          <w:szCs w:val="24"/>
          <w:lang w:val="bg-BG"/>
        </w:rPr>
        <w:t>“Йорданово“ си изхвърлят боклуците по дигата на реката.</w:t>
      </w:r>
    </w:p>
    <w:p w14:paraId="74636556" w14:textId="6E0E3825" w:rsidR="00AA3797" w:rsidRDefault="00AA3797" w:rsidP="00AB76D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 w:rsidR="00D554BD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D554BD" w:rsidRPr="00D554BD">
        <w:rPr>
          <w:bCs/>
          <w:color w:val="000000" w:themeColor="text1"/>
          <w:sz w:val="24"/>
          <w:szCs w:val="24"/>
          <w:lang w:val="bg-BG"/>
        </w:rPr>
        <w:t>Да нека да се снимат хората, които ги изхвърлят, защото не можем да пишем акт на собствениците на ресторанта, защото е даден под наем.</w:t>
      </w:r>
    </w:p>
    <w:p w14:paraId="7EFC3819" w14:textId="4472C8BC" w:rsidR="009E1CCA" w:rsidRPr="000A1860" w:rsidRDefault="00841A78" w:rsidP="00AB76D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 w:rsidRPr="00841A78">
        <w:rPr>
          <w:b/>
          <w:sz w:val="24"/>
          <w:szCs w:val="24"/>
          <w:lang w:val="bg-BG"/>
        </w:rPr>
        <w:t>Румяна Бозукова:</w:t>
      </w:r>
      <w:r>
        <w:rPr>
          <w:b/>
          <w:sz w:val="24"/>
          <w:szCs w:val="24"/>
          <w:lang w:val="bg-BG"/>
        </w:rPr>
        <w:t xml:space="preserve"> </w:t>
      </w:r>
      <w:r w:rsidRPr="00841A78">
        <w:rPr>
          <w:bCs/>
          <w:sz w:val="24"/>
          <w:szCs w:val="24"/>
          <w:lang w:val="bg-BG"/>
        </w:rPr>
        <w:t xml:space="preserve">В сградата на спортния център има много събрани стари контейнери, за какво </w:t>
      </w:r>
      <w:r w:rsidR="00B76B04">
        <w:rPr>
          <w:bCs/>
          <w:sz w:val="24"/>
          <w:szCs w:val="24"/>
          <w:lang w:val="bg-BG"/>
        </w:rPr>
        <w:t xml:space="preserve">ще </w:t>
      </w:r>
      <w:r w:rsidRPr="00841A78">
        <w:rPr>
          <w:bCs/>
          <w:sz w:val="24"/>
          <w:szCs w:val="24"/>
          <w:lang w:val="bg-BG"/>
        </w:rPr>
        <w:t>с</w:t>
      </w:r>
      <w:r w:rsidR="00B76B04">
        <w:rPr>
          <w:bCs/>
          <w:sz w:val="24"/>
          <w:szCs w:val="24"/>
          <w:lang w:val="bg-BG"/>
        </w:rPr>
        <w:t>е използват</w:t>
      </w:r>
      <w:r w:rsidRPr="00841A78">
        <w:rPr>
          <w:bCs/>
          <w:sz w:val="24"/>
          <w:szCs w:val="24"/>
          <w:lang w:val="bg-BG"/>
        </w:rPr>
        <w:t>?</w:t>
      </w:r>
      <w:r>
        <w:rPr>
          <w:b/>
          <w:sz w:val="24"/>
          <w:szCs w:val="24"/>
          <w:lang w:val="bg-BG"/>
        </w:rPr>
        <w:t xml:space="preserve"> </w:t>
      </w:r>
      <w:r w:rsidR="003A0989" w:rsidRPr="003A0989">
        <w:rPr>
          <w:bCs/>
          <w:sz w:val="24"/>
          <w:szCs w:val="24"/>
          <w:lang w:val="bg-BG"/>
        </w:rPr>
        <w:t>Тъй като има много счупени контейнери могат ли да се използват части от тези?</w:t>
      </w:r>
      <w:r w:rsidR="000A1860">
        <w:rPr>
          <w:bCs/>
          <w:sz w:val="24"/>
          <w:szCs w:val="24"/>
          <w:lang w:val="bg-BG"/>
        </w:rPr>
        <w:t xml:space="preserve"> </w:t>
      </w:r>
      <w:r w:rsidR="000A1860" w:rsidRPr="000A1860">
        <w:rPr>
          <w:bCs/>
          <w:sz w:val="24"/>
          <w:szCs w:val="24"/>
          <w:lang w:val="bg-BG"/>
        </w:rPr>
        <w:t>Работата на зам. кмета е под всяка критика. Чистотата на града е в неговия ресор, а града тъне в мръсотия.</w:t>
      </w:r>
    </w:p>
    <w:p w14:paraId="227D6A40" w14:textId="021E0073" w:rsidR="003A0989" w:rsidRPr="003A0989" w:rsidRDefault="003A0989" w:rsidP="00AB76D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3A0989">
        <w:rPr>
          <w:bCs/>
          <w:color w:val="000000" w:themeColor="text1"/>
          <w:sz w:val="24"/>
          <w:szCs w:val="24"/>
          <w:lang w:val="bg-BG"/>
        </w:rPr>
        <w:t>Не, не могат да се използват части от тях, тъй като фирмата ще отремонтира новите контейнери, а старите ще ги извози.</w:t>
      </w:r>
    </w:p>
    <w:p w14:paraId="5237F8D7" w14:textId="652CE73F" w:rsidR="0086408C" w:rsidRPr="0086408C" w:rsidRDefault="0086408C" w:rsidP="00AB76D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 w:rsidRPr="00841A78">
        <w:rPr>
          <w:b/>
          <w:sz w:val="24"/>
          <w:szCs w:val="24"/>
          <w:lang w:val="bg-BG"/>
        </w:rPr>
        <w:t>Румяна Бозукова:</w:t>
      </w:r>
      <w:r>
        <w:rPr>
          <w:b/>
          <w:sz w:val="24"/>
          <w:szCs w:val="24"/>
          <w:lang w:val="bg-BG"/>
        </w:rPr>
        <w:t xml:space="preserve"> </w:t>
      </w:r>
      <w:r w:rsidRPr="0086408C">
        <w:rPr>
          <w:bCs/>
          <w:sz w:val="24"/>
          <w:szCs w:val="24"/>
          <w:lang w:val="bg-BG"/>
        </w:rPr>
        <w:t xml:space="preserve">Фирмата не е за обжалване, а трябва да се каже на собственика да си отремонтира контейнерите и да ги почистват редовно. </w:t>
      </w:r>
      <w:r>
        <w:rPr>
          <w:bCs/>
          <w:sz w:val="24"/>
          <w:szCs w:val="24"/>
          <w:lang w:val="bg-BG"/>
        </w:rPr>
        <w:t xml:space="preserve">Да им се каже тези съдове, които са най-зле да се подменят в срок. </w:t>
      </w:r>
    </w:p>
    <w:p w14:paraId="6A1E0B5D" w14:textId="26370413" w:rsidR="0086408C" w:rsidRDefault="0086408C" w:rsidP="00AB76D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>Янка Чолакова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 w:rsidR="00287536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645001">
        <w:rPr>
          <w:bCs/>
          <w:color w:val="000000" w:themeColor="text1"/>
          <w:sz w:val="24"/>
          <w:szCs w:val="24"/>
          <w:lang w:val="bg-BG"/>
        </w:rPr>
        <w:t>Да нега да подменят пробитите съдове за смет. До нас има борса за зеленчуци и през летния сезон стоката, която се развали я хвърлят в контейнера, а той също е с пробито дъно и всичко изтича.</w:t>
      </w:r>
    </w:p>
    <w:p w14:paraId="2CDEE5F5" w14:textId="3FAA931D" w:rsidR="00287536" w:rsidRPr="00287536" w:rsidRDefault="00287536" w:rsidP="00AB76D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>Янка Чолакова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287536">
        <w:rPr>
          <w:bCs/>
          <w:color w:val="000000" w:themeColor="text1"/>
          <w:sz w:val="24"/>
          <w:szCs w:val="24"/>
          <w:lang w:val="bg-BG"/>
        </w:rPr>
        <w:t xml:space="preserve">Гробищата, кога ще бъдат почистени и кога пътя ще бъде </w:t>
      </w:r>
      <w:proofErr w:type="spellStart"/>
      <w:r w:rsidRPr="00287536">
        <w:rPr>
          <w:bCs/>
          <w:color w:val="000000" w:themeColor="text1"/>
          <w:sz w:val="24"/>
          <w:szCs w:val="24"/>
          <w:lang w:val="bg-BG"/>
        </w:rPr>
        <w:t>чакълиран</w:t>
      </w:r>
      <w:proofErr w:type="spellEnd"/>
      <w:r w:rsidRPr="00287536">
        <w:rPr>
          <w:bCs/>
          <w:color w:val="000000" w:themeColor="text1"/>
          <w:sz w:val="24"/>
          <w:szCs w:val="24"/>
          <w:lang w:val="bg-BG"/>
        </w:rPr>
        <w:t>?</w:t>
      </w:r>
    </w:p>
    <w:p w14:paraId="77BEF144" w14:textId="3144C184" w:rsidR="00287536" w:rsidRPr="00287536" w:rsidRDefault="00287536" w:rsidP="00AB76D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287536">
        <w:rPr>
          <w:bCs/>
          <w:color w:val="000000" w:themeColor="text1"/>
          <w:sz w:val="24"/>
          <w:szCs w:val="24"/>
          <w:lang w:val="bg-BG"/>
        </w:rPr>
        <w:t>Имайте в предвид, че всичко става с финанси.</w:t>
      </w:r>
      <w:r>
        <w:rPr>
          <w:b/>
          <w:bCs/>
          <w:sz w:val="24"/>
          <w:szCs w:val="24"/>
          <w:lang w:val="bg-BG"/>
        </w:rPr>
        <w:t xml:space="preserve"> </w:t>
      </w:r>
      <w:r w:rsidRPr="00287536">
        <w:rPr>
          <w:sz w:val="24"/>
          <w:szCs w:val="24"/>
          <w:lang w:val="bg-BG"/>
        </w:rPr>
        <w:t xml:space="preserve">Опитваме се </w:t>
      </w:r>
      <w:proofErr w:type="spellStart"/>
      <w:r w:rsidRPr="00287536">
        <w:rPr>
          <w:sz w:val="24"/>
          <w:szCs w:val="24"/>
          <w:lang w:val="bg-BG"/>
        </w:rPr>
        <w:t>се</w:t>
      </w:r>
      <w:proofErr w:type="spellEnd"/>
      <w:r w:rsidRPr="00287536">
        <w:rPr>
          <w:sz w:val="24"/>
          <w:szCs w:val="24"/>
          <w:lang w:val="bg-BG"/>
        </w:rPr>
        <w:t xml:space="preserve"> да се справим</w:t>
      </w:r>
      <w:r>
        <w:rPr>
          <w:sz w:val="24"/>
          <w:szCs w:val="24"/>
          <w:lang w:val="bg-BG"/>
        </w:rPr>
        <w:t>, но когато имаме възможност.</w:t>
      </w:r>
    </w:p>
    <w:p w14:paraId="38916D72" w14:textId="3154FDD3" w:rsidR="00420D54" w:rsidRPr="00287536" w:rsidRDefault="00420D54" w:rsidP="00AB76D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Никола Георгиев:</w:t>
      </w:r>
      <w:r w:rsidR="0086408C">
        <w:rPr>
          <w:b/>
          <w:bCs/>
          <w:sz w:val="24"/>
          <w:szCs w:val="24"/>
          <w:lang w:val="bg-BG"/>
        </w:rPr>
        <w:t xml:space="preserve"> </w:t>
      </w:r>
      <w:r w:rsidR="00287536" w:rsidRPr="00287536">
        <w:rPr>
          <w:sz w:val="24"/>
          <w:szCs w:val="24"/>
          <w:lang w:val="bg-BG"/>
        </w:rPr>
        <w:t>След всичко това, което коментирахте стигнах до извода, че всичко е до съвест.</w:t>
      </w:r>
      <w:r w:rsidR="00F66352">
        <w:rPr>
          <w:sz w:val="24"/>
          <w:szCs w:val="24"/>
          <w:lang w:val="bg-BG"/>
        </w:rPr>
        <w:t xml:space="preserve"> Мой съсед хвърли 50 кг. цимент от терасата си.</w:t>
      </w:r>
      <w:r w:rsidR="00140246">
        <w:rPr>
          <w:sz w:val="24"/>
          <w:szCs w:val="24"/>
          <w:lang w:val="bg-BG"/>
        </w:rPr>
        <w:t xml:space="preserve"> Ако някой минава през това време спокойно може да го убие.</w:t>
      </w:r>
      <w:r w:rsidR="009A3A25">
        <w:rPr>
          <w:sz w:val="24"/>
          <w:szCs w:val="24"/>
          <w:lang w:val="bg-BG"/>
        </w:rPr>
        <w:t xml:space="preserve"> </w:t>
      </w:r>
      <w:r w:rsidR="00DF3535">
        <w:rPr>
          <w:sz w:val="24"/>
          <w:szCs w:val="24"/>
          <w:lang w:val="bg-BG"/>
        </w:rPr>
        <w:t>След всяка авария ВиК има задъл</w:t>
      </w:r>
      <w:r w:rsidR="00C2126F">
        <w:rPr>
          <w:sz w:val="24"/>
          <w:szCs w:val="24"/>
          <w:lang w:val="bg-BG"/>
        </w:rPr>
        <w:t>ж</w:t>
      </w:r>
      <w:r w:rsidR="00DF3535">
        <w:rPr>
          <w:sz w:val="24"/>
          <w:szCs w:val="24"/>
          <w:lang w:val="bg-BG"/>
        </w:rPr>
        <w:t>ения разкопаните участъци да бъдат асфа</w:t>
      </w:r>
      <w:r w:rsidR="00C2126F">
        <w:rPr>
          <w:sz w:val="24"/>
          <w:szCs w:val="24"/>
          <w:lang w:val="bg-BG"/>
        </w:rPr>
        <w:t>л</w:t>
      </w:r>
      <w:r w:rsidR="00DF3535">
        <w:rPr>
          <w:sz w:val="24"/>
          <w:szCs w:val="24"/>
          <w:lang w:val="bg-BG"/>
        </w:rPr>
        <w:t>тирани не можем ли да ги задължим?</w:t>
      </w:r>
    </w:p>
    <w:p w14:paraId="4824E458" w14:textId="5210CB24" w:rsidR="00420D54" w:rsidRPr="00E154B7" w:rsidRDefault="00420D54" w:rsidP="00AB76DB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Иван </w:t>
      </w:r>
      <w:proofErr w:type="spellStart"/>
      <w:r>
        <w:rPr>
          <w:b/>
          <w:bCs/>
          <w:sz w:val="24"/>
          <w:szCs w:val="24"/>
          <w:lang w:val="bg-BG"/>
        </w:rPr>
        <w:t>Фералиев</w:t>
      </w:r>
      <w:proofErr w:type="spellEnd"/>
      <w:r>
        <w:rPr>
          <w:b/>
          <w:bCs/>
          <w:sz w:val="24"/>
          <w:szCs w:val="24"/>
          <w:lang w:val="bg-BG"/>
        </w:rPr>
        <w:t>:</w:t>
      </w:r>
      <w:r w:rsidR="00E154B7">
        <w:rPr>
          <w:b/>
          <w:bCs/>
          <w:sz w:val="24"/>
          <w:szCs w:val="24"/>
          <w:lang w:val="bg-BG"/>
        </w:rPr>
        <w:t xml:space="preserve"> </w:t>
      </w:r>
      <w:r w:rsidR="00E154B7" w:rsidRPr="00E154B7">
        <w:rPr>
          <w:sz w:val="24"/>
          <w:szCs w:val="24"/>
          <w:lang w:val="bg-BG"/>
        </w:rPr>
        <w:t>И аз исках това да питам? До прелеза една година само хвърлят чакъл без да го асфалтират.</w:t>
      </w:r>
      <w:r w:rsidR="004A68FE">
        <w:rPr>
          <w:sz w:val="24"/>
          <w:szCs w:val="24"/>
          <w:lang w:val="bg-BG"/>
        </w:rPr>
        <w:t xml:space="preserve"> Няма ли някакъв начин, по който да ги задължим?</w:t>
      </w:r>
    </w:p>
    <w:p w14:paraId="1698774E" w14:textId="4608BBBE" w:rsidR="00075E91" w:rsidRDefault="00075E91" w:rsidP="00AB76D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 w:rsidRPr="00AB76DB">
        <w:rPr>
          <w:b/>
          <w:bCs/>
          <w:color w:val="000000" w:themeColor="text1"/>
          <w:sz w:val="24"/>
          <w:szCs w:val="24"/>
          <w:lang w:val="bg-BG"/>
        </w:rPr>
        <w:t>Кмет на Община</w:t>
      </w:r>
      <w:r w:rsidRPr="00AA3797">
        <w:rPr>
          <w:b/>
          <w:color w:val="000000" w:themeColor="text1"/>
          <w:sz w:val="24"/>
          <w:szCs w:val="24"/>
          <w:lang w:val="bg-BG"/>
        </w:rPr>
        <w:t>:</w:t>
      </w:r>
      <w:r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075E91">
        <w:rPr>
          <w:bCs/>
          <w:color w:val="000000" w:themeColor="text1"/>
          <w:sz w:val="24"/>
          <w:szCs w:val="24"/>
          <w:lang w:val="bg-BG"/>
        </w:rPr>
        <w:t>Законово нямаме.</w:t>
      </w:r>
    </w:p>
    <w:p w14:paraId="2AF97484" w14:textId="309671CC" w:rsidR="00420D54" w:rsidRPr="00AB76DB" w:rsidRDefault="00420D54" w:rsidP="00AB76DB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Pr="004A0915">
        <w:rPr>
          <w:sz w:val="24"/>
          <w:szCs w:val="24"/>
          <w:lang w:val="bg-BG"/>
        </w:rPr>
        <w:t>„Благодаря!</w:t>
      </w:r>
      <w:r w:rsidRPr="004A0915">
        <w:rPr>
          <w:b/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Има ли общински съветници, които желаят да вземат думата?</w:t>
      </w:r>
      <w:r>
        <w:rPr>
          <w:sz w:val="24"/>
          <w:szCs w:val="24"/>
          <w:lang w:val="bg-BG"/>
        </w:rPr>
        <w:t xml:space="preserve"> </w:t>
      </w:r>
      <w:r w:rsidRPr="004A0915">
        <w:rPr>
          <w:sz w:val="24"/>
          <w:szCs w:val="24"/>
          <w:lang w:val="bg-BG"/>
        </w:rPr>
        <w:t>Няма!</w:t>
      </w:r>
    </w:p>
    <w:bookmarkEnd w:id="6"/>
    <w:p w14:paraId="24471EC0" w14:textId="40FAAC4D" w:rsidR="00284C6F" w:rsidRPr="004A0915" w:rsidRDefault="00766551" w:rsidP="007D7A4A">
      <w:pPr>
        <w:jc w:val="both"/>
        <w:rPr>
          <w:sz w:val="24"/>
          <w:szCs w:val="24"/>
          <w:lang w:val="bg-BG"/>
        </w:rPr>
      </w:pPr>
      <w:r w:rsidRPr="004A0915">
        <w:rPr>
          <w:b/>
          <w:sz w:val="24"/>
          <w:szCs w:val="24"/>
          <w:lang w:val="bg-BG"/>
        </w:rPr>
        <w:t xml:space="preserve">Председател на ОбС: </w:t>
      </w:r>
      <w:r w:rsidR="00310A71" w:rsidRPr="004A0915">
        <w:rPr>
          <w:sz w:val="24"/>
          <w:szCs w:val="24"/>
          <w:lang w:val="bg-BG"/>
        </w:rPr>
        <w:t>Поради изчерпване на дневния ред Председателят на ОбС – Светлана Манолова Стоева закри заседанието в 1</w:t>
      </w:r>
      <w:r w:rsidR="002F5359">
        <w:rPr>
          <w:sz w:val="24"/>
          <w:szCs w:val="24"/>
          <w:lang w:val="bg-BG"/>
        </w:rPr>
        <w:t>5</w:t>
      </w:r>
      <w:r w:rsidR="00310A71" w:rsidRPr="004A0915">
        <w:rPr>
          <w:sz w:val="24"/>
          <w:szCs w:val="24"/>
          <w:lang w:val="bg-BG"/>
        </w:rPr>
        <w:t>.</w:t>
      </w:r>
      <w:r w:rsidR="00EF021E">
        <w:rPr>
          <w:sz w:val="24"/>
          <w:szCs w:val="24"/>
          <w:lang w:val="bg-BG"/>
        </w:rPr>
        <w:t>3</w:t>
      </w:r>
      <w:r w:rsidR="0027540A" w:rsidRPr="004A0915">
        <w:rPr>
          <w:sz w:val="24"/>
          <w:szCs w:val="24"/>
          <w:lang w:val="bg-BG"/>
        </w:rPr>
        <w:t>0</w:t>
      </w:r>
      <w:r w:rsidR="00310A71" w:rsidRPr="004A0915">
        <w:rPr>
          <w:sz w:val="24"/>
          <w:szCs w:val="24"/>
          <w:lang w:val="bg-BG"/>
        </w:rPr>
        <w:t xml:space="preserve"> ч.</w:t>
      </w:r>
    </w:p>
    <w:p w14:paraId="28B01350" w14:textId="77777777" w:rsidR="007F1D9C" w:rsidRPr="004A0915" w:rsidRDefault="007F1D9C" w:rsidP="007D7A4A">
      <w:pPr>
        <w:jc w:val="both"/>
        <w:rPr>
          <w:sz w:val="24"/>
          <w:szCs w:val="24"/>
          <w:lang w:val="bg-BG"/>
        </w:rPr>
      </w:pPr>
    </w:p>
    <w:p w14:paraId="2D2AE6B3" w14:textId="5CD72A74" w:rsidR="00A37675" w:rsidRDefault="007D7A4A" w:rsidP="007D7A4A">
      <w:pPr>
        <w:jc w:val="both"/>
        <w:rPr>
          <w:sz w:val="24"/>
          <w:szCs w:val="24"/>
          <w:lang w:val="bg-BG"/>
        </w:rPr>
      </w:pPr>
      <w:r w:rsidRPr="004A0915">
        <w:rPr>
          <w:sz w:val="24"/>
          <w:szCs w:val="24"/>
          <w:lang w:val="bg-BG"/>
        </w:rPr>
        <w:t xml:space="preserve">                                                      </w:t>
      </w:r>
    </w:p>
    <w:p w14:paraId="5CA597A8" w14:textId="556C0C90" w:rsidR="00306B10" w:rsidRPr="00A722A5" w:rsidRDefault="00306B10" w:rsidP="00A37675">
      <w:pPr>
        <w:jc w:val="center"/>
        <w:rPr>
          <w:sz w:val="24"/>
          <w:szCs w:val="24"/>
          <w:lang w:val="en-US"/>
        </w:rPr>
      </w:pPr>
      <w:r w:rsidRPr="004A0915">
        <w:rPr>
          <w:sz w:val="24"/>
          <w:szCs w:val="24"/>
          <w:lang w:val="bg-BG"/>
        </w:rPr>
        <w:t xml:space="preserve">ПРЕДСЕДАТЕЛ НА ОбС: </w:t>
      </w:r>
      <w:r w:rsidR="00511880">
        <w:rPr>
          <w:sz w:val="24"/>
          <w:szCs w:val="24"/>
          <w:lang w:val="bg-BG"/>
        </w:rPr>
        <w:t xml:space="preserve">          </w:t>
      </w:r>
      <w:r w:rsidR="00500064">
        <w:rPr>
          <w:sz w:val="24"/>
          <w:szCs w:val="24"/>
          <w:lang w:val="bg-BG"/>
        </w:rPr>
        <w:t xml:space="preserve">    </w:t>
      </w:r>
      <w:r w:rsidR="00511880">
        <w:rPr>
          <w:sz w:val="24"/>
          <w:szCs w:val="24"/>
          <w:lang w:val="bg-BG"/>
        </w:rPr>
        <w:t xml:space="preserve">   </w:t>
      </w:r>
    </w:p>
    <w:p w14:paraId="57B7EB9C" w14:textId="1890A8D7" w:rsidR="00306B10" w:rsidRPr="004A0915" w:rsidRDefault="00A37675" w:rsidP="00A3767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</w:t>
      </w:r>
      <w:r w:rsidR="00306B10" w:rsidRPr="004A0915">
        <w:rPr>
          <w:sz w:val="24"/>
          <w:szCs w:val="24"/>
          <w:lang w:val="bg-BG"/>
        </w:rPr>
        <w:t>/СВЕТЛАНА СТОЕВА/</w:t>
      </w:r>
    </w:p>
    <w:p w14:paraId="45D6A8DF" w14:textId="77777777" w:rsidR="00523002" w:rsidRDefault="00523002" w:rsidP="007D7A4A">
      <w:pPr>
        <w:ind w:left="6480"/>
        <w:jc w:val="both"/>
        <w:rPr>
          <w:sz w:val="24"/>
          <w:szCs w:val="24"/>
          <w:lang w:val="bg-BG"/>
        </w:rPr>
      </w:pPr>
    </w:p>
    <w:p w14:paraId="2ADCFFF0" w14:textId="77777777" w:rsidR="00AE476B" w:rsidRDefault="00AE476B" w:rsidP="007D7A4A">
      <w:pPr>
        <w:ind w:left="6480"/>
        <w:jc w:val="both"/>
        <w:rPr>
          <w:sz w:val="24"/>
          <w:szCs w:val="24"/>
          <w:lang w:val="bg-BG"/>
        </w:rPr>
      </w:pPr>
    </w:p>
    <w:p w14:paraId="3DF2A61D" w14:textId="77777777" w:rsidR="00AE476B" w:rsidRDefault="00AE476B" w:rsidP="00AE476B">
      <w:pPr>
        <w:jc w:val="both"/>
        <w:rPr>
          <w:sz w:val="24"/>
          <w:szCs w:val="24"/>
          <w:lang w:val="bg-BG"/>
        </w:rPr>
      </w:pPr>
    </w:p>
    <w:sectPr w:rsidR="00AE476B" w:rsidSect="00297A8B">
      <w:footerReference w:type="even" r:id="rId8"/>
      <w:footerReference w:type="default" r:id="rId9"/>
      <w:pgSz w:w="12240" w:h="15840"/>
      <w:pgMar w:top="426" w:right="1418" w:bottom="71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288A" w14:textId="77777777" w:rsidR="00A7761A" w:rsidRDefault="00A7761A">
      <w:r>
        <w:separator/>
      </w:r>
    </w:p>
  </w:endnote>
  <w:endnote w:type="continuationSeparator" w:id="0">
    <w:p w14:paraId="735752DB" w14:textId="77777777" w:rsidR="00A7761A" w:rsidRDefault="00A7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F234" w14:textId="408C8D43" w:rsidR="00167679" w:rsidRDefault="00167679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D958F07" w14:textId="77777777" w:rsidR="00167679" w:rsidRDefault="00167679" w:rsidP="00E51E0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5444" w14:textId="1E2DA545" w:rsidR="00167679" w:rsidRDefault="00167679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6DB">
      <w:rPr>
        <w:rStyle w:val="a7"/>
        <w:noProof/>
      </w:rPr>
      <w:t>15</w:t>
    </w:r>
    <w:r>
      <w:rPr>
        <w:rStyle w:val="a7"/>
      </w:rPr>
      <w:fldChar w:fldCharType="end"/>
    </w:r>
  </w:p>
  <w:p w14:paraId="26ED5E24" w14:textId="77777777" w:rsidR="00167679" w:rsidRDefault="00167679" w:rsidP="00E51E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82A1" w14:textId="77777777" w:rsidR="00A7761A" w:rsidRDefault="00A7761A">
      <w:r>
        <w:separator/>
      </w:r>
    </w:p>
  </w:footnote>
  <w:footnote w:type="continuationSeparator" w:id="0">
    <w:p w14:paraId="7C177065" w14:textId="77777777" w:rsidR="00A7761A" w:rsidRDefault="00A7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565C3"/>
    <w:multiLevelType w:val="hybridMultilevel"/>
    <w:tmpl w:val="39422A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42ADC"/>
    <w:multiLevelType w:val="hybridMultilevel"/>
    <w:tmpl w:val="F558EBD4"/>
    <w:lvl w:ilvl="0" w:tplc="A57C34C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74B69"/>
    <w:multiLevelType w:val="hybridMultilevel"/>
    <w:tmpl w:val="37F875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32B9"/>
    <w:multiLevelType w:val="hybridMultilevel"/>
    <w:tmpl w:val="770C7714"/>
    <w:lvl w:ilvl="0" w:tplc="1B0618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3D0B2B"/>
    <w:multiLevelType w:val="hybridMultilevel"/>
    <w:tmpl w:val="2D707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E37"/>
    <w:multiLevelType w:val="hybridMultilevel"/>
    <w:tmpl w:val="2AEC0F1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A217B8"/>
    <w:multiLevelType w:val="hybridMultilevel"/>
    <w:tmpl w:val="D71E39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9A8"/>
    <w:multiLevelType w:val="hybridMultilevel"/>
    <w:tmpl w:val="1CF430BC"/>
    <w:lvl w:ilvl="0" w:tplc="E1C863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1FB5E0B"/>
    <w:multiLevelType w:val="hybridMultilevel"/>
    <w:tmpl w:val="3D622FC8"/>
    <w:lvl w:ilvl="0" w:tplc="DF545048">
      <w:start w:val="1"/>
      <w:numFmt w:val="decimal"/>
      <w:lvlText w:val="%1."/>
      <w:lvlJc w:val="left"/>
      <w:pPr>
        <w:ind w:left="1116" w:hanging="51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44D4E0C"/>
    <w:multiLevelType w:val="hybridMultilevel"/>
    <w:tmpl w:val="D79059AA"/>
    <w:lvl w:ilvl="0" w:tplc="4522770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9AC6D34"/>
    <w:multiLevelType w:val="hybridMultilevel"/>
    <w:tmpl w:val="894E0952"/>
    <w:lvl w:ilvl="0" w:tplc="6240BE1E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EF6A6A82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67CDC"/>
    <w:multiLevelType w:val="hybridMultilevel"/>
    <w:tmpl w:val="A5B81590"/>
    <w:lvl w:ilvl="0" w:tplc="FFFFFFFF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BEE0A8A"/>
    <w:multiLevelType w:val="hybridMultilevel"/>
    <w:tmpl w:val="42D0AE30"/>
    <w:lvl w:ilvl="0" w:tplc="41B066CE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D9030DA"/>
    <w:multiLevelType w:val="hybridMultilevel"/>
    <w:tmpl w:val="ECB2297A"/>
    <w:lvl w:ilvl="0" w:tplc="98AEF6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06E1E49"/>
    <w:multiLevelType w:val="hybridMultilevel"/>
    <w:tmpl w:val="D460F996"/>
    <w:lvl w:ilvl="0" w:tplc="F118E76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EE6971"/>
    <w:multiLevelType w:val="hybridMultilevel"/>
    <w:tmpl w:val="641AC3FE"/>
    <w:lvl w:ilvl="0" w:tplc="14F8B35C">
      <w:start w:val="1"/>
      <w:numFmt w:val="decimal"/>
      <w:lvlText w:val="%1."/>
      <w:lvlJc w:val="left"/>
      <w:pPr>
        <w:ind w:left="1099" w:hanging="390"/>
      </w:pPr>
      <w:rPr>
        <w:rFonts w:eastAsia="Calibri" w:cs="Arial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B23197"/>
    <w:multiLevelType w:val="hybridMultilevel"/>
    <w:tmpl w:val="39422AEC"/>
    <w:lvl w:ilvl="0" w:tplc="6B669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4782B"/>
    <w:multiLevelType w:val="hybridMultilevel"/>
    <w:tmpl w:val="9B9C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E47F6"/>
    <w:multiLevelType w:val="hybridMultilevel"/>
    <w:tmpl w:val="06F400D4"/>
    <w:lvl w:ilvl="0" w:tplc="6BCCCCE4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3B7668F8"/>
    <w:multiLevelType w:val="hybridMultilevel"/>
    <w:tmpl w:val="988A5D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0F06"/>
    <w:multiLevelType w:val="hybridMultilevel"/>
    <w:tmpl w:val="59F8F1CE"/>
    <w:lvl w:ilvl="0" w:tplc="AD66AB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106568"/>
    <w:multiLevelType w:val="hybridMultilevel"/>
    <w:tmpl w:val="22AECCBA"/>
    <w:lvl w:ilvl="0" w:tplc="5B1E1F5A">
      <w:start w:val="3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B1849"/>
    <w:multiLevelType w:val="hybridMultilevel"/>
    <w:tmpl w:val="F4E6DADA"/>
    <w:lvl w:ilvl="0" w:tplc="5CB4D2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06B91"/>
    <w:multiLevelType w:val="hybridMultilevel"/>
    <w:tmpl w:val="CB2A9B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242E"/>
    <w:multiLevelType w:val="hybridMultilevel"/>
    <w:tmpl w:val="DB10976C"/>
    <w:lvl w:ilvl="0" w:tplc="D228D81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4B500133"/>
    <w:multiLevelType w:val="hybridMultilevel"/>
    <w:tmpl w:val="5BA899C2"/>
    <w:lvl w:ilvl="0" w:tplc="BCDCC6A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156C84"/>
    <w:multiLevelType w:val="hybridMultilevel"/>
    <w:tmpl w:val="A8BE2060"/>
    <w:lvl w:ilvl="0" w:tplc="448E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F769A"/>
    <w:multiLevelType w:val="hybridMultilevel"/>
    <w:tmpl w:val="50600C84"/>
    <w:lvl w:ilvl="0" w:tplc="E282471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2300410"/>
    <w:multiLevelType w:val="hybridMultilevel"/>
    <w:tmpl w:val="64CA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F4FD5"/>
    <w:multiLevelType w:val="hybridMultilevel"/>
    <w:tmpl w:val="F092B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57E26"/>
    <w:multiLevelType w:val="hybridMultilevel"/>
    <w:tmpl w:val="175CA576"/>
    <w:lvl w:ilvl="0" w:tplc="4F68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B3E29"/>
    <w:multiLevelType w:val="hybridMultilevel"/>
    <w:tmpl w:val="B2D643FA"/>
    <w:lvl w:ilvl="0" w:tplc="538EC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F5568"/>
    <w:multiLevelType w:val="hybridMultilevel"/>
    <w:tmpl w:val="963CF9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46CEF"/>
    <w:multiLevelType w:val="multilevel"/>
    <w:tmpl w:val="5692A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5" w15:restartNumberingAfterBreak="0">
    <w:nsid w:val="748F62FC"/>
    <w:multiLevelType w:val="hybridMultilevel"/>
    <w:tmpl w:val="B928C0DA"/>
    <w:lvl w:ilvl="0" w:tplc="379EEF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78E129F3"/>
    <w:multiLevelType w:val="hybridMultilevel"/>
    <w:tmpl w:val="0150AC2A"/>
    <w:lvl w:ilvl="0" w:tplc="0402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7B287547"/>
    <w:multiLevelType w:val="hybridMultilevel"/>
    <w:tmpl w:val="19B21CBA"/>
    <w:lvl w:ilvl="0" w:tplc="EFFA0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FF1602"/>
    <w:multiLevelType w:val="hybridMultilevel"/>
    <w:tmpl w:val="977E25B0"/>
    <w:lvl w:ilvl="0" w:tplc="2D486CB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28370A"/>
    <w:multiLevelType w:val="hybridMultilevel"/>
    <w:tmpl w:val="DF3C8A7A"/>
    <w:lvl w:ilvl="0" w:tplc="A39AE530">
      <w:start w:val="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11561">
    <w:abstractNumId w:val="27"/>
  </w:num>
  <w:num w:numId="2" w16cid:durableId="1872836411">
    <w:abstractNumId w:val="2"/>
  </w:num>
  <w:num w:numId="3" w16cid:durableId="133987904">
    <w:abstractNumId w:val="36"/>
  </w:num>
  <w:num w:numId="4" w16cid:durableId="3523408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95631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025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476405">
    <w:abstractNumId w:val="4"/>
  </w:num>
  <w:num w:numId="8" w16cid:durableId="681513856">
    <w:abstractNumId w:val="26"/>
  </w:num>
  <w:num w:numId="9" w16cid:durableId="114256421">
    <w:abstractNumId w:val="8"/>
  </w:num>
  <w:num w:numId="10" w16cid:durableId="129369601">
    <w:abstractNumId w:val="35"/>
  </w:num>
  <w:num w:numId="11" w16cid:durableId="1581863771">
    <w:abstractNumId w:val="37"/>
  </w:num>
  <w:num w:numId="12" w16cid:durableId="1470242692">
    <w:abstractNumId w:val="25"/>
  </w:num>
  <w:num w:numId="13" w16cid:durableId="1534075676">
    <w:abstractNumId w:val="36"/>
  </w:num>
  <w:num w:numId="14" w16cid:durableId="889682874">
    <w:abstractNumId w:val="22"/>
  </w:num>
  <w:num w:numId="15" w16cid:durableId="199822346">
    <w:abstractNumId w:val="30"/>
  </w:num>
  <w:num w:numId="16" w16cid:durableId="746462505">
    <w:abstractNumId w:val="5"/>
  </w:num>
  <w:num w:numId="17" w16cid:durableId="30541502">
    <w:abstractNumId w:val="32"/>
  </w:num>
  <w:num w:numId="18" w16cid:durableId="10536958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481704">
    <w:abstractNumId w:val="17"/>
  </w:num>
  <w:num w:numId="20" w16cid:durableId="1273247371">
    <w:abstractNumId w:val="1"/>
  </w:num>
  <w:num w:numId="21" w16cid:durableId="1325747084">
    <w:abstractNumId w:val="3"/>
  </w:num>
  <w:num w:numId="22" w16cid:durableId="107894515">
    <w:abstractNumId w:val="36"/>
  </w:num>
  <w:num w:numId="23" w16cid:durableId="423114223">
    <w:abstractNumId w:val="34"/>
  </w:num>
  <w:num w:numId="24" w16cid:durableId="274947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6740992">
    <w:abstractNumId w:val="21"/>
  </w:num>
  <w:num w:numId="26" w16cid:durableId="111754400">
    <w:abstractNumId w:val="15"/>
  </w:num>
  <w:num w:numId="27" w16cid:durableId="1360282509">
    <w:abstractNumId w:val="9"/>
  </w:num>
  <w:num w:numId="28" w16cid:durableId="433324135">
    <w:abstractNumId w:val="14"/>
  </w:num>
  <w:num w:numId="29" w16cid:durableId="1587760842">
    <w:abstractNumId w:val="12"/>
  </w:num>
  <w:num w:numId="30" w16cid:durableId="1949308563">
    <w:abstractNumId w:val="13"/>
  </w:num>
  <w:num w:numId="31" w16cid:durableId="972180054">
    <w:abstractNumId w:val="19"/>
  </w:num>
  <w:num w:numId="32" w16cid:durableId="408430158">
    <w:abstractNumId w:val="11"/>
  </w:num>
  <w:num w:numId="33" w16cid:durableId="1573617390">
    <w:abstractNumId w:val="31"/>
  </w:num>
  <w:num w:numId="34" w16cid:durableId="638346249">
    <w:abstractNumId w:val="39"/>
  </w:num>
  <w:num w:numId="35" w16cid:durableId="856818908">
    <w:abstractNumId w:val="24"/>
  </w:num>
  <w:num w:numId="36" w16cid:durableId="1467772564">
    <w:abstractNumId w:val="20"/>
  </w:num>
  <w:num w:numId="37" w16cid:durableId="494802254">
    <w:abstractNumId w:val="33"/>
  </w:num>
  <w:num w:numId="38" w16cid:durableId="119150686">
    <w:abstractNumId w:val="32"/>
  </w:num>
  <w:num w:numId="39" w16cid:durableId="514538509">
    <w:abstractNumId w:val="7"/>
  </w:num>
  <w:num w:numId="40" w16cid:durableId="491718250">
    <w:abstractNumId w:val="0"/>
  </w:num>
  <w:num w:numId="41" w16cid:durableId="1870411929">
    <w:abstractNumId w:val="36"/>
  </w:num>
  <w:num w:numId="42" w16cid:durableId="1158616300">
    <w:abstractNumId w:val="28"/>
  </w:num>
  <w:num w:numId="43" w16cid:durableId="1211264291">
    <w:abstractNumId w:val="10"/>
  </w:num>
  <w:num w:numId="44" w16cid:durableId="504786070">
    <w:abstractNumId w:val="32"/>
  </w:num>
  <w:num w:numId="45" w16cid:durableId="366419819">
    <w:abstractNumId w:val="23"/>
  </w:num>
  <w:num w:numId="46" w16cid:durableId="125901841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002"/>
    <w:rsid w:val="000006E2"/>
    <w:rsid w:val="00000704"/>
    <w:rsid w:val="000007E5"/>
    <w:rsid w:val="000008DA"/>
    <w:rsid w:val="000008E8"/>
    <w:rsid w:val="00000C89"/>
    <w:rsid w:val="00000CCE"/>
    <w:rsid w:val="00001303"/>
    <w:rsid w:val="00002C52"/>
    <w:rsid w:val="00002E62"/>
    <w:rsid w:val="000032EC"/>
    <w:rsid w:val="00004D7C"/>
    <w:rsid w:val="0000632B"/>
    <w:rsid w:val="0000673D"/>
    <w:rsid w:val="00007CF6"/>
    <w:rsid w:val="00007D34"/>
    <w:rsid w:val="00010305"/>
    <w:rsid w:val="0001049C"/>
    <w:rsid w:val="00010770"/>
    <w:rsid w:val="00010A00"/>
    <w:rsid w:val="00010CAD"/>
    <w:rsid w:val="00011034"/>
    <w:rsid w:val="000112C0"/>
    <w:rsid w:val="000117C6"/>
    <w:rsid w:val="00011996"/>
    <w:rsid w:val="000119A8"/>
    <w:rsid w:val="00011F41"/>
    <w:rsid w:val="00012625"/>
    <w:rsid w:val="00012DE8"/>
    <w:rsid w:val="00014549"/>
    <w:rsid w:val="0001467A"/>
    <w:rsid w:val="00014A5D"/>
    <w:rsid w:val="00014BE5"/>
    <w:rsid w:val="00014FEF"/>
    <w:rsid w:val="00015509"/>
    <w:rsid w:val="00015540"/>
    <w:rsid w:val="00015978"/>
    <w:rsid w:val="00015B72"/>
    <w:rsid w:val="00015FFD"/>
    <w:rsid w:val="000162C2"/>
    <w:rsid w:val="0001639D"/>
    <w:rsid w:val="00017EEF"/>
    <w:rsid w:val="00020130"/>
    <w:rsid w:val="000203E0"/>
    <w:rsid w:val="000205BA"/>
    <w:rsid w:val="000209E3"/>
    <w:rsid w:val="00021508"/>
    <w:rsid w:val="0002187F"/>
    <w:rsid w:val="00022660"/>
    <w:rsid w:val="00022961"/>
    <w:rsid w:val="00022EED"/>
    <w:rsid w:val="000230DC"/>
    <w:rsid w:val="0002338C"/>
    <w:rsid w:val="00024932"/>
    <w:rsid w:val="00024C62"/>
    <w:rsid w:val="00026282"/>
    <w:rsid w:val="000265C1"/>
    <w:rsid w:val="00026FD2"/>
    <w:rsid w:val="00030000"/>
    <w:rsid w:val="00030119"/>
    <w:rsid w:val="000317ED"/>
    <w:rsid w:val="00031E6B"/>
    <w:rsid w:val="000320EF"/>
    <w:rsid w:val="0003247A"/>
    <w:rsid w:val="0003320B"/>
    <w:rsid w:val="00033521"/>
    <w:rsid w:val="00033C1B"/>
    <w:rsid w:val="00033CC6"/>
    <w:rsid w:val="00033D68"/>
    <w:rsid w:val="000345C5"/>
    <w:rsid w:val="00034672"/>
    <w:rsid w:val="0003499B"/>
    <w:rsid w:val="000349C7"/>
    <w:rsid w:val="00034A19"/>
    <w:rsid w:val="00034BEB"/>
    <w:rsid w:val="0003535A"/>
    <w:rsid w:val="000353EC"/>
    <w:rsid w:val="00036862"/>
    <w:rsid w:val="000373C6"/>
    <w:rsid w:val="00040858"/>
    <w:rsid w:val="00040CFD"/>
    <w:rsid w:val="0004142C"/>
    <w:rsid w:val="000416E0"/>
    <w:rsid w:val="00041B18"/>
    <w:rsid w:val="00041F0E"/>
    <w:rsid w:val="00042039"/>
    <w:rsid w:val="00042B4D"/>
    <w:rsid w:val="00043270"/>
    <w:rsid w:val="000432AA"/>
    <w:rsid w:val="00045945"/>
    <w:rsid w:val="00045C96"/>
    <w:rsid w:val="0004612B"/>
    <w:rsid w:val="000461E2"/>
    <w:rsid w:val="000464E6"/>
    <w:rsid w:val="00046C5A"/>
    <w:rsid w:val="0004711D"/>
    <w:rsid w:val="0005010C"/>
    <w:rsid w:val="000502D5"/>
    <w:rsid w:val="00051082"/>
    <w:rsid w:val="0005181A"/>
    <w:rsid w:val="000518C9"/>
    <w:rsid w:val="00051BD1"/>
    <w:rsid w:val="00052473"/>
    <w:rsid w:val="00052A58"/>
    <w:rsid w:val="00052F21"/>
    <w:rsid w:val="000536A0"/>
    <w:rsid w:val="00053D56"/>
    <w:rsid w:val="00054838"/>
    <w:rsid w:val="0005579D"/>
    <w:rsid w:val="00055B01"/>
    <w:rsid w:val="000564A5"/>
    <w:rsid w:val="0005679F"/>
    <w:rsid w:val="000571C2"/>
    <w:rsid w:val="000578FF"/>
    <w:rsid w:val="00057A79"/>
    <w:rsid w:val="00057FB5"/>
    <w:rsid w:val="000601B3"/>
    <w:rsid w:val="00060BD4"/>
    <w:rsid w:val="0006209A"/>
    <w:rsid w:val="00062FEF"/>
    <w:rsid w:val="00064442"/>
    <w:rsid w:val="00064AF4"/>
    <w:rsid w:val="00064D9D"/>
    <w:rsid w:val="00064E32"/>
    <w:rsid w:val="00066396"/>
    <w:rsid w:val="00066C1F"/>
    <w:rsid w:val="0006771F"/>
    <w:rsid w:val="00067805"/>
    <w:rsid w:val="000679A5"/>
    <w:rsid w:val="000700E5"/>
    <w:rsid w:val="0007018D"/>
    <w:rsid w:val="0007065F"/>
    <w:rsid w:val="00071660"/>
    <w:rsid w:val="000716CB"/>
    <w:rsid w:val="000721BD"/>
    <w:rsid w:val="00072B25"/>
    <w:rsid w:val="00072C65"/>
    <w:rsid w:val="00072F7D"/>
    <w:rsid w:val="00072FD8"/>
    <w:rsid w:val="0007446D"/>
    <w:rsid w:val="00074B48"/>
    <w:rsid w:val="00075E91"/>
    <w:rsid w:val="000767A5"/>
    <w:rsid w:val="000775E4"/>
    <w:rsid w:val="000777D4"/>
    <w:rsid w:val="00081017"/>
    <w:rsid w:val="00081306"/>
    <w:rsid w:val="000814B4"/>
    <w:rsid w:val="000818D4"/>
    <w:rsid w:val="00081D32"/>
    <w:rsid w:val="0008202D"/>
    <w:rsid w:val="0008229A"/>
    <w:rsid w:val="000824CC"/>
    <w:rsid w:val="00082559"/>
    <w:rsid w:val="00082B32"/>
    <w:rsid w:val="000832EF"/>
    <w:rsid w:val="0008381F"/>
    <w:rsid w:val="00084BD5"/>
    <w:rsid w:val="00084C5C"/>
    <w:rsid w:val="000851C5"/>
    <w:rsid w:val="00085A48"/>
    <w:rsid w:val="00086602"/>
    <w:rsid w:val="00086F59"/>
    <w:rsid w:val="0008774F"/>
    <w:rsid w:val="000905BB"/>
    <w:rsid w:val="000906D8"/>
    <w:rsid w:val="00090727"/>
    <w:rsid w:val="00090A47"/>
    <w:rsid w:val="00090BC2"/>
    <w:rsid w:val="000914A3"/>
    <w:rsid w:val="00091569"/>
    <w:rsid w:val="00093F5A"/>
    <w:rsid w:val="00094549"/>
    <w:rsid w:val="00094A3F"/>
    <w:rsid w:val="00094C01"/>
    <w:rsid w:val="00095126"/>
    <w:rsid w:val="0009538A"/>
    <w:rsid w:val="000960D8"/>
    <w:rsid w:val="0009613B"/>
    <w:rsid w:val="00096FA3"/>
    <w:rsid w:val="000971E7"/>
    <w:rsid w:val="000A0BC1"/>
    <w:rsid w:val="000A0C14"/>
    <w:rsid w:val="000A1022"/>
    <w:rsid w:val="000A1860"/>
    <w:rsid w:val="000A202E"/>
    <w:rsid w:val="000A22A7"/>
    <w:rsid w:val="000A2CC0"/>
    <w:rsid w:val="000A3480"/>
    <w:rsid w:val="000A3FE1"/>
    <w:rsid w:val="000A4216"/>
    <w:rsid w:val="000A42C1"/>
    <w:rsid w:val="000A4768"/>
    <w:rsid w:val="000A5168"/>
    <w:rsid w:val="000A77C4"/>
    <w:rsid w:val="000A7A5A"/>
    <w:rsid w:val="000B02BA"/>
    <w:rsid w:val="000B03A8"/>
    <w:rsid w:val="000B09F5"/>
    <w:rsid w:val="000B0B44"/>
    <w:rsid w:val="000B0B93"/>
    <w:rsid w:val="000B0E5F"/>
    <w:rsid w:val="000B12EA"/>
    <w:rsid w:val="000B1798"/>
    <w:rsid w:val="000B1B17"/>
    <w:rsid w:val="000B227F"/>
    <w:rsid w:val="000B23F3"/>
    <w:rsid w:val="000B2A7F"/>
    <w:rsid w:val="000B2BDA"/>
    <w:rsid w:val="000B2C1C"/>
    <w:rsid w:val="000B2C8A"/>
    <w:rsid w:val="000B2F47"/>
    <w:rsid w:val="000B34E4"/>
    <w:rsid w:val="000B48DC"/>
    <w:rsid w:val="000B4F2D"/>
    <w:rsid w:val="000B64A2"/>
    <w:rsid w:val="000B6B46"/>
    <w:rsid w:val="000B6B88"/>
    <w:rsid w:val="000B6E5D"/>
    <w:rsid w:val="000B6F23"/>
    <w:rsid w:val="000C007A"/>
    <w:rsid w:val="000C0138"/>
    <w:rsid w:val="000C0154"/>
    <w:rsid w:val="000C0228"/>
    <w:rsid w:val="000C046C"/>
    <w:rsid w:val="000C0B2D"/>
    <w:rsid w:val="000C1EFF"/>
    <w:rsid w:val="000C20CD"/>
    <w:rsid w:val="000C21DC"/>
    <w:rsid w:val="000C222D"/>
    <w:rsid w:val="000C2645"/>
    <w:rsid w:val="000C4357"/>
    <w:rsid w:val="000C47A3"/>
    <w:rsid w:val="000C49CB"/>
    <w:rsid w:val="000C4A1D"/>
    <w:rsid w:val="000C4C9F"/>
    <w:rsid w:val="000C52F5"/>
    <w:rsid w:val="000C638E"/>
    <w:rsid w:val="000C6594"/>
    <w:rsid w:val="000C6E02"/>
    <w:rsid w:val="000C6E28"/>
    <w:rsid w:val="000D06DA"/>
    <w:rsid w:val="000D08FC"/>
    <w:rsid w:val="000D0C4A"/>
    <w:rsid w:val="000D1ECF"/>
    <w:rsid w:val="000D2868"/>
    <w:rsid w:val="000D2B86"/>
    <w:rsid w:val="000D2D50"/>
    <w:rsid w:val="000D4598"/>
    <w:rsid w:val="000D4B26"/>
    <w:rsid w:val="000D5AF6"/>
    <w:rsid w:val="000D61F6"/>
    <w:rsid w:val="000D67E7"/>
    <w:rsid w:val="000D6ACA"/>
    <w:rsid w:val="000D6C00"/>
    <w:rsid w:val="000D7F13"/>
    <w:rsid w:val="000D7F39"/>
    <w:rsid w:val="000E00B0"/>
    <w:rsid w:val="000E05C0"/>
    <w:rsid w:val="000E0687"/>
    <w:rsid w:val="000E0C12"/>
    <w:rsid w:val="000E1166"/>
    <w:rsid w:val="000E11B5"/>
    <w:rsid w:val="000E149F"/>
    <w:rsid w:val="000E1D79"/>
    <w:rsid w:val="000E2BB6"/>
    <w:rsid w:val="000E2BF7"/>
    <w:rsid w:val="000E30F9"/>
    <w:rsid w:val="000E3DDE"/>
    <w:rsid w:val="000E3E0A"/>
    <w:rsid w:val="000E42B7"/>
    <w:rsid w:val="000E4539"/>
    <w:rsid w:val="000E487C"/>
    <w:rsid w:val="000E4BB0"/>
    <w:rsid w:val="000E53B6"/>
    <w:rsid w:val="000E7106"/>
    <w:rsid w:val="000E7A5E"/>
    <w:rsid w:val="000F0772"/>
    <w:rsid w:val="000F1469"/>
    <w:rsid w:val="000F192C"/>
    <w:rsid w:val="000F1BAE"/>
    <w:rsid w:val="000F3029"/>
    <w:rsid w:val="000F375D"/>
    <w:rsid w:val="000F378E"/>
    <w:rsid w:val="000F3D43"/>
    <w:rsid w:val="000F4D23"/>
    <w:rsid w:val="000F5746"/>
    <w:rsid w:val="000F6D66"/>
    <w:rsid w:val="000F723F"/>
    <w:rsid w:val="000F78C8"/>
    <w:rsid w:val="000F7A14"/>
    <w:rsid w:val="001001FA"/>
    <w:rsid w:val="0010035F"/>
    <w:rsid w:val="00100407"/>
    <w:rsid w:val="001006C7"/>
    <w:rsid w:val="0010083D"/>
    <w:rsid w:val="00100A62"/>
    <w:rsid w:val="00101742"/>
    <w:rsid w:val="00101873"/>
    <w:rsid w:val="00102527"/>
    <w:rsid w:val="0010388E"/>
    <w:rsid w:val="00103D6E"/>
    <w:rsid w:val="00104580"/>
    <w:rsid w:val="0010464D"/>
    <w:rsid w:val="00106303"/>
    <w:rsid w:val="0010650B"/>
    <w:rsid w:val="001065C2"/>
    <w:rsid w:val="0010697E"/>
    <w:rsid w:val="00106E0D"/>
    <w:rsid w:val="00107110"/>
    <w:rsid w:val="0010792F"/>
    <w:rsid w:val="00110132"/>
    <w:rsid w:val="00110C16"/>
    <w:rsid w:val="001110AC"/>
    <w:rsid w:val="0011130E"/>
    <w:rsid w:val="0011146F"/>
    <w:rsid w:val="001116D7"/>
    <w:rsid w:val="00111720"/>
    <w:rsid w:val="0011221B"/>
    <w:rsid w:val="00112257"/>
    <w:rsid w:val="0011267F"/>
    <w:rsid w:val="00112A5A"/>
    <w:rsid w:val="00114411"/>
    <w:rsid w:val="00114799"/>
    <w:rsid w:val="001152A6"/>
    <w:rsid w:val="00115859"/>
    <w:rsid w:val="001177A4"/>
    <w:rsid w:val="001177B0"/>
    <w:rsid w:val="0011799C"/>
    <w:rsid w:val="00117B09"/>
    <w:rsid w:val="00117F05"/>
    <w:rsid w:val="00117F7E"/>
    <w:rsid w:val="00117FFE"/>
    <w:rsid w:val="00121044"/>
    <w:rsid w:val="001210B0"/>
    <w:rsid w:val="0012113A"/>
    <w:rsid w:val="00122211"/>
    <w:rsid w:val="00122B04"/>
    <w:rsid w:val="00122C0F"/>
    <w:rsid w:val="00122F06"/>
    <w:rsid w:val="00123A4C"/>
    <w:rsid w:val="00123A50"/>
    <w:rsid w:val="00123D88"/>
    <w:rsid w:val="00125A70"/>
    <w:rsid w:val="00125ADB"/>
    <w:rsid w:val="001276E5"/>
    <w:rsid w:val="00127E5A"/>
    <w:rsid w:val="001301A3"/>
    <w:rsid w:val="00131C98"/>
    <w:rsid w:val="00131E49"/>
    <w:rsid w:val="00131F31"/>
    <w:rsid w:val="00132940"/>
    <w:rsid w:val="0013326D"/>
    <w:rsid w:val="0013350D"/>
    <w:rsid w:val="00134E36"/>
    <w:rsid w:val="00134E97"/>
    <w:rsid w:val="001356BA"/>
    <w:rsid w:val="001356CC"/>
    <w:rsid w:val="0013573A"/>
    <w:rsid w:val="001358FF"/>
    <w:rsid w:val="00135B8E"/>
    <w:rsid w:val="0013616F"/>
    <w:rsid w:val="00136DB3"/>
    <w:rsid w:val="00136EE9"/>
    <w:rsid w:val="00137237"/>
    <w:rsid w:val="00137294"/>
    <w:rsid w:val="001372C4"/>
    <w:rsid w:val="00137877"/>
    <w:rsid w:val="0013787F"/>
    <w:rsid w:val="0013793F"/>
    <w:rsid w:val="00137B40"/>
    <w:rsid w:val="00137E9F"/>
    <w:rsid w:val="001400D3"/>
    <w:rsid w:val="00140246"/>
    <w:rsid w:val="001408B7"/>
    <w:rsid w:val="001429D5"/>
    <w:rsid w:val="00142A35"/>
    <w:rsid w:val="00143076"/>
    <w:rsid w:val="00143166"/>
    <w:rsid w:val="00143337"/>
    <w:rsid w:val="00144C7C"/>
    <w:rsid w:val="001456A9"/>
    <w:rsid w:val="00145823"/>
    <w:rsid w:val="0014598E"/>
    <w:rsid w:val="00145CDF"/>
    <w:rsid w:val="00145E11"/>
    <w:rsid w:val="0014707D"/>
    <w:rsid w:val="0015085F"/>
    <w:rsid w:val="00150A97"/>
    <w:rsid w:val="001525ED"/>
    <w:rsid w:val="001527A6"/>
    <w:rsid w:val="00152ECB"/>
    <w:rsid w:val="00154BAF"/>
    <w:rsid w:val="00154C2F"/>
    <w:rsid w:val="001554FC"/>
    <w:rsid w:val="00155BCB"/>
    <w:rsid w:val="00156E32"/>
    <w:rsid w:val="00156FC3"/>
    <w:rsid w:val="00157A15"/>
    <w:rsid w:val="00160223"/>
    <w:rsid w:val="00160355"/>
    <w:rsid w:val="00160CD5"/>
    <w:rsid w:val="0016281D"/>
    <w:rsid w:val="00162A3B"/>
    <w:rsid w:val="00162D8A"/>
    <w:rsid w:val="00162F70"/>
    <w:rsid w:val="001643B9"/>
    <w:rsid w:val="00164A6A"/>
    <w:rsid w:val="00164CC9"/>
    <w:rsid w:val="00164EC0"/>
    <w:rsid w:val="00165293"/>
    <w:rsid w:val="00166406"/>
    <w:rsid w:val="00166534"/>
    <w:rsid w:val="00167679"/>
    <w:rsid w:val="00167A4D"/>
    <w:rsid w:val="00167DC6"/>
    <w:rsid w:val="00167F91"/>
    <w:rsid w:val="0017010D"/>
    <w:rsid w:val="0017047F"/>
    <w:rsid w:val="001704C8"/>
    <w:rsid w:val="00170AB4"/>
    <w:rsid w:val="00171B74"/>
    <w:rsid w:val="0017248C"/>
    <w:rsid w:val="00172A7B"/>
    <w:rsid w:val="0017315E"/>
    <w:rsid w:val="0017332A"/>
    <w:rsid w:val="001733C4"/>
    <w:rsid w:val="00173B3C"/>
    <w:rsid w:val="001744B1"/>
    <w:rsid w:val="00174575"/>
    <w:rsid w:val="00175577"/>
    <w:rsid w:val="00175744"/>
    <w:rsid w:val="00175B11"/>
    <w:rsid w:val="00175B12"/>
    <w:rsid w:val="001760EF"/>
    <w:rsid w:val="0017640F"/>
    <w:rsid w:val="00176671"/>
    <w:rsid w:val="00176FAE"/>
    <w:rsid w:val="001801F2"/>
    <w:rsid w:val="00180D06"/>
    <w:rsid w:val="00180D22"/>
    <w:rsid w:val="001825CB"/>
    <w:rsid w:val="00183070"/>
    <w:rsid w:val="0018362F"/>
    <w:rsid w:val="00183983"/>
    <w:rsid w:val="00183A92"/>
    <w:rsid w:val="00183C58"/>
    <w:rsid w:val="00183D47"/>
    <w:rsid w:val="00183D59"/>
    <w:rsid w:val="00183D9F"/>
    <w:rsid w:val="00184FC1"/>
    <w:rsid w:val="00185721"/>
    <w:rsid w:val="00185F35"/>
    <w:rsid w:val="00186349"/>
    <w:rsid w:val="00186D7A"/>
    <w:rsid w:val="00186EB9"/>
    <w:rsid w:val="0018704D"/>
    <w:rsid w:val="00187D11"/>
    <w:rsid w:val="00187DC2"/>
    <w:rsid w:val="0019130B"/>
    <w:rsid w:val="00191621"/>
    <w:rsid w:val="00192A08"/>
    <w:rsid w:val="001931F7"/>
    <w:rsid w:val="0019355D"/>
    <w:rsid w:val="00193E1B"/>
    <w:rsid w:val="001943A1"/>
    <w:rsid w:val="0019451D"/>
    <w:rsid w:val="00194644"/>
    <w:rsid w:val="001953C0"/>
    <w:rsid w:val="00195C07"/>
    <w:rsid w:val="00196F67"/>
    <w:rsid w:val="001971F9"/>
    <w:rsid w:val="001975FD"/>
    <w:rsid w:val="00197F8E"/>
    <w:rsid w:val="001A0F58"/>
    <w:rsid w:val="001A13F7"/>
    <w:rsid w:val="001A1D9D"/>
    <w:rsid w:val="001A2526"/>
    <w:rsid w:val="001A36B6"/>
    <w:rsid w:val="001A3740"/>
    <w:rsid w:val="001A4ED2"/>
    <w:rsid w:val="001A7014"/>
    <w:rsid w:val="001A7B54"/>
    <w:rsid w:val="001A7E54"/>
    <w:rsid w:val="001B145E"/>
    <w:rsid w:val="001B1699"/>
    <w:rsid w:val="001B172F"/>
    <w:rsid w:val="001B1C3D"/>
    <w:rsid w:val="001B31B0"/>
    <w:rsid w:val="001B3528"/>
    <w:rsid w:val="001B364F"/>
    <w:rsid w:val="001B3A47"/>
    <w:rsid w:val="001B3D0C"/>
    <w:rsid w:val="001B3D30"/>
    <w:rsid w:val="001B4B07"/>
    <w:rsid w:val="001B5BEF"/>
    <w:rsid w:val="001B6187"/>
    <w:rsid w:val="001B6610"/>
    <w:rsid w:val="001B6A59"/>
    <w:rsid w:val="001B6BA4"/>
    <w:rsid w:val="001B6F11"/>
    <w:rsid w:val="001B6F17"/>
    <w:rsid w:val="001B7C6C"/>
    <w:rsid w:val="001B7D74"/>
    <w:rsid w:val="001C046C"/>
    <w:rsid w:val="001C0481"/>
    <w:rsid w:val="001C05B2"/>
    <w:rsid w:val="001C086B"/>
    <w:rsid w:val="001C0895"/>
    <w:rsid w:val="001C1893"/>
    <w:rsid w:val="001C20AF"/>
    <w:rsid w:val="001C24F1"/>
    <w:rsid w:val="001C2BD8"/>
    <w:rsid w:val="001C3F89"/>
    <w:rsid w:val="001C43ED"/>
    <w:rsid w:val="001C44F7"/>
    <w:rsid w:val="001C4D06"/>
    <w:rsid w:val="001C4FF1"/>
    <w:rsid w:val="001C5256"/>
    <w:rsid w:val="001C5AE5"/>
    <w:rsid w:val="001C6E79"/>
    <w:rsid w:val="001C77BB"/>
    <w:rsid w:val="001C7E8F"/>
    <w:rsid w:val="001D0718"/>
    <w:rsid w:val="001D0799"/>
    <w:rsid w:val="001D0AF1"/>
    <w:rsid w:val="001D1437"/>
    <w:rsid w:val="001D1D25"/>
    <w:rsid w:val="001D25F2"/>
    <w:rsid w:val="001D4539"/>
    <w:rsid w:val="001D5C75"/>
    <w:rsid w:val="001D794A"/>
    <w:rsid w:val="001E0847"/>
    <w:rsid w:val="001E230C"/>
    <w:rsid w:val="001E2425"/>
    <w:rsid w:val="001E2842"/>
    <w:rsid w:val="001E2E7D"/>
    <w:rsid w:val="001E427C"/>
    <w:rsid w:val="001E4CCE"/>
    <w:rsid w:val="001E4D4F"/>
    <w:rsid w:val="001E50CD"/>
    <w:rsid w:val="001E5193"/>
    <w:rsid w:val="001E5690"/>
    <w:rsid w:val="001E6980"/>
    <w:rsid w:val="001E6FE8"/>
    <w:rsid w:val="001E7479"/>
    <w:rsid w:val="001E754D"/>
    <w:rsid w:val="001E7FFC"/>
    <w:rsid w:val="001F0929"/>
    <w:rsid w:val="001F2235"/>
    <w:rsid w:val="001F2CA4"/>
    <w:rsid w:val="001F2DCF"/>
    <w:rsid w:val="001F3035"/>
    <w:rsid w:val="001F30C9"/>
    <w:rsid w:val="001F3A79"/>
    <w:rsid w:val="001F3DA6"/>
    <w:rsid w:val="001F66DE"/>
    <w:rsid w:val="001F787A"/>
    <w:rsid w:val="001F7DEB"/>
    <w:rsid w:val="002007F9"/>
    <w:rsid w:val="00200992"/>
    <w:rsid w:val="002009D1"/>
    <w:rsid w:val="002021AA"/>
    <w:rsid w:val="002037F6"/>
    <w:rsid w:val="0020407F"/>
    <w:rsid w:val="00204523"/>
    <w:rsid w:val="00204B48"/>
    <w:rsid w:val="00204BFD"/>
    <w:rsid w:val="002051B6"/>
    <w:rsid w:val="00205324"/>
    <w:rsid w:val="00205971"/>
    <w:rsid w:val="00205EA9"/>
    <w:rsid w:val="00206F2F"/>
    <w:rsid w:val="0020749B"/>
    <w:rsid w:val="002078F4"/>
    <w:rsid w:val="00210591"/>
    <w:rsid w:val="00210858"/>
    <w:rsid w:val="00210CCB"/>
    <w:rsid w:val="002110FB"/>
    <w:rsid w:val="00212567"/>
    <w:rsid w:val="0021287A"/>
    <w:rsid w:val="00212A06"/>
    <w:rsid w:val="00212E01"/>
    <w:rsid w:val="00212E03"/>
    <w:rsid w:val="002148E1"/>
    <w:rsid w:val="00215BA0"/>
    <w:rsid w:val="00215ED8"/>
    <w:rsid w:val="00216039"/>
    <w:rsid w:val="00217029"/>
    <w:rsid w:val="002177E0"/>
    <w:rsid w:val="00217C0D"/>
    <w:rsid w:val="00220040"/>
    <w:rsid w:val="00220F7E"/>
    <w:rsid w:val="0022179E"/>
    <w:rsid w:val="002224B6"/>
    <w:rsid w:val="0022319C"/>
    <w:rsid w:val="00223FCE"/>
    <w:rsid w:val="00223FD6"/>
    <w:rsid w:val="00224671"/>
    <w:rsid w:val="00224C82"/>
    <w:rsid w:val="00224E08"/>
    <w:rsid w:val="00224E5B"/>
    <w:rsid w:val="002251E7"/>
    <w:rsid w:val="00225976"/>
    <w:rsid w:val="002266F6"/>
    <w:rsid w:val="00226841"/>
    <w:rsid w:val="00226D9D"/>
    <w:rsid w:val="00226EBF"/>
    <w:rsid w:val="00226F12"/>
    <w:rsid w:val="002272BC"/>
    <w:rsid w:val="0022743E"/>
    <w:rsid w:val="002279BE"/>
    <w:rsid w:val="0023082E"/>
    <w:rsid w:val="00230C17"/>
    <w:rsid w:val="00232068"/>
    <w:rsid w:val="002327C1"/>
    <w:rsid w:val="002329ED"/>
    <w:rsid w:val="00233629"/>
    <w:rsid w:val="00233ABF"/>
    <w:rsid w:val="00233CB4"/>
    <w:rsid w:val="00234A42"/>
    <w:rsid w:val="00234F42"/>
    <w:rsid w:val="002351EF"/>
    <w:rsid w:val="0023526C"/>
    <w:rsid w:val="002354FC"/>
    <w:rsid w:val="00236077"/>
    <w:rsid w:val="0023725F"/>
    <w:rsid w:val="002378D6"/>
    <w:rsid w:val="002379C0"/>
    <w:rsid w:val="00240BEA"/>
    <w:rsid w:val="00240DAD"/>
    <w:rsid w:val="00241941"/>
    <w:rsid w:val="002419CF"/>
    <w:rsid w:val="00241AFB"/>
    <w:rsid w:val="00242007"/>
    <w:rsid w:val="0024296A"/>
    <w:rsid w:val="00242E3C"/>
    <w:rsid w:val="0024327F"/>
    <w:rsid w:val="002432C2"/>
    <w:rsid w:val="002437DC"/>
    <w:rsid w:val="00243CBE"/>
    <w:rsid w:val="002444C1"/>
    <w:rsid w:val="00244530"/>
    <w:rsid w:val="0024460B"/>
    <w:rsid w:val="00244B59"/>
    <w:rsid w:val="002459DC"/>
    <w:rsid w:val="002459DD"/>
    <w:rsid w:val="00245DAB"/>
    <w:rsid w:val="00245F3D"/>
    <w:rsid w:val="0024729E"/>
    <w:rsid w:val="002472E8"/>
    <w:rsid w:val="002474B7"/>
    <w:rsid w:val="00247533"/>
    <w:rsid w:val="00247EEC"/>
    <w:rsid w:val="00247FC1"/>
    <w:rsid w:val="00250048"/>
    <w:rsid w:val="00250BDB"/>
    <w:rsid w:val="00251CA1"/>
    <w:rsid w:val="00252133"/>
    <w:rsid w:val="002521E7"/>
    <w:rsid w:val="00252985"/>
    <w:rsid w:val="0025343B"/>
    <w:rsid w:val="002534B6"/>
    <w:rsid w:val="002534D4"/>
    <w:rsid w:val="00253559"/>
    <w:rsid w:val="00253AA8"/>
    <w:rsid w:val="00253E56"/>
    <w:rsid w:val="002544F0"/>
    <w:rsid w:val="002555E9"/>
    <w:rsid w:val="00256308"/>
    <w:rsid w:val="002566BD"/>
    <w:rsid w:val="00256CD1"/>
    <w:rsid w:val="00256ECF"/>
    <w:rsid w:val="00257998"/>
    <w:rsid w:val="00257D8D"/>
    <w:rsid w:val="00260438"/>
    <w:rsid w:val="0026178F"/>
    <w:rsid w:val="00261AA0"/>
    <w:rsid w:val="00261AE3"/>
    <w:rsid w:val="002627D1"/>
    <w:rsid w:val="00262968"/>
    <w:rsid w:val="002629C4"/>
    <w:rsid w:val="00263948"/>
    <w:rsid w:val="00263B21"/>
    <w:rsid w:val="00263C06"/>
    <w:rsid w:val="00263CED"/>
    <w:rsid w:val="00263E7F"/>
    <w:rsid w:val="00263F02"/>
    <w:rsid w:val="002640B8"/>
    <w:rsid w:val="00264604"/>
    <w:rsid w:val="002646AE"/>
    <w:rsid w:val="00264728"/>
    <w:rsid w:val="00264C4B"/>
    <w:rsid w:val="00265209"/>
    <w:rsid w:val="0026595E"/>
    <w:rsid w:val="00265A35"/>
    <w:rsid w:val="00265AB4"/>
    <w:rsid w:val="0026731E"/>
    <w:rsid w:val="00267619"/>
    <w:rsid w:val="002708C4"/>
    <w:rsid w:val="00271BB8"/>
    <w:rsid w:val="00272598"/>
    <w:rsid w:val="00273232"/>
    <w:rsid w:val="00273A2D"/>
    <w:rsid w:val="00273EFC"/>
    <w:rsid w:val="00274747"/>
    <w:rsid w:val="00274B20"/>
    <w:rsid w:val="00274FA0"/>
    <w:rsid w:val="00275099"/>
    <w:rsid w:val="0027540A"/>
    <w:rsid w:val="00275AE9"/>
    <w:rsid w:val="00275FF3"/>
    <w:rsid w:val="002764E0"/>
    <w:rsid w:val="0027672E"/>
    <w:rsid w:val="002768E7"/>
    <w:rsid w:val="00276BFE"/>
    <w:rsid w:val="00277594"/>
    <w:rsid w:val="00277F65"/>
    <w:rsid w:val="00277FD9"/>
    <w:rsid w:val="00280948"/>
    <w:rsid w:val="00280B41"/>
    <w:rsid w:val="00281284"/>
    <w:rsid w:val="002819BA"/>
    <w:rsid w:val="00282AA2"/>
    <w:rsid w:val="002847AC"/>
    <w:rsid w:val="00284AD9"/>
    <w:rsid w:val="00284BB8"/>
    <w:rsid w:val="00284C6F"/>
    <w:rsid w:val="002855B2"/>
    <w:rsid w:val="002857ED"/>
    <w:rsid w:val="00285826"/>
    <w:rsid w:val="0028611A"/>
    <w:rsid w:val="00286759"/>
    <w:rsid w:val="0028694A"/>
    <w:rsid w:val="00286DB2"/>
    <w:rsid w:val="002870B5"/>
    <w:rsid w:val="002871DA"/>
    <w:rsid w:val="0028727E"/>
    <w:rsid w:val="00287536"/>
    <w:rsid w:val="00287A2B"/>
    <w:rsid w:val="00287C69"/>
    <w:rsid w:val="00290186"/>
    <w:rsid w:val="00290188"/>
    <w:rsid w:val="002905DD"/>
    <w:rsid w:val="00290869"/>
    <w:rsid w:val="00290C89"/>
    <w:rsid w:val="00290EEE"/>
    <w:rsid w:val="0029116A"/>
    <w:rsid w:val="00291259"/>
    <w:rsid w:val="00291B5A"/>
    <w:rsid w:val="00292125"/>
    <w:rsid w:val="0029217E"/>
    <w:rsid w:val="00292417"/>
    <w:rsid w:val="002927F3"/>
    <w:rsid w:val="002927FD"/>
    <w:rsid w:val="0029334D"/>
    <w:rsid w:val="002936CB"/>
    <w:rsid w:val="002937FD"/>
    <w:rsid w:val="00293D54"/>
    <w:rsid w:val="00295907"/>
    <w:rsid w:val="00295A19"/>
    <w:rsid w:val="00295AD7"/>
    <w:rsid w:val="002961F7"/>
    <w:rsid w:val="0029639D"/>
    <w:rsid w:val="00296B2A"/>
    <w:rsid w:val="00296CF9"/>
    <w:rsid w:val="00297A8B"/>
    <w:rsid w:val="002A0E0D"/>
    <w:rsid w:val="002A12B7"/>
    <w:rsid w:val="002A14B3"/>
    <w:rsid w:val="002A1782"/>
    <w:rsid w:val="002A319D"/>
    <w:rsid w:val="002A3337"/>
    <w:rsid w:val="002A3DEC"/>
    <w:rsid w:val="002A41D0"/>
    <w:rsid w:val="002A46EF"/>
    <w:rsid w:val="002A4C40"/>
    <w:rsid w:val="002A5114"/>
    <w:rsid w:val="002A520F"/>
    <w:rsid w:val="002A566A"/>
    <w:rsid w:val="002A7197"/>
    <w:rsid w:val="002A76A2"/>
    <w:rsid w:val="002A7E91"/>
    <w:rsid w:val="002B0515"/>
    <w:rsid w:val="002B0750"/>
    <w:rsid w:val="002B0F5D"/>
    <w:rsid w:val="002B10E6"/>
    <w:rsid w:val="002B16B4"/>
    <w:rsid w:val="002B223A"/>
    <w:rsid w:val="002B2312"/>
    <w:rsid w:val="002B31E2"/>
    <w:rsid w:val="002B37B8"/>
    <w:rsid w:val="002B3DAF"/>
    <w:rsid w:val="002B426E"/>
    <w:rsid w:val="002B495D"/>
    <w:rsid w:val="002B4A10"/>
    <w:rsid w:val="002B4A61"/>
    <w:rsid w:val="002B4C1B"/>
    <w:rsid w:val="002B5C0F"/>
    <w:rsid w:val="002B5DF5"/>
    <w:rsid w:val="002B61C8"/>
    <w:rsid w:val="002B697E"/>
    <w:rsid w:val="002B6BF5"/>
    <w:rsid w:val="002B6F76"/>
    <w:rsid w:val="002B6F8F"/>
    <w:rsid w:val="002B74BE"/>
    <w:rsid w:val="002B7715"/>
    <w:rsid w:val="002B7E53"/>
    <w:rsid w:val="002C0106"/>
    <w:rsid w:val="002C05EF"/>
    <w:rsid w:val="002C0A6E"/>
    <w:rsid w:val="002C0B85"/>
    <w:rsid w:val="002C0BB3"/>
    <w:rsid w:val="002C13A3"/>
    <w:rsid w:val="002C21DD"/>
    <w:rsid w:val="002C2471"/>
    <w:rsid w:val="002C27BF"/>
    <w:rsid w:val="002C2C40"/>
    <w:rsid w:val="002C53F8"/>
    <w:rsid w:val="002C5805"/>
    <w:rsid w:val="002C60DD"/>
    <w:rsid w:val="002C6A0A"/>
    <w:rsid w:val="002C6CFB"/>
    <w:rsid w:val="002C7861"/>
    <w:rsid w:val="002C7BEE"/>
    <w:rsid w:val="002D058A"/>
    <w:rsid w:val="002D0C51"/>
    <w:rsid w:val="002D0CD9"/>
    <w:rsid w:val="002D0ECB"/>
    <w:rsid w:val="002D1F18"/>
    <w:rsid w:val="002D2A5C"/>
    <w:rsid w:val="002D39E7"/>
    <w:rsid w:val="002D3D7C"/>
    <w:rsid w:val="002D3E78"/>
    <w:rsid w:val="002D5029"/>
    <w:rsid w:val="002D52F4"/>
    <w:rsid w:val="002D584F"/>
    <w:rsid w:val="002D5A76"/>
    <w:rsid w:val="002D5FB1"/>
    <w:rsid w:val="002D6181"/>
    <w:rsid w:val="002D6EBE"/>
    <w:rsid w:val="002D7AFD"/>
    <w:rsid w:val="002D7E82"/>
    <w:rsid w:val="002D7F49"/>
    <w:rsid w:val="002E0D1F"/>
    <w:rsid w:val="002E1223"/>
    <w:rsid w:val="002E1D1E"/>
    <w:rsid w:val="002E2A6B"/>
    <w:rsid w:val="002E2A86"/>
    <w:rsid w:val="002E2B05"/>
    <w:rsid w:val="002E2B39"/>
    <w:rsid w:val="002E2D58"/>
    <w:rsid w:val="002E379A"/>
    <w:rsid w:val="002E42D6"/>
    <w:rsid w:val="002E4468"/>
    <w:rsid w:val="002E45EB"/>
    <w:rsid w:val="002E52B0"/>
    <w:rsid w:val="002E52F5"/>
    <w:rsid w:val="002E5B5F"/>
    <w:rsid w:val="002E5D52"/>
    <w:rsid w:val="002E72F5"/>
    <w:rsid w:val="002E77E0"/>
    <w:rsid w:val="002E7898"/>
    <w:rsid w:val="002E7B98"/>
    <w:rsid w:val="002F02A7"/>
    <w:rsid w:val="002F03D7"/>
    <w:rsid w:val="002F046C"/>
    <w:rsid w:val="002F08F2"/>
    <w:rsid w:val="002F1BB8"/>
    <w:rsid w:val="002F1DCE"/>
    <w:rsid w:val="002F28DA"/>
    <w:rsid w:val="002F2F64"/>
    <w:rsid w:val="002F3051"/>
    <w:rsid w:val="002F4320"/>
    <w:rsid w:val="002F44E2"/>
    <w:rsid w:val="002F4842"/>
    <w:rsid w:val="002F491C"/>
    <w:rsid w:val="002F49B5"/>
    <w:rsid w:val="002F4A6A"/>
    <w:rsid w:val="002F4E02"/>
    <w:rsid w:val="002F5359"/>
    <w:rsid w:val="002F7693"/>
    <w:rsid w:val="002F77FB"/>
    <w:rsid w:val="00300372"/>
    <w:rsid w:val="003019D5"/>
    <w:rsid w:val="00302501"/>
    <w:rsid w:val="00304713"/>
    <w:rsid w:val="00304CD6"/>
    <w:rsid w:val="0030623F"/>
    <w:rsid w:val="00306335"/>
    <w:rsid w:val="003066C0"/>
    <w:rsid w:val="00306A98"/>
    <w:rsid w:val="00306B10"/>
    <w:rsid w:val="00310475"/>
    <w:rsid w:val="00310A71"/>
    <w:rsid w:val="00310E52"/>
    <w:rsid w:val="00311600"/>
    <w:rsid w:val="003116D3"/>
    <w:rsid w:val="003117E9"/>
    <w:rsid w:val="0031245E"/>
    <w:rsid w:val="00312807"/>
    <w:rsid w:val="0031288E"/>
    <w:rsid w:val="00312A7B"/>
    <w:rsid w:val="00313088"/>
    <w:rsid w:val="0031385C"/>
    <w:rsid w:val="00314764"/>
    <w:rsid w:val="0031530A"/>
    <w:rsid w:val="0031544A"/>
    <w:rsid w:val="00315B2A"/>
    <w:rsid w:val="00316995"/>
    <w:rsid w:val="00317B6C"/>
    <w:rsid w:val="00320059"/>
    <w:rsid w:val="00320A4B"/>
    <w:rsid w:val="00321048"/>
    <w:rsid w:val="0032107A"/>
    <w:rsid w:val="00321136"/>
    <w:rsid w:val="003213D7"/>
    <w:rsid w:val="003219D3"/>
    <w:rsid w:val="0032269D"/>
    <w:rsid w:val="00322B80"/>
    <w:rsid w:val="0032497B"/>
    <w:rsid w:val="0032502A"/>
    <w:rsid w:val="0032598E"/>
    <w:rsid w:val="00326D47"/>
    <w:rsid w:val="00327F31"/>
    <w:rsid w:val="003305AE"/>
    <w:rsid w:val="0033099E"/>
    <w:rsid w:val="0033117F"/>
    <w:rsid w:val="003321DC"/>
    <w:rsid w:val="003337D3"/>
    <w:rsid w:val="00333B98"/>
    <w:rsid w:val="00334039"/>
    <w:rsid w:val="003340BE"/>
    <w:rsid w:val="0033442C"/>
    <w:rsid w:val="00335303"/>
    <w:rsid w:val="00335AC6"/>
    <w:rsid w:val="0033625F"/>
    <w:rsid w:val="003363A5"/>
    <w:rsid w:val="003379EF"/>
    <w:rsid w:val="00340061"/>
    <w:rsid w:val="00340B82"/>
    <w:rsid w:val="00341573"/>
    <w:rsid w:val="003423E7"/>
    <w:rsid w:val="003426F7"/>
    <w:rsid w:val="0034317E"/>
    <w:rsid w:val="00343B3E"/>
    <w:rsid w:val="00343BB7"/>
    <w:rsid w:val="00344BA9"/>
    <w:rsid w:val="00345232"/>
    <w:rsid w:val="0034614E"/>
    <w:rsid w:val="003465D3"/>
    <w:rsid w:val="0034725D"/>
    <w:rsid w:val="0034764B"/>
    <w:rsid w:val="00350039"/>
    <w:rsid w:val="00350067"/>
    <w:rsid w:val="00350505"/>
    <w:rsid w:val="00350846"/>
    <w:rsid w:val="00350974"/>
    <w:rsid w:val="00350AC8"/>
    <w:rsid w:val="00350E11"/>
    <w:rsid w:val="0035122E"/>
    <w:rsid w:val="003519CE"/>
    <w:rsid w:val="00351E80"/>
    <w:rsid w:val="00352418"/>
    <w:rsid w:val="003527D5"/>
    <w:rsid w:val="00352C80"/>
    <w:rsid w:val="00353E47"/>
    <w:rsid w:val="003549AE"/>
    <w:rsid w:val="00354ABC"/>
    <w:rsid w:val="00354AE7"/>
    <w:rsid w:val="00354CA4"/>
    <w:rsid w:val="00354FBB"/>
    <w:rsid w:val="00355B8D"/>
    <w:rsid w:val="00355C06"/>
    <w:rsid w:val="003564AC"/>
    <w:rsid w:val="00356828"/>
    <w:rsid w:val="00357177"/>
    <w:rsid w:val="0035775A"/>
    <w:rsid w:val="00357A27"/>
    <w:rsid w:val="00360D6F"/>
    <w:rsid w:val="00360EAA"/>
    <w:rsid w:val="00361002"/>
    <w:rsid w:val="003623FC"/>
    <w:rsid w:val="00362828"/>
    <w:rsid w:val="00362CFA"/>
    <w:rsid w:val="003633FB"/>
    <w:rsid w:val="00363770"/>
    <w:rsid w:val="00363A07"/>
    <w:rsid w:val="00364890"/>
    <w:rsid w:val="003654AA"/>
    <w:rsid w:val="003654FE"/>
    <w:rsid w:val="00365614"/>
    <w:rsid w:val="003661AC"/>
    <w:rsid w:val="003664FF"/>
    <w:rsid w:val="00366B24"/>
    <w:rsid w:val="00367DDB"/>
    <w:rsid w:val="00370DC2"/>
    <w:rsid w:val="0037112B"/>
    <w:rsid w:val="00371182"/>
    <w:rsid w:val="00371207"/>
    <w:rsid w:val="003721DD"/>
    <w:rsid w:val="0037283A"/>
    <w:rsid w:val="00372ADF"/>
    <w:rsid w:val="00372E64"/>
    <w:rsid w:val="00372F5B"/>
    <w:rsid w:val="00373141"/>
    <w:rsid w:val="00373E16"/>
    <w:rsid w:val="00373FBF"/>
    <w:rsid w:val="0037438C"/>
    <w:rsid w:val="00376F0A"/>
    <w:rsid w:val="003777F7"/>
    <w:rsid w:val="00380C14"/>
    <w:rsid w:val="00381BD2"/>
    <w:rsid w:val="00382522"/>
    <w:rsid w:val="00382B34"/>
    <w:rsid w:val="003833B6"/>
    <w:rsid w:val="00383C87"/>
    <w:rsid w:val="00383FC3"/>
    <w:rsid w:val="003841E5"/>
    <w:rsid w:val="0038484D"/>
    <w:rsid w:val="003851FE"/>
    <w:rsid w:val="00385503"/>
    <w:rsid w:val="00385968"/>
    <w:rsid w:val="00385F64"/>
    <w:rsid w:val="00386DBD"/>
    <w:rsid w:val="0038794B"/>
    <w:rsid w:val="00391096"/>
    <w:rsid w:val="00391098"/>
    <w:rsid w:val="003910F1"/>
    <w:rsid w:val="00391422"/>
    <w:rsid w:val="003915A7"/>
    <w:rsid w:val="00392662"/>
    <w:rsid w:val="00393928"/>
    <w:rsid w:val="003946EC"/>
    <w:rsid w:val="00394751"/>
    <w:rsid w:val="00394E9C"/>
    <w:rsid w:val="0039723C"/>
    <w:rsid w:val="00397340"/>
    <w:rsid w:val="00397F1D"/>
    <w:rsid w:val="003A0989"/>
    <w:rsid w:val="003A0D51"/>
    <w:rsid w:val="003A2315"/>
    <w:rsid w:val="003A23EE"/>
    <w:rsid w:val="003A26D0"/>
    <w:rsid w:val="003A295C"/>
    <w:rsid w:val="003A2EC2"/>
    <w:rsid w:val="003A2FCF"/>
    <w:rsid w:val="003A32AE"/>
    <w:rsid w:val="003A3F80"/>
    <w:rsid w:val="003A449F"/>
    <w:rsid w:val="003A49DA"/>
    <w:rsid w:val="003A5A3A"/>
    <w:rsid w:val="003A5AD6"/>
    <w:rsid w:val="003A636C"/>
    <w:rsid w:val="003A797C"/>
    <w:rsid w:val="003A7ED4"/>
    <w:rsid w:val="003B097A"/>
    <w:rsid w:val="003B12C1"/>
    <w:rsid w:val="003B20C1"/>
    <w:rsid w:val="003B2543"/>
    <w:rsid w:val="003B2D1E"/>
    <w:rsid w:val="003B2DD3"/>
    <w:rsid w:val="003B31A3"/>
    <w:rsid w:val="003B3CDF"/>
    <w:rsid w:val="003B3F0B"/>
    <w:rsid w:val="003B4946"/>
    <w:rsid w:val="003B57D7"/>
    <w:rsid w:val="003B57F9"/>
    <w:rsid w:val="003B618C"/>
    <w:rsid w:val="003B6535"/>
    <w:rsid w:val="003B6CE9"/>
    <w:rsid w:val="003B6E88"/>
    <w:rsid w:val="003B79DF"/>
    <w:rsid w:val="003B7EFE"/>
    <w:rsid w:val="003C0B8E"/>
    <w:rsid w:val="003C1512"/>
    <w:rsid w:val="003C1AB6"/>
    <w:rsid w:val="003C1AD4"/>
    <w:rsid w:val="003C1B93"/>
    <w:rsid w:val="003C2B81"/>
    <w:rsid w:val="003C33ED"/>
    <w:rsid w:val="003C346F"/>
    <w:rsid w:val="003C4373"/>
    <w:rsid w:val="003C49B3"/>
    <w:rsid w:val="003C4C09"/>
    <w:rsid w:val="003C4E0E"/>
    <w:rsid w:val="003C4E4C"/>
    <w:rsid w:val="003C5E56"/>
    <w:rsid w:val="003C6A12"/>
    <w:rsid w:val="003C6B9F"/>
    <w:rsid w:val="003C6D66"/>
    <w:rsid w:val="003C715D"/>
    <w:rsid w:val="003C74F0"/>
    <w:rsid w:val="003C7826"/>
    <w:rsid w:val="003D052F"/>
    <w:rsid w:val="003D0539"/>
    <w:rsid w:val="003D07A8"/>
    <w:rsid w:val="003D07EE"/>
    <w:rsid w:val="003D0C9B"/>
    <w:rsid w:val="003D129C"/>
    <w:rsid w:val="003D37E4"/>
    <w:rsid w:val="003D39A0"/>
    <w:rsid w:val="003D5056"/>
    <w:rsid w:val="003D6331"/>
    <w:rsid w:val="003D719E"/>
    <w:rsid w:val="003D7620"/>
    <w:rsid w:val="003D7639"/>
    <w:rsid w:val="003E033C"/>
    <w:rsid w:val="003E07ED"/>
    <w:rsid w:val="003E171C"/>
    <w:rsid w:val="003E196F"/>
    <w:rsid w:val="003E1E1B"/>
    <w:rsid w:val="003E1E2A"/>
    <w:rsid w:val="003E238F"/>
    <w:rsid w:val="003E26E8"/>
    <w:rsid w:val="003E27EE"/>
    <w:rsid w:val="003E2A58"/>
    <w:rsid w:val="003E2A93"/>
    <w:rsid w:val="003E2B2A"/>
    <w:rsid w:val="003E2ED9"/>
    <w:rsid w:val="003E3FB2"/>
    <w:rsid w:val="003E412B"/>
    <w:rsid w:val="003E5EAB"/>
    <w:rsid w:val="003E6169"/>
    <w:rsid w:val="003E61D6"/>
    <w:rsid w:val="003E6AC5"/>
    <w:rsid w:val="003E7681"/>
    <w:rsid w:val="003E7EDC"/>
    <w:rsid w:val="003F020A"/>
    <w:rsid w:val="003F07AD"/>
    <w:rsid w:val="003F087B"/>
    <w:rsid w:val="003F0F47"/>
    <w:rsid w:val="003F2A52"/>
    <w:rsid w:val="003F3145"/>
    <w:rsid w:val="003F3A73"/>
    <w:rsid w:val="003F4630"/>
    <w:rsid w:val="003F5CA2"/>
    <w:rsid w:val="003F5FE4"/>
    <w:rsid w:val="003F66C6"/>
    <w:rsid w:val="003F6778"/>
    <w:rsid w:val="003F6DAB"/>
    <w:rsid w:val="003F6F1D"/>
    <w:rsid w:val="004005D3"/>
    <w:rsid w:val="00400BC2"/>
    <w:rsid w:val="00400DEF"/>
    <w:rsid w:val="0040154F"/>
    <w:rsid w:val="004016AA"/>
    <w:rsid w:val="0040198E"/>
    <w:rsid w:val="00401E27"/>
    <w:rsid w:val="004021A6"/>
    <w:rsid w:val="00402C82"/>
    <w:rsid w:val="00403852"/>
    <w:rsid w:val="00403A20"/>
    <w:rsid w:val="00403E24"/>
    <w:rsid w:val="004045EE"/>
    <w:rsid w:val="00404694"/>
    <w:rsid w:val="0040482E"/>
    <w:rsid w:val="00404CF2"/>
    <w:rsid w:val="00405700"/>
    <w:rsid w:val="00405817"/>
    <w:rsid w:val="00405F5A"/>
    <w:rsid w:val="004068FF"/>
    <w:rsid w:val="00406D1C"/>
    <w:rsid w:val="00406E9C"/>
    <w:rsid w:val="004076C6"/>
    <w:rsid w:val="004103B1"/>
    <w:rsid w:val="00410C2D"/>
    <w:rsid w:val="00411559"/>
    <w:rsid w:val="00411A37"/>
    <w:rsid w:val="004123B1"/>
    <w:rsid w:val="004137EF"/>
    <w:rsid w:val="004138FB"/>
    <w:rsid w:val="00413ECB"/>
    <w:rsid w:val="004150D6"/>
    <w:rsid w:val="0041571A"/>
    <w:rsid w:val="004166F5"/>
    <w:rsid w:val="00416A6C"/>
    <w:rsid w:val="00416E1E"/>
    <w:rsid w:val="004209BC"/>
    <w:rsid w:val="00420D54"/>
    <w:rsid w:val="004215D2"/>
    <w:rsid w:val="00421B90"/>
    <w:rsid w:val="00422C74"/>
    <w:rsid w:val="004231E9"/>
    <w:rsid w:val="004232BF"/>
    <w:rsid w:val="004236C2"/>
    <w:rsid w:val="004243A9"/>
    <w:rsid w:val="00424742"/>
    <w:rsid w:val="00425235"/>
    <w:rsid w:val="004256F7"/>
    <w:rsid w:val="004258D1"/>
    <w:rsid w:val="00425E54"/>
    <w:rsid w:val="00426010"/>
    <w:rsid w:val="0042615A"/>
    <w:rsid w:val="00426468"/>
    <w:rsid w:val="00427897"/>
    <w:rsid w:val="00431D6B"/>
    <w:rsid w:val="00431D89"/>
    <w:rsid w:val="004323DA"/>
    <w:rsid w:val="00432A0A"/>
    <w:rsid w:val="00432ED0"/>
    <w:rsid w:val="0043338C"/>
    <w:rsid w:val="00433C1F"/>
    <w:rsid w:val="00433FDA"/>
    <w:rsid w:val="004341C8"/>
    <w:rsid w:val="00434299"/>
    <w:rsid w:val="00434531"/>
    <w:rsid w:val="004354B4"/>
    <w:rsid w:val="00435AC4"/>
    <w:rsid w:val="00435CBD"/>
    <w:rsid w:val="00435F46"/>
    <w:rsid w:val="00436397"/>
    <w:rsid w:val="0043652C"/>
    <w:rsid w:val="00437F91"/>
    <w:rsid w:val="00440BE2"/>
    <w:rsid w:val="00441C70"/>
    <w:rsid w:val="00442B00"/>
    <w:rsid w:val="00442DAC"/>
    <w:rsid w:val="00442EDD"/>
    <w:rsid w:val="004431D5"/>
    <w:rsid w:val="00443230"/>
    <w:rsid w:val="004436AF"/>
    <w:rsid w:val="004438B7"/>
    <w:rsid w:val="00443921"/>
    <w:rsid w:val="00443D4D"/>
    <w:rsid w:val="00443D5A"/>
    <w:rsid w:val="00444B2D"/>
    <w:rsid w:val="00444C10"/>
    <w:rsid w:val="004457F6"/>
    <w:rsid w:val="00445D72"/>
    <w:rsid w:val="00446DB7"/>
    <w:rsid w:val="00447972"/>
    <w:rsid w:val="00450690"/>
    <w:rsid w:val="00450971"/>
    <w:rsid w:val="00451000"/>
    <w:rsid w:val="0045104C"/>
    <w:rsid w:val="00451B26"/>
    <w:rsid w:val="004522C5"/>
    <w:rsid w:val="00452657"/>
    <w:rsid w:val="0045355E"/>
    <w:rsid w:val="00453967"/>
    <w:rsid w:val="00454A5B"/>
    <w:rsid w:val="00454D55"/>
    <w:rsid w:val="00454D86"/>
    <w:rsid w:val="0045584B"/>
    <w:rsid w:val="00455BF6"/>
    <w:rsid w:val="00455CA9"/>
    <w:rsid w:val="00455FBA"/>
    <w:rsid w:val="004569A3"/>
    <w:rsid w:val="00456E2F"/>
    <w:rsid w:val="00456E75"/>
    <w:rsid w:val="00456EF2"/>
    <w:rsid w:val="00457707"/>
    <w:rsid w:val="004577D7"/>
    <w:rsid w:val="00457B0B"/>
    <w:rsid w:val="00457D29"/>
    <w:rsid w:val="00457FC4"/>
    <w:rsid w:val="004600F4"/>
    <w:rsid w:val="004604A0"/>
    <w:rsid w:val="00462A9E"/>
    <w:rsid w:val="00462B95"/>
    <w:rsid w:val="00463343"/>
    <w:rsid w:val="004639EC"/>
    <w:rsid w:val="00465064"/>
    <w:rsid w:val="00466576"/>
    <w:rsid w:val="00466847"/>
    <w:rsid w:val="0046709B"/>
    <w:rsid w:val="004674E8"/>
    <w:rsid w:val="00467618"/>
    <w:rsid w:val="00467D57"/>
    <w:rsid w:val="00470CED"/>
    <w:rsid w:val="00470F0F"/>
    <w:rsid w:val="00471147"/>
    <w:rsid w:val="00472703"/>
    <w:rsid w:val="004728C9"/>
    <w:rsid w:val="00472B15"/>
    <w:rsid w:val="00473FDE"/>
    <w:rsid w:val="004742F4"/>
    <w:rsid w:val="00474396"/>
    <w:rsid w:val="004748FE"/>
    <w:rsid w:val="00474E2D"/>
    <w:rsid w:val="00474EE1"/>
    <w:rsid w:val="00475940"/>
    <w:rsid w:val="00476080"/>
    <w:rsid w:val="00476089"/>
    <w:rsid w:val="004761CF"/>
    <w:rsid w:val="0047700F"/>
    <w:rsid w:val="00477136"/>
    <w:rsid w:val="004771B5"/>
    <w:rsid w:val="00477F73"/>
    <w:rsid w:val="00480011"/>
    <w:rsid w:val="00480F64"/>
    <w:rsid w:val="00481036"/>
    <w:rsid w:val="0048136D"/>
    <w:rsid w:val="0048153B"/>
    <w:rsid w:val="004817D9"/>
    <w:rsid w:val="00481828"/>
    <w:rsid w:val="00481B0E"/>
    <w:rsid w:val="00481EAE"/>
    <w:rsid w:val="00482514"/>
    <w:rsid w:val="004825AD"/>
    <w:rsid w:val="0048261A"/>
    <w:rsid w:val="00482B7B"/>
    <w:rsid w:val="00482E48"/>
    <w:rsid w:val="00483A89"/>
    <w:rsid w:val="0048552C"/>
    <w:rsid w:val="00485EFE"/>
    <w:rsid w:val="0048649C"/>
    <w:rsid w:val="004865DC"/>
    <w:rsid w:val="00487A1C"/>
    <w:rsid w:val="00487E2B"/>
    <w:rsid w:val="004901E0"/>
    <w:rsid w:val="00490288"/>
    <w:rsid w:val="00491772"/>
    <w:rsid w:val="004920A9"/>
    <w:rsid w:val="004924EC"/>
    <w:rsid w:val="00492779"/>
    <w:rsid w:val="00492A1E"/>
    <w:rsid w:val="00493029"/>
    <w:rsid w:val="0049357D"/>
    <w:rsid w:val="004938DB"/>
    <w:rsid w:val="00493D63"/>
    <w:rsid w:val="00494206"/>
    <w:rsid w:val="00494267"/>
    <w:rsid w:val="00495AA8"/>
    <w:rsid w:val="00495FEC"/>
    <w:rsid w:val="004971F8"/>
    <w:rsid w:val="0049736E"/>
    <w:rsid w:val="00497722"/>
    <w:rsid w:val="004977F9"/>
    <w:rsid w:val="004A01F9"/>
    <w:rsid w:val="004A0858"/>
    <w:rsid w:val="004A0915"/>
    <w:rsid w:val="004A1699"/>
    <w:rsid w:val="004A25BC"/>
    <w:rsid w:val="004A2721"/>
    <w:rsid w:val="004A27B6"/>
    <w:rsid w:val="004A2A58"/>
    <w:rsid w:val="004A3619"/>
    <w:rsid w:val="004A4409"/>
    <w:rsid w:val="004A5AEF"/>
    <w:rsid w:val="004A5D4D"/>
    <w:rsid w:val="004A6801"/>
    <w:rsid w:val="004A68FE"/>
    <w:rsid w:val="004A7B4F"/>
    <w:rsid w:val="004B1B9E"/>
    <w:rsid w:val="004B1C0F"/>
    <w:rsid w:val="004B2A30"/>
    <w:rsid w:val="004B2DCA"/>
    <w:rsid w:val="004B2EF1"/>
    <w:rsid w:val="004B339A"/>
    <w:rsid w:val="004B38A6"/>
    <w:rsid w:val="004B481D"/>
    <w:rsid w:val="004B4D92"/>
    <w:rsid w:val="004B53F9"/>
    <w:rsid w:val="004B559A"/>
    <w:rsid w:val="004B59EA"/>
    <w:rsid w:val="004B6420"/>
    <w:rsid w:val="004B6449"/>
    <w:rsid w:val="004B655C"/>
    <w:rsid w:val="004B6822"/>
    <w:rsid w:val="004B68ED"/>
    <w:rsid w:val="004B7302"/>
    <w:rsid w:val="004B732B"/>
    <w:rsid w:val="004B73D8"/>
    <w:rsid w:val="004B74BC"/>
    <w:rsid w:val="004B79CC"/>
    <w:rsid w:val="004B79F6"/>
    <w:rsid w:val="004C002F"/>
    <w:rsid w:val="004C0779"/>
    <w:rsid w:val="004C0ED1"/>
    <w:rsid w:val="004C28C4"/>
    <w:rsid w:val="004C291A"/>
    <w:rsid w:val="004C45E6"/>
    <w:rsid w:val="004C52FE"/>
    <w:rsid w:val="004C59B3"/>
    <w:rsid w:val="004C6D72"/>
    <w:rsid w:val="004C6F0C"/>
    <w:rsid w:val="004C7383"/>
    <w:rsid w:val="004C7C59"/>
    <w:rsid w:val="004D0B58"/>
    <w:rsid w:val="004D0CB9"/>
    <w:rsid w:val="004D101D"/>
    <w:rsid w:val="004D1633"/>
    <w:rsid w:val="004D266F"/>
    <w:rsid w:val="004D2EC9"/>
    <w:rsid w:val="004D3352"/>
    <w:rsid w:val="004D38AD"/>
    <w:rsid w:val="004D44EF"/>
    <w:rsid w:val="004D5408"/>
    <w:rsid w:val="004D60F2"/>
    <w:rsid w:val="004D69DF"/>
    <w:rsid w:val="004D6CF3"/>
    <w:rsid w:val="004D783F"/>
    <w:rsid w:val="004E0682"/>
    <w:rsid w:val="004E11D0"/>
    <w:rsid w:val="004E14BB"/>
    <w:rsid w:val="004E161A"/>
    <w:rsid w:val="004E2337"/>
    <w:rsid w:val="004E2802"/>
    <w:rsid w:val="004E318E"/>
    <w:rsid w:val="004E39A8"/>
    <w:rsid w:val="004E4A54"/>
    <w:rsid w:val="004E512C"/>
    <w:rsid w:val="004E5AF2"/>
    <w:rsid w:val="004E5FEE"/>
    <w:rsid w:val="004E60CD"/>
    <w:rsid w:val="004E6635"/>
    <w:rsid w:val="004E6839"/>
    <w:rsid w:val="004E6B63"/>
    <w:rsid w:val="004E6E6F"/>
    <w:rsid w:val="004E7027"/>
    <w:rsid w:val="004E7602"/>
    <w:rsid w:val="004E7EB8"/>
    <w:rsid w:val="004F0AF6"/>
    <w:rsid w:val="004F0BAA"/>
    <w:rsid w:val="004F1362"/>
    <w:rsid w:val="004F1420"/>
    <w:rsid w:val="004F190A"/>
    <w:rsid w:val="004F224A"/>
    <w:rsid w:val="004F2B45"/>
    <w:rsid w:val="004F2B8B"/>
    <w:rsid w:val="004F3236"/>
    <w:rsid w:val="004F395C"/>
    <w:rsid w:val="004F3A7E"/>
    <w:rsid w:val="004F3BB0"/>
    <w:rsid w:val="004F44C6"/>
    <w:rsid w:val="004F4F20"/>
    <w:rsid w:val="004F5339"/>
    <w:rsid w:val="004F55F9"/>
    <w:rsid w:val="004F574F"/>
    <w:rsid w:val="004F6500"/>
    <w:rsid w:val="004F6694"/>
    <w:rsid w:val="004F7D95"/>
    <w:rsid w:val="00500064"/>
    <w:rsid w:val="00500664"/>
    <w:rsid w:val="00501569"/>
    <w:rsid w:val="00501AFC"/>
    <w:rsid w:val="00501FC4"/>
    <w:rsid w:val="005022DB"/>
    <w:rsid w:val="00502342"/>
    <w:rsid w:val="005026C4"/>
    <w:rsid w:val="005027CF"/>
    <w:rsid w:val="0050326D"/>
    <w:rsid w:val="00503685"/>
    <w:rsid w:val="005036C2"/>
    <w:rsid w:val="00503AA6"/>
    <w:rsid w:val="00504717"/>
    <w:rsid w:val="00504CDE"/>
    <w:rsid w:val="00505411"/>
    <w:rsid w:val="0050550E"/>
    <w:rsid w:val="00506665"/>
    <w:rsid w:val="00506D9E"/>
    <w:rsid w:val="00507064"/>
    <w:rsid w:val="00507407"/>
    <w:rsid w:val="00510ADE"/>
    <w:rsid w:val="00510EED"/>
    <w:rsid w:val="00511880"/>
    <w:rsid w:val="00511E3F"/>
    <w:rsid w:val="00512C1F"/>
    <w:rsid w:val="005131C7"/>
    <w:rsid w:val="00514058"/>
    <w:rsid w:val="00514396"/>
    <w:rsid w:val="005147C8"/>
    <w:rsid w:val="0051586C"/>
    <w:rsid w:val="00515ADE"/>
    <w:rsid w:val="005165BF"/>
    <w:rsid w:val="00516703"/>
    <w:rsid w:val="00516F5A"/>
    <w:rsid w:val="0051785C"/>
    <w:rsid w:val="0051791B"/>
    <w:rsid w:val="005205DE"/>
    <w:rsid w:val="00520B05"/>
    <w:rsid w:val="00520B23"/>
    <w:rsid w:val="00521648"/>
    <w:rsid w:val="00521AC2"/>
    <w:rsid w:val="00521AF5"/>
    <w:rsid w:val="005225F0"/>
    <w:rsid w:val="00523002"/>
    <w:rsid w:val="005234F8"/>
    <w:rsid w:val="00523576"/>
    <w:rsid w:val="00523B42"/>
    <w:rsid w:val="00524083"/>
    <w:rsid w:val="00524168"/>
    <w:rsid w:val="00524778"/>
    <w:rsid w:val="00524F30"/>
    <w:rsid w:val="005254C7"/>
    <w:rsid w:val="005255BD"/>
    <w:rsid w:val="00525E8E"/>
    <w:rsid w:val="005261EE"/>
    <w:rsid w:val="00526E78"/>
    <w:rsid w:val="00527DB6"/>
    <w:rsid w:val="00530636"/>
    <w:rsid w:val="00530DC0"/>
    <w:rsid w:val="00530E0A"/>
    <w:rsid w:val="00531194"/>
    <w:rsid w:val="005311B5"/>
    <w:rsid w:val="00531231"/>
    <w:rsid w:val="005326DD"/>
    <w:rsid w:val="00532E20"/>
    <w:rsid w:val="00532EFC"/>
    <w:rsid w:val="00534633"/>
    <w:rsid w:val="005349E4"/>
    <w:rsid w:val="00535256"/>
    <w:rsid w:val="00535434"/>
    <w:rsid w:val="00535749"/>
    <w:rsid w:val="00536457"/>
    <w:rsid w:val="00536E48"/>
    <w:rsid w:val="00536F99"/>
    <w:rsid w:val="005378EF"/>
    <w:rsid w:val="00540104"/>
    <w:rsid w:val="005401EA"/>
    <w:rsid w:val="00540305"/>
    <w:rsid w:val="00540A1E"/>
    <w:rsid w:val="00541BFE"/>
    <w:rsid w:val="005421BC"/>
    <w:rsid w:val="00542E52"/>
    <w:rsid w:val="00543385"/>
    <w:rsid w:val="005435E9"/>
    <w:rsid w:val="005437A3"/>
    <w:rsid w:val="005442CC"/>
    <w:rsid w:val="0054472C"/>
    <w:rsid w:val="0054568A"/>
    <w:rsid w:val="005456DD"/>
    <w:rsid w:val="00547536"/>
    <w:rsid w:val="005506AF"/>
    <w:rsid w:val="0055114E"/>
    <w:rsid w:val="00551C39"/>
    <w:rsid w:val="00552661"/>
    <w:rsid w:val="0055274D"/>
    <w:rsid w:val="00552DCB"/>
    <w:rsid w:val="005530B2"/>
    <w:rsid w:val="00553492"/>
    <w:rsid w:val="005538D7"/>
    <w:rsid w:val="00554308"/>
    <w:rsid w:val="0055527E"/>
    <w:rsid w:val="00555822"/>
    <w:rsid w:val="00556477"/>
    <w:rsid w:val="00556531"/>
    <w:rsid w:val="00556D80"/>
    <w:rsid w:val="00556E66"/>
    <w:rsid w:val="00556EEA"/>
    <w:rsid w:val="00557035"/>
    <w:rsid w:val="0055755F"/>
    <w:rsid w:val="00557DF6"/>
    <w:rsid w:val="005603EB"/>
    <w:rsid w:val="005604A4"/>
    <w:rsid w:val="00560675"/>
    <w:rsid w:val="00560F6C"/>
    <w:rsid w:val="00560F9B"/>
    <w:rsid w:val="005617E3"/>
    <w:rsid w:val="00561D41"/>
    <w:rsid w:val="00562088"/>
    <w:rsid w:val="00562B17"/>
    <w:rsid w:val="0056338C"/>
    <w:rsid w:val="00563659"/>
    <w:rsid w:val="005639FD"/>
    <w:rsid w:val="00563EE5"/>
    <w:rsid w:val="005644AB"/>
    <w:rsid w:val="00564750"/>
    <w:rsid w:val="00565A3A"/>
    <w:rsid w:val="00565E9F"/>
    <w:rsid w:val="0056638C"/>
    <w:rsid w:val="00566D37"/>
    <w:rsid w:val="00567106"/>
    <w:rsid w:val="0056775C"/>
    <w:rsid w:val="00570A45"/>
    <w:rsid w:val="005724AA"/>
    <w:rsid w:val="00573853"/>
    <w:rsid w:val="00573D2E"/>
    <w:rsid w:val="005742BB"/>
    <w:rsid w:val="005749DD"/>
    <w:rsid w:val="00574B4F"/>
    <w:rsid w:val="00574FEA"/>
    <w:rsid w:val="00575499"/>
    <w:rsid w:val="005765E7"/>
    <w:rsid w:val="00576988"/>
    <w:rsid w:val="00576DA7"/>
    <w:rsid w:val="005771ED"/>
    <w:rsid w:val="00577C08"/>
    <w:rsid w:val="00581184"/>
    <w:rsid w:val="00581383"/>
    <w:rsid w:val="00581650"/>
    <w:rsid w:val="00581F6C"/>
    <w:rsid w:val="0058200C"/>
    <w:rsid w:val="0058223D"/>
    <w:rsid w:val="0058361D"/>
    <w:rsid w:val="00583956"/>
    <w:rsid w:val="00583E0F"/>
    <w:rsid w:val="0058409F"/>
    <w:rsid w:val="005842B3"/>
    <w:rsid w:val="00584849"/>
    <w:rsid w:val="00584C6B"/>
    <w:rsid w:val="00584FDF"/>
    <w:rsid w:val="005861CF"/>
    <w:rsid w:val="005863B8"/>
    <w:rsid w:val="0059079B"/>
    <w:rsid w:val="0059183A"/>
    <w:rsid w:val="00591FE4"/>
    <w:rsid w:val="00592171"/>
    <w:rsid w:val="00594408"/>
    <w:rsid w:val="00596001"/>
    <w:rsid w:val="0059687F"/>
    <w:rsid w:val="005970BB"/>
    <w:rsid w:val="005A0EA2"/>
    <w:rsid w:val="005A1221"/>
    <w:rsid w:val="005A12FF"/>
    <w:rsid w:val="005A1385"/>
    <w:rsid w:val="005A179F"/>
    <w:rsid w:val="005A1DAB"/>
    <w:rsid w:val="005A1FA9"/>
    <w:rsid w:val="005A2D99"/>
    <w:rsid w:val="005A31D6"/>
    <w:rsid w:val="005A3635"/>
    <w:rsid w:val="005A36E5"/>
    <w:rsid w:val="005A44A5"/>
    <w:rsid w:val="005A55A7"/>
    <w:rsid w:val="005A5E65"/>
    <w:rsid w:val="005A620C"/>
    <w:rsid w:val="005A623F"/>
    <w:rsid w:val="005A7301"/>
    <w:rsid w:val="005A7C79"/>
    <w:rsid w:val="005B0098"/>
    <w:rsid w:val="005B021A"/>
    <w:rsid w:val="005B037F"/>
    <w:rsid w:val="005B070C"/>
    <w:rsid w:val="005B0841"/>
    <w:rsid w:val="005B0ED9"/>
    <w:rsid w:val="005B1067"/>
    <w:rsid w:val="005B1705"/>
    <w:rsid w:val="005B17CE"/>
    <w:rsid w:val="005B1C35"/>
    <w:rsid w:val="005B1C64"/>
    <w:rsid w:val="005B1F2D"/>
    <w:rsid w:val="005B1F87"/>
    <w:rsid w:val="005B2196"/>
    <w:rsid w:val="005B2C1B"/>
    <w:rsid w:val="005B3DFA"/>
    <w:rsid w:val="005B3E06"/>
    <w:rsid w:val="005B46C0"/>
    <w:rsid w:val="005B4750"/>
    <w:rsid w:val="005B48C8"/>
    <w:rsid w:val="005B4FCF"/>
    <w:rsid w:val="005B5885"/>
    <w:rsid w:val="005B593F"/>
    <w:rsid w:val="005B7007"/>
    <w:rsid w:val="005B7588"/>
    <w:rsid w:val="005B7BD5"/>
    <w:rsid w:val="005B7C81"/>
    <w:rsid w:val="005C194C"/>
    <w:rsid w:val="005C1B8C"/>
    <w:rsid w:val="005C1CD4"/>
    <w:rsid w:val="005C1E0F"/>
    <w:rsid w:val="005C2C6C"/>
    <w:rsid w:val="005C51B2"/>
    <w:rsid w:val="005C5202"/>
    <w:rsid w:val="005C59F5"/>
    <w:rsid w:val="005C5ECA"/>
    <w:rsid w:val="005C6199"/>
    <w:rsid w:val="005C6412"/>
    <w:rsid w:val="005C6709"/>
    <w:rsid w:val="005C733D"/>
    <w:rsid w:val="005C740C"/>
    <w:rsid w:val="005C7941"/>
    <w:rsid w:val="005C7B35"/>
    <w:rsid w:val="005D0088"/>
    <w:rsid w:val="005D0B27"/>
    <w:rsid w:val="005D11EC"/>
    <w:rsid w:val="005D2762"/>
    <w:rsid w:val="005D2BAF"/>
    <w:rsid w:val="005D2C9A"/>
    <w:rsid w:val="005D2D5D"/>
    <w:rsid w:val="005D3ACE"/>
    <w:rsid w:val="005D4B10"/>
    <w:rsid w:val="005D4D71"/>
    <w:rsid w:val="005D54BB"/>
    <w:rsid w:val="005D5BBC"/>
    <w:rsid w:val="005D657C"/>
    <w:rsid w:val="005D68A3"/>
    <w:rsid w:val="005D710A"/>
    <w:rsid w:val="005D7242"/>
    <w:rsid w:val="005D7AC8"/>
    <w:rsid w:val="005D7D11"/>
    <w:rsid w:val="005D7FD4"/>
    <w:rsid w:val="005E08C1"/>
    <w:rsid w:val="005E0F4F"/>
    <w:rsid w:val="005E1FA9"/>
    <w:rsid w:val="005E2D9E"/>
    <w:rsid w:val="005E3D78"/>
    <w:rsid w:val="005E43CF"/>
    <w:rsid w:val="005E4B64"/>
    <w:rsid w:val="005E5854"/>
    <w:rsid w:val="005E5C44"/>
    <w:rsid w:val="005E5EA2"/>
    <w:rsid w:val="005E5FA8"/>
    <w:rsid w:val="005E6DDE"/>
    <w:rsid w:val="005E7352"/>
    <w:rsid w:val="005E756B"/>
    <w:rsid w:val="005E7642"/>
    <w:rsid w:val="005F07F9"/>
    <w:rsid w:val="005F096E"/>
    <w:rsid w:val="005F0DCA"/>
    <w:rsid w:val="005F184B"/>
    <w:rsid w:val="005F1D97"/>
    <w:rsid w:val="005F3557"/>
    <w:rsid w:val="005F3737"/>
    <w:rsid w:val="005F3C44"/>
    <w:rsid w:val="005F4CEF"/>
    <w:rsid w:val="005F5944"/>
    <w:rsid w:val="005F5E0D"/>
    <w:rsid w:val="005F613D"/>
    <w:rsid w:val="005F677D"/>
    <w:rsid w:val="005F6785"/>
    <w:rsid w:val="005F75B2"/>
    <w:rsid w:val="005F769D"/>
    <w:rsid w:val="006003F9"/>
    <w:rsid w:val="00600424"/>
    <w:rsid w:val="00600A06"/>
    <w:rsid w:val="00600A90"/>
    <w:rsid w:val="00600D66"/>
    <w:rsid w:val="0060132A"/>
    <w:rsid w:val="006013C6"/>
    <w:rsid w:val="006022CD"/>
    <w:rsid w:val="00602B55"/>
    <w:rsid w:val="00603217"/>
    <w:rsid w:val="00603C7A"/>
    <w:rsid w:val="00604DE2"/>
    <w:rsid w:val="00604E27"/>
    <w:rsid w:val="00604E53"/>
    <w:rsid w:val="006061C8"/>
    <w:rsid w:val="0060670C"/>
    <w:rsid w:val="0060672E"/>
    <w:rsid w:val="006074FE"/>
    <w:rsid w:val="00607EA7"/>
    <w:rsid w:val="00610927"/>
    <w:rsid w:val="00610E73"/>
    <w:rsid w:val="00610EDE"/>
    <w:rsid w:val="006110B5"/>
    <w:rsid w:val="00611890"/>
    <w:rsid w:val="00611D3F"/>
    <w:rsid w:val="00611D6B"/>
    <w:rsid w:val="00611D7D"/>
    <w:rsid w:val="00611E4B"/>
    <w:rsid w:val="0061280B"/>
    <w:rsid w:val="00612A1E"/>
    <w:rsid w:val="00612CC7"/>
    <w:rsid w:val="0061303C"/>
    <w:rsid w:val="00614567"/>
    <w:rsid w:val="0061569D"/>
    <w:rsid w:val="006161D7"/>
    <w:rsid w:val="00616457"/>
    <w:rsid w:val="00616B72"/>
    <w:rsid w:val="00616D58"/>
    <w:rsid w:val="006177D1"/>
    <w:rsid w:val="00617B3E"/>
    <w:rsid w:val="00620764"/>
    <w:rsid w:val="006207D7"/>
    <w:rsid w:val="006212F3"/>
    <w:rsid w:val="00622016"/>
    <w:rsid w:val="00622766"/>
    <w:rsid w:val="006227B0"/>
    <w:rsid w:val="00622F11"/>
    <w:rsid w:val="00623F31"/>
    <w:rsid w:val="006244DA"/>
    <w:rsid w:val="0062473E"/>
    <w:rsid w:val="006251E5"/>
    <w:rsid w:val="006252BE"/>
    <w:rsid w:val="006255EB"/>
    <w:rsid w:val="00625885"/>
    <w:rsid w:val="00625A4C"/>
    <w:rsid w:val="00625BBC"/>
    <w:rsid w:val="0062607E"/>
    <w:rsid w:val="006269AB"/>
    <w:rsid w:val="00626B7B"/>
    <w:rsid w:val="00626BB6"/>
    <w:rsid w:val="006271FC"/>
    <w:rsid w:val="006272DB"/>
    <w:rsid w:val="00627E2A"/>
    <w:rsid w:val="006301C2"/>
    <w:rsid w:val="006307EF"/>
    <w:rsid w:val="00630FCD"/>
    <w:rsid w:val="00631A7A"/>
    <w:rsid w:val="00631B09"/>
    <w:rsid w:val="00631DC1"/>
    <w:rsid w:val="00631EB2"/>
    <w:rsid w:val="00632EAC"/>
    <w:rsid w:val="0063301B"/>
    <w:rsid w:val="00634B67"/>
    <w:rsid w:val="00635ECD"/>
    <w:rsid w:val="00637588"/>
    <w:rsid w:val="00637705"/>
    <w:rsid w:val="006401B5"/>
    <w:rsid w:val="00640AE1"/>
    <w:rsid w:val="00640EF1"/>
    <w:rsid w:val="006422DF"/>
    <w:rsid w:val="0064285C"/>
    <w:rsid w:val="006428E6"/>
    <w:rsid w:val="0064304B"/>
    <w:rsid w:val="006435E9"/>
    <w:rsid w:val="00643C07"/>
    <w:rsid w:val="00643D4D"/>
    <w:rsid w:val="00645001"/>
    <w:rsid w:val="00645A4F"/>
    <w:rsid w:val="00645B1E"/>
    <w:rsid w:val="006464DB"/>
    <w:rsid w:val="00646C44"/>
    <w:rsid w:val="00646C72"/>
    <w:rsid w:val="0064710C"/>
    <w:rsid w:val="00647CC6"/>
    <w:rsid w:val="00647E24"/>
    <w:rsid w:val="00647F21"/>
    <w:rsid w:val="00647F97"/>
    <w:rsid w:val="0065010B"/>
    <w:rsid w:val="0065019C"/>
    <w:rsid w:val="006518F8"/>
    <w:rsid w:val="00651D6F"/>
    <w:rsid w:val="006526D4"/>
    <w:rsid w:val="0065291C"/>
    <w:rsid w:val="00652FF4"/>
    <w:rsid w:val="006539B5"/>
    <w:rsid w:val="00653C13"/>
    <w:rsid w:val="006547E2"/>
    <w:rsid w:val="00654B73"/>
    <w:rsid w:val="00655307"/>
    <w:rsid w:val="00655457"/>
    <w:rsid w:val="00655531"/>
    <w:rsid w:val="00655FA2"/>
    <w:rsid w:val="006560B6"/>
    <w:rsid w:val="00656868"/>
    <w:rsid w:val="006601D7"/>
    <w:rsid w:val="0066074D"/>
    <w:rsid w:val="00660A08"/>
    <w:rsid w:val="0066161E"/>
    <w:rsid w:val="00661A34"/>
    <w:rsid w:val="0066227E"/>
    <w:rsid w:val="00662621"/>
    <w:rsid w:val="00662BCE"/>
    <w:rsid w:val="00662BDF"/>
    <w:rsid w:val="00662DF0"/>
    <w:rsid w:val="00662FCC"/>
    <w:rsid w:val="006634D2"/>
    <w:rsid w:val="00663508"/>
    <w:rsid w:val="006635A9"/>
    <w:rsid w:val="00663D8D"/>
    <w:rsid w:val="0066403C"/>
    <w:rsid w:val="006642B8"/>
    <w:rsid w:val="00664836"/>
    <w:rsid w:val="00664873"/>
    <w:rsid w:val="00664CB5"/>
    <w:rsid w:val="00664DE8"/>
    <w:rsid w:val="00665E77"/>
    <w:rsid w:val="00666298"/>
    <w:rsid w:val="00666B1F"/>
    <w:rsid w:val="00666D7B"/>
    <w:rsid w:val="00667068"/>
    <w:rsid w:val="006672D2"/>
    <w:rsid w:val="00667927"/>
    <w:rsid w:val="00667C73"/>
    <w:rsid w:val="0067004B"/>
    <w:rsid w:val="00670AED"/>
    <w:rsid w:val="00671299"/>
    <w:rsid w:val="006713B4"/>
    <w:rsid w:val="00672681"/>
    <w:rsid w:val="006729B6"/>
    <w:rsid w:val="0067327F"/>
    <w:rsid w:val="00674738"/>
    <w:rsid w:val="00674EB4"/>
    <w:rsid w:val="00675B22"/>
    <w:rsid w:val="00675E00"/>
    <w:rsid w:val="006773AC"/>
    <w:rsid w:val="0067745C"/>
    <w:rsid w:val="006778BA"/>
    <w:rsid w:val="00677C5A"/>
    <w:rsid w:val="00677C87"/>
    <w:rsid w:val="00677DA0"/>
    <w:rsid w:val="00677E6D"/>
    <w:rsid w:val="006803FB"/>
    <w:rsid w:val="00680AF3"/>
    <w:rsid w:val="00680E6E"/>
    <w:rsid w:val="006812F9"/>
    <w:rsid w:val="00681705"/>
    <w:rsid w:val="0068287D"/>
    <w:rsid w:val="00682A3E"/>
    <w:rsid w:val="00682EAB"/>
    <w:rsid w:val="00683077"/>
    <w:rsid w:val="0068332C"/>
    <w:rsid w:val="0068341E"/>
    <w:rsid w:val="00683C55"/>
    <w:rsid w:val="00683FA7"/>
    <w:rsid w:val="006840BA"/>
    <w:rsid w:val="006841FA"/>
    <w:rsid w:val="00684248"/>
    <w:rsid w:val="00684658"/>
    <w:rsid w:val="006850BD"/>
    <w:rsid w:val="006853EC"/>
    <w:rsid w:val="0068588C"/>
    <w:rsid w:val="006861A4"/>
    <w:rsid w:val="00687B87"/>
    <w:rsid w:val="0069001E"/>
    <w:rsid w:val="006910B9"/>
    <w:rsid w:val="00691694"/>
    <w:rsid w:val="00691DF5"/>
    <w:rsid w:val="00692C76"/>
    <w:rsid w:val="006930DA"/>
    <w:rsid w:val="00693224"/>
    <w:rsid w:val="006932D3"/>
    <w:rsid w:val="006935F0"/>
    <w:rsid w:val="00693C4A"/>
    <w:rsid w:val="00694324"/>
    <w:rsid w:val="00694666"/>
    <w:rsid w:val="00694A89"/>
    <w:rsid w:val="00694DDD"/>
    <w:rsid w:val="006950B2"/>
    <w:rsid w:val="0069570B"/>
    <w:rsid w:val="00695A91"/>
    <w:rsid w:val="00695A94"/>
    <w:rsid w:val="00695B15"/>
    <w:rsid w:val="00696D82"/>
    <w:rsid w:val="00696E29"/>
    <w:rsid w:val="00696F97"/>
    <w:rsid w:val="00697A2F"/>
    <w:rsid w:val="00697DE9"/>
    <w:rsid w:val="006A0FF0"/>
    <w:rsid w:val="006A28C6"/>
    <w:rsid w:val="006A3671"/>
    <w:rsid w:val="006A41F8"/>
    <w:rsid w:val="006A4819"/>
    <w:rsid w:val="006A4837"/>
    <w:rsid w:val="006A4988"/>
    <w:rsid w:val="006A4BF9"/>
    <w:rsid w:val="006A5110"/>
    <w:rsid w:val="006A5713"/>
    <w:rsid w:val="006A57F2"/>
    <w:rsid w:val="006A5CBE"/>
    <w:rsid w:val="006A5F9A"/>
    <w:rsid w:val="006A620D"/>
    <w:rsid w:val="006A634A"/>
    <w:rsid w:val="006A6CB9"/>
    <w:rsid w:val="006A7BBE"/>
    <w:rsid w:val="006B0267"/>
    <w:rsid w:val="006B0372"/>
    <w:rsid w:val="006B06DA"/>
    <w:rsid w:val="006B198F"/>
    <w:rsid w:val="006B1BE0"/>
    <w:rsid w:val="006B2AC3"/>
    <w:rsid w:val="006B3819"/>
    <w:rsid w:val="006B3CAF"/>
    <w:rsid w:val="006B483D"/>
    <w:rsid w:val="006B48C4"/>
    <w:rsid w:val="006B5E45"/>
    <w:rsid w:val="006B60E7"/>
    <w:rsid w:val="006B6E56"/>
    <w:rsid w:val="006B7EA4"/>
    <w:rsid w:val="006C109A"/>
    <w:rsid w:val="006C14CE"/>
    <w:rsid w:val="006C1A37"/>
    <w:rsid w:val="006C1DF0"/>
    <w:rsid w:val="006C1E6E"/>
    <w:rsid w:val="006C215E"/>
    <w:rsid w:val="006C3AB2"/>
    <w:rsid w:val="006C3CF4"/>
    <w:rsid w:val="006C407C"/>
    <w:rsid w:val="006C4307"/>
    <w:rsid w:val="006C4490"/>
    <w:rsid w:val="006C4991"/>
    <w:rsid w:val="006C5736"/>
    <w:rsid w:val="006C6970"/>
    <w:rsid w:val="006C6E80"/>
    <w:rsid w:val="006C7FAD"/>
    <w:rsid w:val="006D083A"/>
    <w:rsid w:val="006D11E6"/>
    <w:rsid w:val="006D1693"/>
    <w:rsid w:val="006D1818"/>
    <w:rsid w:val="006D25FA"/>
    <w:rsid w:val="006D31A1"/>
    <w:rsid w:val="006D32B3"/>
    <w:rsid w:val="006D456E"/>
    <w:rsid w:val="006D5280"/>
    <w:rsid w:val="006D6063"/>
    <w:rsid w:val="006D6BD2"/>
    <w:rsid w:val="006D6E19"/>
    <w:rsid w:val="006D6FDF"/>
    <w:rsid w:val="006D7440"/>
    <w:rsid w:val="006E164B"/>
    <w:rsid w:val="006E18F7"/>
    <w:rsid w:val="006E1B65"/>
    <w:rsid w:val="006E283D"/>
    <w:rsid w:val="006E28B2"/>
    <w:rsid w:val="006E28D5"/>
    <w:rsid w:val="006E2AF1"/>
    <w:rsid w:val="006E2F29"/>
    <w:rsid w:val="006E36B5"/>
    <w:rsid w:val="006E396D"/>
    <w:rsid w:val="006E452C"/>
    <w:rsid w:val="006E57C8"/>
    <w:rsid w:val="006E67A9"/>
    <w:rsid w:val="006E67EF"/>
    <w:rsid w:val="006E6900"/>
    <w:rsid w:val="006E6C1C"/>
    <w:rsid w:val="006E7517"/>
    <w:rsid w:val="006E75A1"/>
    <w:rsid w:val="006E762E"/>
    <w:rsid w:val="006E7728"/>
    <w:rsid w:val="006E7772"/>
    <w:rsid w:val="006F09C7"/>
    <w:rsid w:val="006F0E86"/>
    <w:rsid w:val="006F16E4"/>
    <w:rsid w:val="006F1F1A"/>
    <w:rsid w:val="006F3C1A"/>
    <w:rsid w:val="006F3FB3"/>
    <w:rsid w:val="006F490C"/>
    <w:rsid w:val="006F5865"/>
    <w:rsid w:val="006F5E8D"/>
    <w:rsid w:val="006F6131"/>
    <w:rsid w:val="006F691A"/>
    <w:rsid w:val="006F78AE"/>
    <w:rsid w:val="006F79C5"/>
    <w:rsid w:val="006F79F8"/>
    <w:rsid w:val="006F7DAA"/>
    <w:rsid w:val="00700694"/>
    <w:rsid w:val="007007AD"/>
    <w:rsid w:val="0070141D"/>
    <w:rsid w:val="00701CAC"/>
    <w:rsid w:val="00701CB4"/>
    <w:rsid w:val="0070262F"/>
    <w:rsid w:val="007031C0"/>
    <w:rsid w:val="00703649"/>
    <w:rsid w:val="00703A51"/>
    <w:rsid w:val="0070410D"/>
    <w:rsid w:val="00704960"/>
    <w:rsid w:val="007052B4"/>
    <w:rsid w:val="00705489"/>
    <w:rsid w:val="00705579"/>
    <w:rsid w:val="00705EC7"/>
    <w:rsid w:val="00705EEE"/>
    <w:rsid w:val="00705FAF"/>
    <w:rsid w:val="00706059"/>
    <w:rsid w:val="00706206"/>
    <w:rsid w:val="0070665C"/>
    <w:rsid w:val="0070705D"/>
    <w:rsid w:val="00707142"/>
    <w:rsid w:val="00707294"/>
    <w:rsid w:val="007079B7"/>
    <w:rsid w:val="00707C74"/>
    <w:rsid w:val="007100FD"/>
    <w:rsid w:val="0071064F"/>
    <w:rsid w:val="00710B68"/>
    <w:rsid w:val="00710DEA"/>
    <w:rsid w:val="007110F7"/>
    <w:rsid w:val="00711537"/>
    <w:rsid w:val="00711EFE"/>
    <w:rsid w:val="00711F1A"/>
    <w:rsid w:val="00712552"/>
    <w:rsid w:val="00714DCE"/>
    <w:rsid w:val="00716CA0"/>
    <w:rsid w:val="00716EB7"/>
    <w:rsid w:val="00716FB7"/>
    <w:rsid w:val="00720A9B"/>
    <w:rsid w:val="007213BD"/>
    <w:rsid w:val="007213EC"/>
    <w:rsid w:val="00721AD1"/>
    <w:rsid w:val="00721B91"/>
    <w:rsid w:val="007221D9"/>
    <w:rsid w:val="0072273D"/>
    <w:rsid w:val="0072333C"/>
    <w:rsid w:val="0072341D"/>
    <w:rsid w:val="00723EB2"/>
    <w:rsid w:val="00724459"/>
    <w:rsid w:val="00724A84"/>
    <w:rsid w:val="00724C6E"/>
    <w:rsid w:val="00724C9B"/>
    <w:rsid w:val="0072595D"/>
    <w:rsid w:val="00725E79"/>
    <w:rsid w:val="007269F3"/>
    <w:rsid w:val="00726D03"/>
    <w:rsid w:val="0072731A"/>
    <w:rsid w:val="0073157C"/>
    <w:rsid w:val="00731590"/>
    <w:rsid w:val="00731A2A"/>
    <w:rsid w:val="00731BF1"/>
    <w:rsid w:val="00732B3C"/>
    <w:rsid w:val="007330D2"/>
    <w:rsid w:val="007339CE"/>
    <w:rsid w:val="00733DEE"/>
    <w:rsid w:val="00733E6F"/>
    <w:rsid w:val="00733EC9"/>
    <w:rsid w:val="0073409B"/>
    <w:rsid w:val="0073501B"/>
    <w:rsid w:val="00735B8C"/>
    <w:rsid w:val="00736E22"/>
    <w:rsid w:val="007402F8"/>
    <w:rsid w:val="00740472"/>
    <w:rsid w:val="0074077A"/>
    <w:rsid w:val="0074087E"/>
    <w:rsid w:val="00740885"/>
    <w:rsid w:val="00740DCA"/>
    <w:rsid w:val="00741546"/>
    <w:rsid w:val="00741B36"/>
    <w:rsid w:val="00741CEB"/>
    <w:rsid w:val="007422B4"/>
    <w:rsid w:val="00742B9E"/>
    <w:rsid w:val="00742C0C"/>
    <w:rsid w:val="00742F82"/>
    <w:rsid w:val="00743112"/>
    <w:rsid w:val="00743516"/>
    <w:rsid w:val="00743649"/>
    <w:rsid w:val="0074375B"/>
    <w:rsid w:val="00744954"/>
    <w:rsid w:val="00744DB9"/>
    <w:rsid w:val="00745845"/>
    <w:rsid w:val="0074587C"/>
    <w:rsid w:val="00745CC5"/>
    <w:rsid w:val="00746E24"/>
    <w:rsid w:val="00746F19"/>
    <w:rsid w:val="00746F25"/>
    <w:rsid w:val="00747150"/>
    <w:rsid w:val="007474CD"/>
    <w:rsid w:val="00750022"/>
    <w:rsid w:val="00750F5F"/>
    <w:rsid w:val="0075156C"/>
    <w:rsid w:val="0075167C"/>
    <w:rsid w:val="00752918"/>
    <w:rsid w:val="00753163"/>
    <w:rsid w:val="00753B9A"/>
    <w:rsid w:val="00753C60"/>
    <w:rsid w:val="00753CB1"/>
    <w:rsid w:val="00754575"/>
    <w:rsid w:val="0075495D"/>
    <w:rsid w:val="00754E66"/>
    <w:rsid w:val="00755704"/>
    <w:rsid w:val="00756041"/>
    <w:rsid w:val="00756E57"/>
    <w:rsid w:val="0076007B"/>
    <w:rsid w:val="00761293"/>
    <w:rsid w:val="007619BC"/>
    <w:rsid w:val="00761A60"/>
    <w:rsid w:val="00762514"/>
    <w:rsid w:val="00762B5F"/>
    <w:rsid w:val="00762F32"/>
    <w:rsid w:val="00763495"/>
    <w:rsid w:val="00763978"/>
    <w:rsid w:val="00763AAF"/>
    <w:rsid w:val="00763ED8"/>
    <w:rsid w:val="00764038"/>
    <w:rsid w:val="00764617"/>
    <w:rsid w:val="00765773"/>
    <w:rsid w:val="00765AA9"/>
    <w:rsid w:val="00766551"/>
    <w:rsid w:val="00766D05"/>
    <w:rsid w:val="00766D40"/>
    <w:rsid w:val="00766F7B"/>
    <w:rsid w:val="007677F2"/>
    <w:rsid w:val="007679EB"/>
    <w:rsid w:val="00767B07"/>
    <w:rsid w:val="00767EE4"/>
    <w:rsid w:val="0077018E"/>
    <w:rsid w:val="0077064F"/>
    <w:rsid w:val="007708DD"/>
    <w:rsid w:val="0077093E"/>
    <w:rsid w:val="00771DDB"/>
    <w:rsid w:val="007721BE"/>
    <w:rsid w:val="007730DF"/>
    <w:rsid w:val="0077388C"/>
    <w:rsid w:val="00773EEC"/>
    <w:rsid w:val="00774318"/>
    <w:rsid w:val="007750B9"/>
    <w:rsid w:val="00775963"/>
    <w:rsid w:val="00776A60"/>
    <w:rsid w:val="00776E74"/>
    <w:rsid w:val="0077718C"/>
    <w:rsid w:val="0077731F"/>
    <w:rsid w:val="00777C5E"/>
    <w:rsid w:val="007813C1"/>
    <w:rsid w:val="0078143D"/>
    <w:rsid w:val="007814FD"/>
    <w:rsid w:val="00781D2F"/>
    <w:rsid w:val="0078220B"/>
    <w:rsid w:val="00782F62"/>
    <w:rsid w:val="00782F89"/>
    <w:rsid w:val="00784159"/>
    <w:rsid w:val="0078430F"/>
    <w:rsid w:val="00784B64"/>
    <w:rsid w:val="00785D56"/>
    <w:rsid w:val="00785D90"/>
    <w:rsid w:val="00786319"/>
    <w:rsid w:val="00786354"/>
    <w:rsid w:val="0078661E"/>
    <w:rsid w:val="00786C2B"/>
    <w:rsid w:val="00786D4B"/>
    <w:rsid w:val="007871B3"/>
    <w:rsid w:val="00787A1D"/>
    <w:rsid w:val="00787F78"/>
    <w:rsid w:val="007900FD"/>
    <w:rsid w:val="00790876"/>
    <w:rsid w:val="007908C6"/>
    <w:rsid w:val="007908E3"/>
    <w:rsid w:val="00790FF2"/>
    <w:rsid w:val="00791480"/>
    <w:rsid w:val="00791D2F"/>
    <w:rsid w:val="00791E37"/>
    <w:rsid w:val="007924B1"/>
    <w:rsid w:val="00792DB9"/>
    <w:rsid w:val="00793861"/>
    <w:rsid w:val="00793997"/>
    <w:rsid w:val="00793AC6"/>
    <w:rsid w:val="00793D96"/>
    <w:rsid w:val="007941CD"/>
    <w:rsid w:val="00794F9A"/>
    <w:rsid w:val="007950F1"/>
    <w:rsid w:val="00795168"/>
    <w:rsid w:val="007953B0"/>
    <w:rsid w:val="0079545D"/>
    <w:rsid w:val="00795A29"/>
    <w:rsid w:val="00795E03"/>
    <w:rsid w:val="00796AEE"/>
    <w:rsid w:val="00796B1B"/>
    <w:rsid w:val="00796E70"/>
    <w:rsid w:val="0079708F"/>
    <w:rsid w:val="007972C9"/>
    <w:rsid w:val="0079790A"/>
    <w:rsid w:val="00797972"/>
    <w:rsid w:val="007A008B"/>
    <w:rsid w:val="007A06A0"/>
    <w:rsid w:val="007A0CE6"/>
    <w:rsid w:val="007A1184"/>
    <w:rsid w:val="007A1C9B"/>
    <w:rsid w:val="007A2208"/>
    <w:rsid w:val="007A2B62"/>
    <w:rsid w:val="007A2EBA"/>
    <w:rsid w:val="007A3307"/>
    <w:rsid w:val="007A3F83"/>
    <w:rsid w:val="007A3FED"/>
    <w:rsid w:val="007A457A"/>
    <w:rsid w:val="007A49AF"/>
    <w:rsid w:val="007A557D"/>
    <w:rsid w:val="007A5C90"/>
    <w:rsid w:val="007A5E73"/>
    <w:rsid w:val="007A7BBB"/>
    <w:rsid w:val="007B0145"/>
    <w:rsid w:val="007B0AA0"/>
    <w:rsid w:val="007B0D04"/>
    <w:rsid w:val="007B1488"/>
    <w:rsid w:val="007B1BC5"/>
    <w:rsid w:val="007B1C57"/>
    <w:rsid w:val="007B2307"/>
    <w:rsid w:val="007B2ADC"/>
    <w:rsid w:val="007B3893"/>
    <w:rsid w:val="007B40C0"/>
    <w:rsid w:val="007B47D1"/>
    <w:rsid w:val="007B48B1"/>
    <w:rsid w:val="007B59F9"/>
    <w:rsid w:val="007B6713"/>
    <w:rsid w:val="007B6833"/>
    <w:rsid w:val="007B6ACA"/>
    <w:rsid w:val="007B6CAA"/>
    <w:rsid w:val="007B707E"/>
    <w:rsid w:val="007B7A0F"/>
    <w:rsid w:val="007B7B3A"/>
    <w:rsid w:val="007B7C8A"/>
    <w:rsid w:val="007C0AB9"/>
    <w:rsid w:val="007C12B7"/>
    <w:rsid w:val="007C1B37"/>
    <w:rsid w:val="007C254A"/>
    <w:rsid w:val="007C27ED"/>
    <w:rsid w:val="007C3830"/>
    <w:rsid w:val="007C3C7D"/>
    <w:rsid w:val="007C40DC"/>
    <w:rsid w:val="007C43B4"/>
    <w:rsid w:val="007C531C"/>
    <w:rsid w:val="007C54AF"/>
    <w:rsid w:val="007C54F8"/>
    <w:rsid w:val="007C638B"/>
    <w:rsid w:val="007C6A95"/>
    <w:rsid w:val="007C7640"/>
    <w:rsid w:val="007D06C5"/>
    <w:rsid w:val="007D07A4"/>
    <w:rsid w:val="007D0888"/>
    <w:rsid w:val="007D0945"/>
    <w:rsid w:val="007D1240"/>
    <w:rsid w:val="007D13F9"/>
    <w:rsid w:val="007D2C9A"/>
    <w:rsid w:val="007D3664"/>
    <w:rsid w:val="007D5015"/>
    <w:rsid w:val="007D59A7"/>
    <w:rsid w:val="007D5D20"/>
    <w:rsid w:val="007D664C"/>
    <w:rsid w:val="007D73CC"/>
    <w:rsid w:val="007D7A3B"/>
    <w:rsid w:val="007D7A4A"/>
    <w:rsid w:val="007E010F"/>
    <w:rsid w:val="007E022F"/>
    <w:rsid w:val="007E0E57"/>
    <w:rsid w:val="007E1043"/>
    <w:rsid w:val="007E2FED"/>
    <w:rsid w:val="007E37B4"/>
    <w:rsid w:val="007E4269"/>
    <w:rsid w:val="007E4689"/>
    <w:rsid w:val="007E566A"/>
    <w:rsid w:val="007E5872"/>
    <w:rsid w:val="007E710E"/>
    <w:rsid w:val="007E758B"/>
    <w:rsid w:val="007E7919"/>
    <w:rsid w:val="007F1354"/>
    <w:rsid w:val="007F16CA"/>
    <w:rsid w:val="007F1D9C"/>
    <w:rsid w:val="007F1F8E"/>
    <w:rsid w:val="007F4C63"/>
    <w:rsid w:val="007F5175"/>
    <w:rsid w:val="007F5392"/>
    <w:rsid w:val="007F683F"/>
    <w:rsid w:val="007F6F5F"/>
    <w:rsid w:val="007F70E1"/>
    <w:rsid w:val="007F7BBE"/>
    <w:rsid w:val="007F7CF3"/>
    <w:rsid w:val="0080047D"/>
    <w:rsid w:val="00800B12"/>
    <w:rsid w:val="00801047"/>
    <w:rsid w:val="008022B7"/>
    <w:rsid w:val="008024E3"/>
    <w:rsid w:val="00802C23"/>
    <w:rsid w:val="00803C08"/>
    <w:rsid w:val="008047D3"/>
    <w:rsid w:val="00804BCB"/>
    <w:rsid w:val="00804D57"/>
    <w:rsid w:val="00804FC1"/>
    <w:rsid w:val="00805FCD"/>
    <w:rsid w:val="008060CB"/>
    <w:rsid w:val="00806258"/>
    <w:rsid w:val="00806423"/>
    <w:rsid w:val="008068D5"/>
    <w:rsid w:val="0080693D"/>
    <w:rsid w:val="008069DE"/>
    <w:rsid w:val="008069EC"/>
    <w:rsid w:val="00806B82"/>
    <w:rsid w:val="0080708C"/>
    <w:rsid w:val="00807287"/>
    <w:rsid w:val="008072EB"/>
    <w:rsid w:val="008079AE"/>
    <w:rsid w:val="00810164"/>
    <w:rsid w:val="0081054D"/>
    <w:rsid w:val="0081076C"/>
    <w:rsid w:val="008107CF"/>
    <w:rsid w:val="008109B9"/>
    <w:rsid w:val="0081101F"/>
    <w:rsid w:val="00811B44"/>
    <w:rsid w:val="00812192"/>
    <w:rsid w:val="00812264"/>
    <w:rsid w:val="00812629"/>
    <w:rsid w:val="00812AB4"/>
    <w:rsid w:val="00812E79"/>
    <w:rsid w:val="00813CED"/>
    <w:rsid w:val="00813FA9"/>
    <w:rsid w:val="0081529C"/>
    <w:rsid w:val="00815A9E"/>
    <w:rsid w:val="00815F7D"/>
    <w:rsid w:val="008172CC"/>
    <w:rsid w:val="00817903"/>
    <w:rsid w:val="00817CA2"/>
    <w:rsid w:val="00817EE2"/>
    <w:rsid w:val="0082011B"/>
    <w:rsid w:val="008206B6"/>
    <w:rsid w:val="0082084E"/>
    <w:rsid w:val="008209B2"/>
    <w:rsid w:val="008217BE"/>
    <w:rsid w:val="00821AD2"/>
    <w:rsid w:val="00821E18"/>
    <w:rsid w:val="00821E81"/>
    <w:rsid w:val="00821F72"/>
    <w:rsid w:val="00822043"/>
    <w:rsid w:val="0082280A"/>
    <w:rsid w:val="00822825"/>
    <w:rsid w:val="00823551"/>
    <w:rsid w:val="0082400E"/>
    <w:rsid w:val="008247AA"/>
    <w:rsid w:val="00824C95"/>
    <w:rsid w:val="00825315"/>
    <w:rsid w:val="008254E1"/>
    <w:rsid w:val="008261D0"/>
    <w:rsid w:val="00826EF3"/>
    <w:rsid w:val="0082706E"/>
    <w:rsid w:val="0082749B"/>
    <w:rsid w:val="0082780C"/>
    <w:rsid w:val="0083067C"/>
    <w:rsid w:val="00831430"/>
    <w:rsid w:val="00831D5D"/>
    <w:rsid w:val="00831DC6"/>
    <w:rsid w:val="00831ECA"/>
    <w:rsid w:val="0083229F"/>
    <w:rsid w:val="00833382"/>
    <w:rsid w:val="008339DB"/>
    <w:rsid w:val="00834104"/>
    <w:rsid w:val="00834397"/>
    <w:rsid w:val="008349AD"/>
    <w:rsid w:val="00834D73"/>
    <w:rsid w:val="00835516"/>
    <w:rsid w:val="008361CE"/>
    <w:rsid w:val="0083663F"/>
    <w:rsid w:val="00836C7E"/>
    <w:rsid w:val="00836E45"/>
    <w:rsid w:val="0083757B"/>
    <w:rsid w:val="0083770A"/>
    <w:rsid w:val="008401CB"/>
    <w:rsid w:val="00840733"/>
    <w:rsid w:val="00841121"/>
    <w:rsid w:val="008414CD"/>
    <w:rsid w:val="00841877"/>
    <w:rsid w:val="00841A78"/>
    <w:rsid w:val="00842463"/>
    <w:rsid w:val="008426E9"/>
    <w:rsid w:val="00842A3B"/>
    <w:rsid w:val="00842CA9"/>
    <w:rsid w:val="0084543F"/>
    <w:rsid w:val="008455B6"/>
    <w:rsid w:val="00846327"/>
    <w:rsid w:val="00846635"/>
    <w:rsid w:val="00847BB9"/>
    <w:rsid w:val="00850260"/>
    <w:rsid w:val="0085203C"/>
    <w:rsid w:val="008520B3"/>
    <w:rsid w:val="008520C9"/>
    <w:rsid w:val="008520CE"/>
    <w:rsid w:val="008521E8"/>
    <w:rsid w:val="00852B6C"/>
    <w:rsid w:val="00853000"/>
    <w:rsid w:val="00853184"/>
    <w:rsid w:val="00853C53"/>
    <w:rsid w:val="00854034"/>
    <w:rsid w:val="008542A6"/>
    <w:rsid w:val="00854C00"/>
    <w:rsid w:val="008554E2"/>
    <w:rsid w:val="008558EF"/>
    <w:rsid w:val="00855E8C"/>
    <w:rsid w:val="008569E2"/>
    <w:rsid w:val="0085702D"/>
    <w:rsid w:val="008570BD"/>
    <w:rsid w:val="008572E6"/>
    <w:rsid w:val="00860790"/>
    <w:rsid w:val="00860EC7"/>
    <w:rsid w:val="00861C21"/>
    <w:rsid w:val="008625E6"/>
    <w:rsid w:val="00862FCC"/>
    <w:rsid w:val="008633E3"/>
    <w:rsid w:val="0086408C"/>
    <w:rsid w:val="00864BD4"/>
    <w:rsid w:val="00865CB3"/>
    <w:rsid w:val="008662B1"/>
    <w:rsid w:val="00866B08"/>
    <w:rsid w:val="008676EB"/>
    <w:rsid w:val="0086783C"/>
    <w:rsid w:val="00867C88"/>
    <w:rsid w:val="00867CD5"/>
    <w:rsid w:val="00867E9D"/>
    <w:rsid w:val="008708FA"/>
    <w:rsid w:val="00871454"/>
    <w:rsid w:val="00871AAA"/>
    <w:rsid w:val="0087215E"/>
    <w:rsid w:val="00872D9E"/>
    <w:rsid w:val="008730A4"/>
    <w:rsid w:val="008730D6"/>
    <w:rsid w:val="00873993"/>
    <w:rsid w:val="00873A10"/>
    <w:rsid w:val="0087412D"/>
    <w:rsid w:val="00874984"/>
    <w:rsid w:val="008750AF"/>
    <w:rsid w:val="0087519B"/>
    <w:rsid w:val="008754F6"/>
    <w:rsid w:val="00876CD4"/>
    <w:rsid w:val="00877853"/>
    <w:rsid w:val="00880109"/>
    <w:rsid w:val="00880F31"/>
    <w:rsid w:val="008815A0"/>
    <w:rsid w:val="008817D5"/>
    <w:rsid w:val="00881827"/>
    <w:rsid w:val="00881BFD"/>
    <w:rsid w:val="00882496"/>
    <w:rsid w:val="00882CFE"/>
    <w:rsid w:val="00882D02"/>
    <w:rsid w:val="008832DD"/>
    <w:rsid w:val="00883A02"/>
    <w:rsid w:val="0088480D"/>
    <w:rsid w:val="008849FF"/>
    <w:rsid w:val="00884D2C"/>
    <w:rsid w:val="0088525B"/>
    <w:rsid w:val="008863A7"/>
    <w:rsid w:val="00886442"/>
    <w:rsid w:val="0088680A"/>
    <w:rsid w:val="0088687D"/>
    <w:rsid w:val="00886F9D"/>
    <w:rsid w:val="008876A4"/>
    <w:rsid w:val="008878AA"/>
    <w:rsid w:val="008900FE"/>
    <w:rsid w:val="008913CB"/>
    <w:rsid w:val="008916C5"/>
    <w:rsid w:val="00892156"/>
    <w:rsid w:val="008925EA"/>
    <w:rsid w:val="0089267D"/>
    <w:rsid w:val="00892AAF"/>
    <w:rsid w:val="0089381A"/>
    <w:rsid w:val="00894B96"/>
    <w:rsid w:val="0089561D"/>
    <w:rsid w:val="008961A3"/>
    <w:rsid w:val="00896DC5"/>
    <w:rsid w:val="00897ACC"/>
    <w:rsid w:val="00897B45"/>
    <w:rsid w:val="00897DC7"/>
    <w:rsid w:val="008A0726"/>
    <w:rsid w:val="008A1809"/>
    <w:rsid w:val="008A1CE1"/>
    <w:rsid w:val="008A1D29"/>
    <w:rsid w:val="008A247B"/>
    <w:rsid w:val="008A252F"/>
    <w:rsid w:val="008A2874"/>
    <w:rsid w:val="008A293A"/>
    <w:rsid w:val="008A3269"/>
    <w:rsid w:val="008A412C"/>
    <w:rsid w:val="008A591F"/>
    <w:rsid w:val="008A5A2E"/>
    <w:rsid w:val="008A60CA"/>
    <w:rsid w:val="008A7195"/>
    <w:rsid w:val="008A7895"/>
    <w:rsid w:val="008A7E28"/>
    <w:rsid w:val="008B024E"/>
    <w:rsid w:val="008B03D3"/>
    <w:rsid w:val="008B0554"/>
    <w:rsid w:val="008B0A7F"/>
    <w:rsid w:val="008B179A"/>
    <w:rsid w:val="008B1919"/>
    <w:rsid w:val="008B1CBB"/>
    <w:rsid w:val="008B1F35"/>
    <w:rsid w:val="008B2148"/>
    <w:rsid w:val="008B2D9B"/>
    <w:rsid w:val="008B31AB"/>
    <w:rsid w:val="008B31BB"/>
    <w:rsid w:val="008B3B71"/>
    <w:rsid w:val="008B4A49"/>
    <w:rsid w:val="008B4B7C"/>
    <w:rsid w:val="008B51B9"/>
    <w:rsid w:val="008B62AB"/>
    <w:rsid w:val="008B641D"/>
    <w:rsid w:val="008B6F8F"/>
    <w:rsid w:val="008C0460"/>
    <w:rsid w:val="008C0CBC"/>
    <w:rsid w:val="008C199B"/>
    <w:rsid w:val="008C1D0E"/>
    <w:rsid w:val="008C20B4"/>
    <w:rsid w:val="008C2506"/>
    <w:rsid w:val="008C2660"/>
    <w:rsid w:val="008C2DF7"/>
    <w:rsid w:val="008C39BD"/>
    <w:rsid w:val="008C3A14"/>
    <w:rsid w:val="008C3F1A"/>
    <w:rsid w:val="008C56C9"/>
    <w:rsid w:val="008C64DB"/>
    <w:rsid w:val="008C65E6"/>
    <w:rsid w:val="008C73C8"/>
    <w:rsid w:val="008C7BE2"/>
    <w:rsid w:val="008D0C5E"/>
    <w:rsid w:val="008D1375"/>
    <w:rsid w:val="008D2898"/>
    <w:rsid w:val="008D414B"/>
    <w:rsid w:val="008D4C05"/>
    <w:rsid w:val="008D50B1"/>
    <w:rsid w:val="008D52D7"/>
    <w:rsid w:val="008D5C53"/>
    <w:rsid w:val="008D6906"/>
    <w:rsid w:val="008D6C6C"/>
    <w:rsid w:val="008D6CD6"/>
    <w:rsid w:val="008D6F23"/>
    <w:rsid w:val="008D6FF2"/>
    <w:rsid w:val="008D72EB"/>
    <w:rsid w:val="008D7858"/>
    <w:rsid w:val="008E0594"/>
    <w:rsid w:val="008E0B6A"/>
    <w:rsid w:val="008E11ED"/>
    <w:rsid w:val="008E169D"/>
    <w:rsid w:val="008E19F7"/>
    <w:rsid w:val="008E28F0"/>
    <w:rsid w:val="008E2956"/>
    <w:rsid w:val="008E2B5B"/>
    <w:rsid w:val="008E2B65"/>
    <w:rsid w:val="008E2EB1"/>
    <w:rsid w:val="008E305D"/>
    <w:rsid w:val="008E342A"/>
    <w:rsid w:val="008E3C8D"/>
    <w:rsid w:val="008E433C"/>
    <w:rsid w:val="008E445A"/>
    <w:rsid w:val="008E4D96"/>
    <w:rsid w:val="008E563C"/>
    <w:rsid w:val="008E5E4C"/>
    <w:rsid w:val="008E6C83"/>
    <w:rsid w:val="008E6D55"/>
    <w:rsid w:val="008E6F3A"/>
    <w:rsid w:val="008E7BA0"/>
    <w:rsid w:val="008F07D3"/>
    <w:rsid w:val="008F0AD8"/>
    <w:rsid w:val="008F0F88"/>
    <w:rsid w:val="008F1A0B"/>
    <w:rsid w:val="008F31A2"/>
    <w:rsid w:val="008F3358"/>
    <w:rsid w:val="008F36C4"/>
    <w:rsid w:val="008F37EF"/>
    <w:rsid w:val="008F3B41"/>
    <w:rsid w:val="008F4558"/>
    <w:rsid w:val="008F49C1"/>
    <w:rsid w:val="008F4D52"/>
    <w:rsid w:val="008F51DD"/>
    <w:rsid w:val="008F5228"/>
    <w:rsid w:val="008F5737"/>
    <w:rsid w:val="008F59FA"/>
    <w:rsid w:val="008F5CDA"/>
    <w:rsid w:val="008F6C16"/>
    <w:rsid w:val="008F6D92"/>
    <w:rsid w:val="008F75C8"/>
    <w:rsid w:val="008F786F"/>
    <w:rsid w:val="00900270"/>
    <w:rsid w:val="0090043B"/>
    <w:rsid w:val="0090055B"/>
    <w:rsid w:val="009008E4"/>
    <w:rsid w:val="00900EAE"/>
    <w:rsid w:val="009017D8"/>
    <w:rsid w:val="0090261C"/>
    <w:rsid w:val="00902915"/>
    <w:rsid w:val="00902D63"/>
    <w:rsid w:val="0090309C"/>
    <w:rsid w:val="00904A1C"/>
    <w:rsid w:val="00904D0D"/>
    <w:rsid w:val="00904F29"/>
    <w:rsid w:val="00905781"/>
    <w:rsid w:val="00906096"/>
    <w:rsid w:val="00906288"/>
    <w:rsid w:val="009064C1"/>
    <w:rsid w:val="009077D6"/>
    <w:rsid w:val="00907C7C"/>
    <w:rsid w:val="0091001A"/>
    <w:rsid w:val="0091036A"/>
    <w:rsid w:val="009103E2"/>
    <w:rsid w:val="00910879"/>
    <w:rsid w:val="00910B15"/>
    <w:rsid w:val="00910B43"/>
    <w:rsid w:val="00911296"/>
    <w:rsid w:val="009127FC"/>
    <w:rsid w:val="0091324F"/>
    <w:rsid w:val="009139AC"/>
    <w:rsid w:val="009158E3"/>
    <w:rsid w:val="00915B84"/>
    <w:rsid w:val="0091604B"/>
    <w:rsid w:val="00916065"/>
    <w:rsid w:val="009160E1"/>
    <w:rsid w:val="00916781"/>
    <w:rsid w:val="00916C61"/>
    <w:rsid w:val="00917CC2"/>
    <w:rsid w:val="00917D0F"/>
    <w:rsid w:val="00917FDF"/>
    <w:rsid w:val="00921054"/>
    <w:rsid w:val="0092124A"/>
    <w:rsid w:val="009214FD"/>
    <w:rsid w:val="009215C6"/>
    <w:rsid w:val="00921F59"/>
    <w:rsid w:val="0092221D"/>
    <w:rsid w:val="00922BDF"/>
    <w:rsid w:val="00923648"/>
    <w:rsid w:val="00924174"/>
    <w:rsid w:val="00924359"/>
    <w:rsid w:val="00924830"/>
    <w:rsid w:val="009263A5"/>
    <w:rsid w:val="009266FC"/>
    <w:rsid w:val="00926782"/>
    <w:rsid w:val="00926B14"/>
    <w:rsid w:val="0092767C"/>
    <w:rsid w:val="00927B38"/>
    <w:rsid w:val="009306D3"/>
    <w:rsid w:val="0093072B"/>
    <w:rsid w:val="0093074F"/>
    <w:rsid w:val="00931E0C"/>
    <w:rsid w:val="009332D9"/>
    <w:rsid w:val="009339A4"/>
    <w:rsid w:val="00934ED1"/>
    <w:rsid w:val="00934F71"/>
    <w:rsid w:val="00935342"/>
    <w:rsid w:val="00935484"/>
    <w:rsid w:val="009356A7"/>
    <w:rsid w:val="00935825"/>
    <w:rsid w:val="00936070"/>
    <w:rsid w:val="009362B6"/>
    <w:rsid w:val="009371CC"/>
    <w:rsid w:val="0093747C"/>
    <w:rsid w:val="009407D1"/>
    <w:rsid w:val="009408A9"/>
    <w:rsid w:val="00940CC0"/>
    <w:rsid w:val="00941FF3"/>
    <w:rsid w:val="00942083"/>
    <w:rsid w:val="00943339"/>
    <w:rsid w:val="00944558"/>
    <w:rsid w:val="00944DBC"/>
    <w:rsid w:val="009475E5"/>
    <w:rsid w:val="00947996"/>
    <w:rsid w:val="00950C02"/>
    <w:rsid w:val="00951700"/>
    <w:rsid w:val="00952281"/>
    <w:rsid w:val="009522BB"/>
    <w:rsid w:val="00952700"/>
    <w:rsid w:val="0095277B"/>
    <w:rsid w:val="00952C49"/>
    <w:rsid w:val="00952FE1"/>
    <w:rsid w:val="009541F1"/>
    <w:rsid w:val="0095422C"/>
    <w:rsid w:val="0095481E"/>
    <w:rsid w:val="009548BE"/>
    <w:rsid w:val="00954963"/>
    <w:rsid w:val="00955316"/>
    <w:rsid w:val="00955514"/>
    <w:rsid w:val="009558A8"/>
    <w:rsid w:val="00956718"/>
    <w:rsid w:val="00957461"/>
    <w:rsid w:val="00957595"/>
    <w:rsid w:val="0095768F"/>
    <w:rsid w:val="0095793E"/>
    <w:rsid w:val="00957BF1"/>
    <w:rsid w:val="00957FE2"/>
    <w:rsid w:val="009603B1"/>
    <w:rsid w:val="00960578"/>
    <w:rsid w:val="00960A72"/>
    <w:rsid w:val="00960C19"/>
    <w:rsid w:val="00960F52"/>
    <w:rsid w:val="0096100C"/>
    <w:rsid w:val="00961076"/>
    <w:rsid w:val="00961657"/>
    <w:rsid w:val="00961BA5"/>
    <w:rsid w:val="00961E6D"/>
    <w:rsid w:val="00962571"/>
    <w:rsid w:val="00962E80"/>
    <w:rsid w:val="00963267"/>
    <w:rsid w:val="00963A42"/>
    <w:rsid w:val="00964315"/>
    <w:rsid w:val="0096434A"/>
    <w:rsid w:val="0096564E"/>
    <w:rsid w:val="009663A2"/>
    <w:rsid w:val="009666A4"/>
    <w:rsid w:val="009666F7"/>
    <w:rsid w:val="00966DC1"/>
    <w:rsid w:val="00966EA1"/>
    <w:rsid w:val="0096741D"/>
    <w:rsid w:val="00967692"/>
    <w:rsid w:val="009676A0"/>
    <w:rsid w:val="00967D09"/>
    <w:rsid w:val="0097003F"/>
    <w:rsid w:val="00970118"/>
    <w:rsid w:val="009708BD"/>
    <w:rsid w:val="00970C94"/>
    <w:rsid w:val="00971238"/>
    <w:rsid w:val="0097158C"/>
    <w:rsid w:val="00972B0D"/>
    <w:rsid w:val="00972C9B"/>
    <w:rsid w:val="00972F23"/>
    <w:rsid w:val="009736B4"/>
    <w:rsid w:val="00973CE4"/>
    <w:rsid w:val="00973CFD"/>
    <w:rsid w:val="00974CDF"/>
    <w:rsid w:val="0097544B"/>
    <w:rsid w:val="009768BA"/>
    <w:rsid w:val="009769F8"/>
    <w:rsid w:val="00976F5C"/>
    <w:rsid w:val="009776BA"/>
    <w:rsid w:val="00977C03"/>
    <w:rsid w:val="00980058"/>
    <w:rsid w:val="00980B03"/>
    <w:rsid w:val="00980E63"/>
    <w:rsid w:val="00981CC1"/>
    <w:rsid w:val="00982B04"/>
    <w:rsid w:val="0098361E"/>
    <w:rsid w:val="009845A7"/>
    <w:rsid w:val="00984792"/>
    <w:rsid w:val="00984BDD"/>
    <w:rsid w:val="00985762"/>
    <w:rsid w:val="0098633E"/>
    <w:rsid w:val="00986C02"/>
    <w:rsid w:val="009876EB"/>
    <w:rsid w:val="00987EDF"/>
    <w:rsid w:val="00987F27"/>
    <w:rsid w:val="00990705"/>
    <w:rsid w:val="00990C53"/>
    <w:rsid w:val="0099252E"/>
    <w:rsid w:val="009926DE"/>
    <w:rsid w:val="00992C90"/>
    <w:rsid w:val="009931AA"/>
    <w:rsid w:val="00993373"/>
    <w:rsid w:val="00993CF4"/>
    <w:rsid w:val="00993FC9"/>
    <w:rsid w:val="00995213"/>
    <w:rsid w:val="00995BE8"/>
    <w:rsid w:val="00995DEC"/>
    <w:rsid w:val="00995E87"/>
    <w:rsid w:val="0099606F"/>
    <w:rsid w:val="0099674F"/>
    <w:rsid w:val="00996871"/>
    <w:rsid w:val="00996B42"/>
    <w:rsid w:val="009976BB"/>
    <w:rsid w:val="009976C0"/>
    <w:rsid w:val="009A0573"/>
    <w:rsid w:val="009A0876"/>
    <w:rsid w:val="009A2627"/>
    <w:rsid w:val="009A284E"/>
    <w:rsid w:val="009A3655"/>
    <w:rsid w:val="009A3710"/>
    <w:rsid w:val="009A3A25"/>
    <w:rsid w:val="009A4796"/>
    <w:rsid w:val="009A5442"/>
    <w:rsid w:val="009A572B"/>
    <w:rsid w:val="009A75D9"/>
    <w:rsid w:val="009A7736"/>
    <w:rsid w:val="009A7C00"/>
    <w:rsid w:val="009A7D6A"/>
    <w:rsid w:val="009B00AD"/>
    <w:rsid w:val="009B0426"/>
    <w:rsid w:val="009B19C0"/>
    <w:rsid w:val="009B28CA"/>
    <w:rsid w:val="009B2CF4"/>
    <w:rsid w:val="009B3230"/>
    <w:rsid w:val="009B3558"/>
    <w:rsid w:val="009B3688"/>
    <w:rsid w:val="009B37E1"/>
    <w:rsid w:val="009B41BF"/>
    <w:rsid w:val="009B42E3"/>
    <w:rsid w:val="009B45F2"/>
    <w:rsid w:val="009B4C5C"/>
    <w:rsid w:val="009B53B8"/>
    <w:rsid w:val="009B54DE"/>
    <w:rsid w:val="009B54F9"/>
    <w:rsid w:val="009B581F"/>
    <w:rsid w:val="009B5C46"/>
    <w:rsid w:val="009B64F5"/>
    <w:rsid w:val="009B6B6A"/>
    <w:rsid w:val="009B6C7B"/>
    <w:rsid w:val="009B6F29"/>
    <w:rsid w:val="009B70D2"/>
    <w:rsid w:val="009B71E7"/>
    <w:rsid w:val="009B75B5"/>
    <w:rsid w:val="009C0E0D"/>
    <w:rsid w:val="009C19E1"/>
    <w:rsid w:val="009C244F"/>
    <w:rsid w:val="009C2714"/>
    <w:rsid w:val="009C3C01"/>
    <w:rsid w:val="009C3F66"/>
    <w:rsid w:val="009C4953"/>
    <w:rsid w:val="009C4CDD"/>
    <w:rsid w:val="009C4D72"/>
    <w:rsid w:val="009C4E2F"/>
    <w:rsid w:val="009C4F07"/>
    <w:rsid w:val="009C50FC"/>
    <w:rsid w:val="009C5B8F"/>
    <w:rsid w:val="009C5C50"/>
    <w:rsid w:val="009C6BB4"/>
    <w:rsid w:val="009C7071"/>
    <w:rsid w:val="009C74AC"/>
    <w:rsid w:val="009C7516"/>
    <w:rsid w:val="009C760D"/>
    <w:rsid w:val="009C7C68"/>
    <w:rsid w:val="009C7E7E"/>
    <w:rsid w:val="009D02E5"/>
    <w:rsid w:val="009D07F8"/>
    <w:rsid w:val="009D0948"/>
    <w:rsid w:val="009D1B69"/>
    <w:rsid w:val="009D2244"/>
    <w:rsid w:val="009D2A72"/>
    <w:rsid w:val="009D2B04"/>
    <w:rsid w:val="009D2CB9"/>
    <w:rsid w:val="009D3836"/>
    <w:rsid w:val="009D3C6C"/>
    <w:rsid w:val="009D3F28"/>
    <w:rsid w:val="009D3F5F"/>
    <w:rsid w:val="009D42AA"/>
    <w:rsid w:val="009D4A4C"/>
    <w:rsid w:val="009D5624"/>
    <w:rsid w:val="009D5C7D"/>
    <w:rsid w:val="009D64DB"/>
    <w:rsid w:val="009D6939"/>
    <w:rsid w:val="009D6A86"/>
    <w:rsid w:val="009D7B55"/>
    <w:rsid w:val="009E046B"/>
    <w:rsid w:val="009E0DB5"/>
    <w:rsid w:val="009E11D2"/>
    <w:rsid w:val="009E1AE4"/>
    <w:rsid w:val="009E1B15"/>
    <w:rsid w:val="009E1CCA"/>
    <w:rsid w:val="009E1F3B"/>
    <w:rsid w:val="009E22B1"/>
    <w:rsid w:val="009E26EB"/>
    <w:rsid w:val="009E2B11"/>
    <w:rsid w:val="009E2E70"/>
    <w:rsid w:val="009E2FBD"/>
    <w:rsid w:val="009E3138"/>
    <w:rsid w:val="009E35E1"/>
    <w:rsid w:val="009E37A9"/>
    <w:rsid w:val="009E393A"/>
    <w:rsid w:val="009E4E79"/>
    <w:rsid w:val="009E51D1"/>
    <w:rsid w:val="009E535B"/>
    <w:rsid w:val="009E637F"/>
    <w:rsid w:val="009E66D1"/>
    <w:rsid w:val="009E68BD"/>
    <w:rsid w:val="009E6F53"/>
    <w:rsid w:val="009E7313"/>
    <w:rsid w:val="009E77F8"/>
    <w:rsid w:val="009E7845"/>
    <w:rsid w:val="009F060B"/>
    <w:rsid w:val="009F1257"/>
    <w:rsid w:val="009F1305"/>
    <w:rsid w:val="009F18F7"/>
    <w:rsid w:val="009F2FC1"/>
    <w:rsid w:val="009F3544"/>
    <w:rsid w:val="009F4407"/>
    <w:rsid w:val="009F4CC1"/>
    <w:rsid w:val="009F506A"/>
    <w:rsid w:val="009F5173"/>
    <w:rsid w:val="009F51CE"/>
    <w:rsid w:val="009F570F"/>
    <w:rsid w:val="009F57F4"/>
    <w:rsid w:val="009F6C7A"/>
    <w:rsid w:val="009F78F8"/>
    <w:rsid w:val="00A00CD7"/>
    <w:rsid w:val="00A01763"/>
    <w:rsid w:val="00A02A54"/>
    <w:rsid w:val="00A02BA6"/>
    <w:rsid w:val="00A03650"/>
    <w:rsid w:val="00A03C0D"/>
    <w:rsid w:val="00A04557"/>
    <w:rsid w:val="00A048FE"/>
    <w:rsid w:val="00A051F5"/>
    <w:rsid w:val="00A053AB"/>
    <w:rsid w:val="00A05576"/>
    <w:rsid w:val="00A0583E"/>
    <w:rsid w:val="00A05F29"/>
    <w:rsid w:val="00A06649"/>
    <w:rsid w:val="00A06D38"/>
    <w:rsid w:val="00A07749"/>
    <w:rsid w:val="00A10218"/>
    <w:rsid w:val="00A106CF"/>
    <w:rsid w:val="00A1074C"/>
    <w:rsid w:val="00A11014"/>
    <w:rsid w:val="00A11102"/>
    <w:rsid w:val="00A112FF"/>
    <w:rsid w:val="00A11BD7"/>
    <w:rsid w:val="00A11E32"/>
    <w:rsid w:val="00A124A9"/>
    <w:rsid w:val="00A13028"/>
    <w:rsid w:val="00A135A5"/>
    <w:rsid w:val="00A13B04"/>
    <w:rsid w:val="00A13B8A"/>
    <w:rsid w:val="00A13D2C"/>
    <w:rsid w:val="00A14AD9"/>
    <w:rsid w:val="00A14B26"/>
    <w:rsid w:val="00A14B3D"/>
    <w:rsid w:val="00A14F81"/>
    <w:rsid w:val="00A152B8"/>
    <w:rsid w:val="00A15942"/>
    <w:rsid w:val="00A1610C"/>
    <w:rsid w:val="00A164A6"/>
    <w:rsid w:val="00A16817"/>
    <w:rsid w:val="00A1776B"/>
    <w:rsid w:val="00A17E84"/>
    <w:rsid w:val="00A206E2"/>
    <w:rsid w:val="00A208C8"/>
    <w:rsid w:val="00A209E1"/>
    <w:rsid w:val="00A209F3"/>
    <w:rsid w:val="00A20A8C"/>
    <w:rsid w:val="00A2289D"/>
    <w:rsid w:val="00A22C8C"/>
    <w:rsid w:val="00A22DFA"/>
    <w:rsid w:val="00A230CF"/>
    <w:rsid w:val="00A23C50"/>
    <w:rsid w:val="00A24255"/>
    <w:rsid w:val="00A24426"/>
    <w:rsid w:val="00A24502"/>
    <w:rsid w:val="00A24781"/>
    <w:rsid w:val="00A248D2"/>
    <w:rsid w:val="00A24D5A"/>
    <w:rsid w:val="00A2641D"/>
    <w:rsid w:val="00A26570"/>
    <w:rsid w:val="00A26A48"/>
    <w:rsid w:val="00A26BB2"/>
    <w:rsid w:val="00A26CED"/>
    <w:rsid w:val="00A26D69"/>
    <w:rsid w:val="00A2767F"/>
    <w:rsid w:val="00A27727"/>
    <w:rsid w:val="00A27B2C"/>
    <w:rsid w:val="00A27D02"/>
    <w:rsid w:val="00A27F3E"/>
    <w:rsid w:val="00A307FB"/>
    <w:rsid w:val="00A30F54"/>
    <w:rsid w:val="00A311BA"/>
    <w:rsid w:val="00A312BC"/>
    <w:rsid w:val="00A3139E"/>
    <w:rsid w:val="00A314A4"/>
    <w:rsid w:val="00A31AA2"/>
    <w:rsid w:val="00A31DB0"/>
    <w:rsid w:val="00A323FF"/>
    <w:rsid w:val="00A329F5"/>
    <w:rsid w:val="00A32AA5"/>
    <w:rsid w:val="00A32E42"/>
    <w:rsid w:val="00A338F0"/>
    <w:rsid w:val="00A343BC"/>
    <w:rsid w:val="00A34A70"/>
    <w:rsid w:val="00A34F86"/>
    <w:rsid w:val="00A354BD"/>
    <w:rsid w:val="00A35CF7"/>
    <w:rsid w:val="00A3632D"/>
    <w:rsid w:val="00A36488"/>
    <w:rsid w:val="00A3672B"/>
    <w:rsid w:val="00A36AFD"/>
    <w:rsid w:val="00A36B80"/>
    <w:rsid w:val="00A37675"/>
    <w:rsid w:val="00A4051E"/>
    <w:rsid w:val="00A406E5"/>
    <w:rsid w:val="00A42A5F"/>
    <w:rsid w:val="00A430D9"/>
    <w:rsid w:val="00A43139"/>
    <w:rsid w:val="00A432CD"/>
    <w:rsid w:val="00A43B7C"/>
    <w:rsid w:val="00A43BDE"/>
    <w:rsid w:val="00A43F94"/>
    <w:rsid w:val="00A441B0"/>
    <w:rsid w:val="00A441BF"/>
    <w:rsid w:val="00A444BD"/>
    <w:rsid w:val="00A45A13"/>
    <w:rsid w:val="00A4600D"/>
    <w:rsid w:val="00A46133"/>
    <w:rsid w:val="00A467B1"/>
    <w:rsid w:val="00A47757"/>
    <w:rsid w:val="00A4786D"/>
    <w:rsid w:val="00A50284"/>
    <w:rsid w:val="00A50D75"/>
    <w:rsid w:val="00A50DB4"/>
    <w:rsid w:val="00A51740"/>
    <w:rsid w:val="00A52D08"/>
    <w:rsid w:val="00A53293"/>
    <w:rsid w:val="00A53B8D"/>
    <w:rsid w:val="00A55334"/>
    <w:rsid w:val="00A555D6"/>
    <w:rsid w:val="00A561AE"/>
    <w:rsid w:val="00A56A5D"/>
    <w:rsid w:val="00A56A75"/>
    <w:rsid w:val="00A56D9A"/>
    <w:rsid w:val="00A57007"/>
    <w:rsid w:val="00A57660"/>
    <w:rsid w:val="00A578CB"/>
    <w:rsid w:val="00A60C80"/>
    <w:rsid w:val="00A60F1E"/>
    <w:rsid w:val="00A6194E"/>
    <w:rsid w:val="00A62E89"/>
    <w:rsid w:val="00A6368E"/>
    <w:rsid w:val="00A6386C"/>
    <w:rsid w:val="00A63F98"/>
    <w:rsid w:val="00A642C3"/>
    <w:rsid w:val="00A6457F"/>
    <w:rsid w:val="00A65903"/>
    <w:rsid w:val="00A66444"/>
    <w:rsid w:val="00A66B87"/>
    <w:rsid w:val="00A66D83"/>
    <w:rsid w:val="00A66E44"/>
    <w:rsid w:val="00A67478"/>
    <w:rsid w:val="00A678D8"/>
    <w:rsid w:val="00A67C20"/>
    <w:rsid w:val="00A67EDF"/>
    <w:rsid w:val="00A70507"/>
    <w:rsid w:val="00A7055A"/>
    <w:rsid w:val="00A71427"/>
    <w:rsid w:val="00A71584"/>
    <w:rsid w:val="00A71B69"/>
    <w:rsid w:val="00A722A5"/>
    <w:rsid w:val="00A72498"/>
    <w:rsid w:val="00A72BD7"/>
    <w:rsid w:val="00A72D3F"/>
    <w:rsid w:val="00A734F4"/>
    <w:rsid w:val="00A735E3"/>
    <w:rsid w:val="00A7460C"/>
    <w:rsid w:val="00A74849"/>
    <w:rsid w:val="00A74F27"/>
    <w:rsid w:val="00A754EB"/>
    <w:rsid w:val="00A7586B"/>
    <w:rsid w:val="00A75C2F"/>
    <w:rsid w:val="00A761D4"/>
    <w:rsid w:val="00A76A76"/>
    <w:rsid w:val="00A771A4"/>
    <w:rsid w:val="00A7761A"/>
    <w:rsid w:val="00A77AA6"/>
    <w:rsid w:val="00A77CBE"/>
    <w:rsid w:val="00A8040D"/>
    <w:rsid w:val="00A80B94"/>
    <w:rsid w:val="00A81208"/>
    <w:rsid w:val="00A8124B"/>
    <w:rsid w:val="00A81D5F"/>
    <w:rsid w:val="00A82D93"/>
    <w:rsid w:val="00A8404F"/>
    <w:rsid w:val="00A86B58"/>
    <w:rsid w:val="00A8756C"/>
    <w:rsid w:val="00A9088E"/>
    <w:rsid w:val="00A90A1D"/>
    <w:rsid w:val="00A9308C"/>
    <w:rsid w:val="00A9353E"/>
    <w:rsid w:val="00A936EA"/>
    <w:rsid w:val="00A9380F"/>
    <w:rsid w:val="00A93A14"/>
    <w:rsid w:val="00A93DDD"/>
    <w:rsid w:val="00A940F1"/>
    <w:rsid w:val="00A943FF"/>
    <w:rsid w:val="00A9496D"/>
    <w:rsid w:val="00A960A9"/>
    <w:rsid w:val="00A979F4"/>
    <w:rsid w:val="00AA0049"/>
    <w:rsid w:val="00AA0433"/>
    <w:rsid w:val="00AA05B5"/>
    <w:rsid w:val="00AA06E6"/>
    <w:rsid w:val="00AA1407"/>
    <w:rsid w:val="00AA1A61"/>
    <w:rsid w:val="00AA2335"/>
    <w:rsid w:val="00AA3077"/>
    <w:rsid w:val="00AA3546"/>
    <w:rsid w:val="00AA3797"/>
    <w:rsid w:val="00AA3AEE"/>
    <w:rsid w:val="00AA3B84"/>
    <w:rsid w:val="00AA3C95"/>
    <w:rsid w:val="00AA5472"/>
    <w:rsid w:val="00AA56A6"/>
    <w:rsid w:val="00AA589F"/>
    <w:rsid w:val="00AA6C94"/>
    <w:rsid w:val="00AA6FA3"/>
    <w:rsid w:val="00AA6FAA"/>
    <w:rsid w:val="00AA6FFF"/>
    <w:rsid w:val="00AA73EB"/>
    <w:rsid w:val="00AA7ECE"/>
    <w:rsid w:val="00AB04BD"/>
    <w:rsid w:val="00AB113B"/>
    <w:rsid w:val="00AB204D"/>
    <w:rsid w:val="00AB2B73"/>
    <w:rsid w:val="00AB36D9"/>
    <w:rsid w:val="00AB3872"/>
    <w:rsid w:val="00AB39EB"/>
    <w:rsid w:val="00AB3DD0"/>
    <w:rsid w:val="00AB406D"/>
    <w:rsid w:val="00AB411E"/>
    <w:rsid w:val="00AB4EF8"/>
    <w:rsid w:val="00AB5240"/>
    <w:rsid w:val="00AB7219"/>
    <w:rsid w:val="00AB76DB"/>
    <w:rsid w:val="00AB7814"/>
    <w:rsid w:val="00AB7931"/>
    <w:rsid w:val="00AB79B2"/>
    <w:rsid w:val="00AB7F87"/>
    <w:rsid w:val="00AC075C"/>
    <w:rsid w:val="00AC0E02"/>
    <w:rsid w:val="00AC0FA6"/>
    <w:rsid w:val="00AC15DE"/>
    <w:rsid w:val="00AC240C"/>
    <w:rsid w:val="00AC2D4C"/>
    <w:rsid w:val="00AC4014"/>
    <w:rsid w:val="00AC4637"/>
    <w:rsid w:val="00AC4976"/>
    <w:rsid w:val="00AC4A03"/>
    <w:rsid w:val="00AC595C"/>
    <w:rsid w:val="00AC66D9"/>
    <w:rsid w:val="00AC6F48"/>
    <w:rsid w:val="00AC7245"/>
    <w:rsid w:val="00AC76D0"/>
    <w:rsid w:val="00AD014D"/>
    <w:rsid w:val="00AD0AEB"/>
    <w:rsid w:val="00AD159A"/>
    <w:rsid w:val="00AD2206"/>
    <w:rsid w:val="00AD2291"/>
    <w:rsid w:val="00AD310B"/>
    <w:rsid w:val="00AD32B8"/>
    <w:rsid w:val="00AD35B9"/>
    <w:rsid w:val="00AD38FB"/>
    <w:rsid w:val="00AD3AD0"/>
    <w:rsid w:val="00AD4203"/>
    <w:rsid w:val="00AD44F7"/>
    <w:rsid w:val="00AD579C"/>
    <w:rsid w:val="00AD5893"/>
    <w:rsid w:val="00AD6817"/>
    <w:rsid w:val="00AD6853"/>
    <w:rsid w:val="00AD6BAB"/>
    <w:rsid w:val="00AD6DC9"/>
    <w:rsid w:val="00AD6E00"/>
    <w:rsid w:val="00AD6F49"/>
    <w:rsid w:val="00AD7F8F"/>
    <w:rsid w:val="00AE02A4"/>
    <w:rsid w:val="00AE0459"/>
    <w:rsid w:val="00AE092E"/>
    <w:rsid w:val="00AE18E7"/>
    <w:rsid w:val="00AE1C45"/>
    <w:rsid w:val="00AE2404"/>
    <w:rsid w:val="00AE2541"/>
    <w:rsid w:val="00AE2776"/>
    <w:rsid w:val="00AE2927"/>
    <w:rsid w:val="00AE476B"/>
    <w:rsid w:val="00AE4F32"/>
    <w:rsid w:val="00AE58E5"/>
    <w:rsid w:val="00AE6B18"/>
    <w:rsid w:val="00AE6F96"/>
    <w:rsid w:val="00AE78A0"/>
    <w:rsid w:val="00AE7B5E"/>
    <w:rsid w:val="00AE7C7D"/>
    <w:rsid w:val="00AF06AC"/>
    <w:rsid w:val="00AF077F"/>
    <w:rsid w:val="00AF0FAC"/>
    <w:rsid w:val="00AF4711"/>
    <w:rsid w:val="00AF56C2"/>
    <w:rsid w:val="00AF5CFE"/>
    <w:rsid w:val="00AF6027"/>
    <w:rsid w:val="00AF6243"/>
    <w:rsid w:val="00AF6378"/>
    <w:rsid w:val="00AF66A6"/>
    <w:rsid w:val="00AF7442"/>
    <w:rsid w:val="00AF75D7"/>
    <w:rsid w:val="00AF7633"/>
    <w:rsid w:val="00B0087B"/>
    <w:rsid w:val="00B009D4"/>
    <w:rsid w:val="00B00A76"/>
    <w:rsid w:val="00B01636"/>
    <w:rsid w:val="00B017D7"/>
    <w:rsid w:val="00B024B1"/>
    <w:rsid w:val="00B02E65"/>
    <w:rsid w:val="00B03C40"/>
    <w:rsid w:val="00B0453B"/>
    <w:rsid w:val="00B0471E"/>
    <w:rsid w:val="00B04D76"/>
    <w:rsid w:val="00B04FC4"/>
    <w:rsid w:val="00B05AC0"/>
    <w:rsid w:val="00B0606F"/>
    <w:rsid w:val="00B061CB"/>
    <w:rsid w:val="00B06267"/>
    <w:rsid w:val="00B06BED"/>
    <w:rsid w:val="00B06C6C"/>
    <w:rsid w:val="00B07789"/>
    <w:rsid w:val="00B10A2C"/>
    <w:rsid w:val="00B1166B"/>
    <w:rsid w:val="00B119F1"/>
    <w:rsid w:val="00B11F36"/>
    <w:rsid w:val="00B12AC0"/>
    <w:rsid w:val="00B13634"/>
    <w:rsid w:val="00B1388A"/>
    <w:rsid w:val="00B1390D"/>
    <w:rsid w:val="00B13E50"/>
    <w:rsid w:val="00B14535"/>
    <w:rsid w:val="00B14767"/>
    <w:rsid w:val="00B153FA"/>
    <w:rsid w:val="00B15505"/>
    <w:rsid w:val="00B15C2F"/>
    <w:rsid w:val="00B16498"/>
    <w:rsid w:val="00B16BE9"/>
    <w:rsid w:val="00B16EB3"/>
    <w:rsid w:val="00B2002B"/>
    <w:rsid w:val="00B2031F"/>
    <w:rsid w:val="00B204AB"/>
    <w:rsid w:val="00B20FA0"/>
    <w:rsid w:val="00B21B9D"/>
    <w:rsid w:val="00B21DB8"/>
    <w:rsid w:val="00B22445"/>
    <w:rsid w:val="00B22691"/>
    <w:rsid w:val="00B22CDC"/>
    <w:rsid w:val="00B238AA"/>
    <w:rsid w:val="00B238E5"/>
    <w:rsid w:val="00B2391E"/>
    <w:rsid w:val="00B24148"/>
    <w:rsid w:val="00B25E20"/>
    <w:rsid w:val="00B25EEB"/>
    <w:rsid w:val="00B25EF2"/>
    <w:rsid w:val="00B25EFD"/>
    <w:rsid w:val="00B264B8"/>
    <w:rsid w:val="00B26F43"/>
    <w:rsid w:val="00B27497"/>
    <w:rsid w:val="00B27501"/>
    <w:rsid w:val="00B278E6"/>
    <w:rsid w:val="00B303F0"/>
    <w:rsid w:val="00B30501"/>
    <w:rsid w:val="00B30829"/>
    <w:rsid w:val="00B312FA"/>
    <w:rsid w:val="00B31356"/>
    <w:rsid w:val="00B32538"/>
    <w:rsid w:val="00B326F5"/>
    <w:rsid w:val="00B3275D"/>
    <w:rsid w:val="00B32B46"/>
    <w:rsid w:val="00B34D28"/>
    <w:rsid w:val="00B352F7"/>
    <w:rsid w:val="00B354A0"/>
    <w:rsid w:val="00B357C1"/>
    <w:rsid w:val="00B358D0"/>
    <w:rsid w:val="00B35D7A"/>
    <w:rsid w:val="00B360A6"/>
    <w:rsid w:val="00B37289"/>
    <w:rsid w:val="00B37721"/>
    <w:rsid w:val="00B409B2"/>
    <w:rsid w:val="00B409ED"/>
    <w:rsid w:val="00B40AFE"/>
    <w:rsid w:val="00B40D1A"/>
    <w:rsid w:val="00B40E78"/>
    <w:rsid w:val="00B41021"/>
    <w:rsid w:val="00B415E0"/>
    <w:rsid w:val="00B4161D"/>
    <w:rsid w:val="00B419F8"/>
    <w:rsid w:val="00B41B61"/>
    <w:rsid w:val="00B421CE"/>
    <w:rsid w:val="00B421ED"/>
    <w:rsid w:val="00B42EB5"/>
    <w:rsid w:val="00B43268"/>
    <w:rsid w:val="00B43296"/>
    <w:rsid w:val="00B4367A"/>
    <w:rsid w:val="00B436F4"/>
    <w:rsid w:val="00B44C96"/>
    <w:rsid w:val="00B45152"/>
    <w:rsid w:val="00B4610E"/>
    <w:rsid w:val="00B4638F"/>
    <w:rsid w:val="00B46A72"/>
    <w:rsid w:val="00B46B94"/>
    <w:rsid w:val="00B473B9"/>
    <w:rsid w:val="00B476A6"/>
    <w:rsid w:val="00B508AA"/>
    <w:rsid w:val="00B518CD"/>
    <w:rsid w:val="00B51AD2"/>
    <w:rsid w:val="00B51DDD"/>
    <w:rsid w:val="00B520B5"/>
    <w:rsid w:val="00B523A8"/>
    <w:rsid w:val="00B52816"/>
    <w:rsid w:val="00B52908"/>
    <w:rsid w:val="00B52B32"/>
    <w:rsid w:val="00B52E6D"/>
    <w:rsid w:val="00B53062"/>
    <w:rsid w:val="00B530A7"/>
    <w:rsid w:val="00B53A72"/>
    <w:rsid w:val="00B53BDF"/>
    <w:rsid w:val="00B53CF1"/>
    <w:rsid w:val="00B53CFF"/>
    <w:rsid w:val="00B54289"/>
    <w:rsid w:val="00B550F8"/>
    <w:rsid w:val="00B558EA"/>
    <w:rsid w:val="00B55AAD"/>
    <w:rsid w:val="00B56042"/>
    <w:rsid w:val="00B5605C"/>
    <w:rsid w:val="00B56BD7"/>
    <w:rsid w:val="00B57074"/>
    <w:rsid w:val="00B570F6"/>
    <w:rsid w:val="00B60188"/>
    <w:rsid w:val="00B604FB"/>
    <w:rsid w:val="00B6080E"/>
    <w:rsid w:val="00B60C72"/>
    <w:rsid w:val="00B60CB9"/>
    <w:rsid w:val="00B621D6"/>
    <w:rsid w:val="00B633BA"/>
    <w:rsid w:val="00B638B8"/>
    <w:rsid w:val="00B63EDC"/>
    <w:rsid w:val="00B642A1"/>
    <w:rsid w:val="00B64F48"/>
    <w:rsid w:val="00B65DCD"/>
    <w:rsid w:val="00B65EB4"/>
    <w:rsid w:val="00B666BE"/>
    <w:rsid w:val="00B671E3"/>
    <w:rsid w:val="00B71016"/>
    <w:rsid w:val="00B712B1"/>
    <w:rsid w:val="00B71C6B"/>
    <w:rsid w:val="00B71D16"/>
    <w:rsid w:val="00B71F1D"/>
    <w:rsid w:val="00B72097"/>
    <w:rsid w:val="00B72829"/>
    <w:rsid w:val="00B7321B"/>
    <w:rsid w:val="00B73D71"/>
    <w:rsid w:val="00B748EF"/>
    <w:rsid w:val="00B75766"/>
    <w:rsid w:val="00B75D6D"/>
    <w:rsid w:val="00B76673"/>
    <w:rsid w:val="00B768BC"/>
    <w:rsid w:val="00B76B04"/>
    <w:rsid w:val="00B76EFB"/>
    <w:rsid w:val="00B77068"/>
    <w:rsid w:val="00B77555"/>
    <w:rsid w:val="00B77965"/>
    <w:rsid w:val="00B77C59"/>
    <w:rsid w:val="00B80818"/>
    <w:rsid w:val="00B813E5"/>
    <w:rsid w:val="00B8302F"/>
    <w:rsid w:val="00B8355E"/>
    <w:rsid w:val="00B83DCA"/>
    <w:rsid w:val="00B843BE"/>
    <w:rsid w:val="00B85174"/>
    <w:rsid w:val="00B85A4A"/>
    <w:rsid w:val="00B86611"/>
    <w:rsid w:val="00B8681F"/>
    <w:rsid w:val="00B86846"/>
    <w:rsid w:val="00B86EF9"/>
    <w:rsid w:val="00B879C5"/>
    <w:rsid w:val="00B87F85"/>
    <w:rsid w:val="00B901F0"/>
    <w:rsid w:val="00B911B7"/>
    <w:rsid w:val="00B9151A"/>
    <w:rsid w:val="00B91822"/>
    <w:rsid w:val="00B938EA"/>
    <w:rsid w:val="00B93A88"/>
    <w:rsid w:val="00B94313"/>
    <w:rsid w:val="00B94AF0"/>
    <w:rsid w:val="00B95E4A"/>
    <w:rsid w:val="00B95FC4"/>
    <w:rsid w:val="00B96913"/>
    <w:rsid w:val="00B96B1A"/>
    <w:rsid w:val="00B96C2B"/>
    <w:rsid w:val="00BA0BA9"/>
    <w:rsid w:val="00BA0F1C"/>
    <w:rsid w:val="00BA10C7"/>
    <w:rsid w:val="00BA1FD2"/>
    <w:rsid w:val="00BA2C5F"/>
    <w:rsid w:val="00BA4074"/>
    <w:rsid w:val="00BA4BC2"/>
    <w:rsid w:val="00BA509B"/>
    <w:rsid w:val="00BA52BA"/>
    <w:rsid w:val="00BA5A70"/>
    <w:rsid w:val="00BA6893"/>
    <w:rsid w:val="00BA6D95"/>
    <w:rsid w:val="00BA7D0D"/>
    <w:rsid w:val="00BB0212"/>
    <w:rsid w:val="00BB07E2"/>
    <w:rsid w:val="00BB0A1D"/>
    <w:rsid w:val="00BB0A7C"/>
    <w:rsid w:val="00BB0C58"/>
    <w:rsid w:val="00BB1B91"/>
    <w:rsid w:val="00BB2387"/>
    <w:rsid w:val="00BB281A"/>
    <w:rsid w:val="00BB3162"/>
    <w:rsid w:val="00BB35A0"/>
    <w:rsid w:val="00BB484A"/>
    <w:rsid w:val="00BB4B5A"/>
    <w:rsid w:val="00BB5366"/>
    <w:rsid w:val="00BB5647"/>
    <w:rsid w:val="00BB56E2"/>
    <w:rsid w:val="00BB5BA0"/>
    <w:rsid w:val="00BB5DD5"/>
    <w:rsid w:val="00BB601F"/>
    <w:rsid w:val="00BB6084"/>
    <w:rsid w:val="00BB6AF1"/>
    <w:rsid w:val="00BB719C"/>
    <w:rsid w:val="00BC0524"/>
    <w:rsid w:val="00BC08B8"/>
    <w:rsid w:val="00BC0930"/>
    <w:rsid w:val="00BC16FA"/>
    <w:rsid w:val="00BC1C7B"/>
    <w:rsid w:val="00BC2581"/>
    <w:rsid w:val="00BC2698"/>
    <w:rsid w:val="00BC2CE7"/>
    <w:rsid w:val="00BC2EC9"/>
    <w:rsid w:val="00BC3EE7"/>
    <w:rsid w:val="00BC4908"/>
    <w:rsid w:val="00BC50F3"/>
    <w:rsid w:val="00BC56F4"/>
    <w:rsid w:val="00BC73BA"/>
    <w:rsid w:val="00BD02B1"/>
    <w:rsid w:val="00BD15E5"/>
    <w:rsid w:val="00BD1B8F"/>
    <w:rsid w:val="00BD1CC7"/>
    <w:rsid w:val="00BD1ED4"/>
    <w:rsid w:val="00BD2208"/>
    <w:rsid w:val="00BD22BD"/>
    <w:rsid w:val="00BD2349"/>
    <w:rsid w:val="00BD2452"/>
    <w:rsid w:val="00BD245E"/>
    <w:rsid w:val="00BD26FC"/>
    <w:rsid w:val="00BD386E"/>
    <w:rsid w:val="00BD3AAA"/>
    <w:rsid w:val="00BD4B37"/>
    <w:rsid w:val="00BD5AB3"/>
    <w:rsid w:val="00BD5D1F"/>
    <w:rsid w:val="00BD623E"/>
    <w:rsid w:val="00BD7323"/>
    <w:rsid w:val="00BD7379"/>
    <w:rsid w:val="00BD773C"/>
    <w:rsid w:val="00BD7D84"/>
    <w:rsid w:val="00BE001B"/>
    <w:rsid w:val="00BE0705"/>
    <w:rsid w:val="00BE0D94"/>
    <w:rsid w:val="00BE0E85"/>
    <w:rsid w:val="00BE2761"/>
    <w:rsid w:val="00BE2B73"/>
    <w:rsid w:val="00BE2C3E"/>
    <w:rsid w:val="00BE2E41"/>
    <w:rsid w:val="00BE3077"/>
    <w:rsid w:val="00BE3FE9"/>
    <w:rsid w:val="00BE4387"/>
    <w:rsid w:val="00BE46F3"/>
    <w:rsid w:val="00BE47FC"/>
    <w:rsid w:val="00BE4C2C"/>
    <w:rsid w:val="00BE513C"/>
    <w:rsid w:val="00BE5D07"/>
    <w:rsid w:val="00BE612D"/>
    <w:rsid w:val="00BF00F6"/>
    <w:rsid w:val="00BF0557"/>
    <w:rsid w:val="00BF0B8E"/>
    <w:rsid w:val="00BF19A0"/>
    <w:rsid w:val="00BF23AF"/>
    <w:rsid w:val="00BF2737"/>
    <w:rsid w:val="00BF3AC7"/>
    <w:rsid w:val="00BF4D81"/>
    <w:rsid w:val="00BF586C"/>
    <w:rsid w:val="00BF5934"/>
    <w:rsid w:val="00BF5ED4"/>
    <w:rsid w:val="00BF64B3"/>
    <w:rsid w:val="00BF6CB8"/>
    <w:rsid w:val="00BF7060"/>
    <w:rsid w:val="00BF70F8"/>
    <w:rsid w:val="00BF7883"/>
    <w:rsid w:val="00BF7D36"/>
    <w:rsid w:val="00C000DA"/>
    <w:rsid w:val="00C004FA"/>
    <w:rsid w:val="00C00BAE"/>
    <w:rsid w:val="00C01188"/>
    <w:rsid w:val="00C0118D"/>
    <w:rsid w:val="00C023E1"/>
    <w:rsid w:val="00C032EC"/>
    <w:rsid w:val="00C03534"/>
    <w:rsid w:val="00C039C2"/>
    <w:rsid w:val="00C03B10"/>
    <w:rsid w:val="00C04793"/>
    <w:rsid w:val="00C0486D"/>
    <w:rsid w:val="00C04BD4"/>
    <w:rsid w:val="00C05792"/>
    <w:rsid w:val="00C05AC5"/>
    <w:rsid w:val="00C05CA3"/>
    <w:rsid w:val="00C05E03"/>
    <w:rsid w:val="00C06377"/>
    <w:rsid w:val="00C06D23"/>
    <w:rsid w:val="00C07EDA"/>
    <w:rsid w:val="00C07F0E"/>
    <w:rsid w:val="00C10259"/>
    <w:rsid w:val="00C1066D"/>
    <w:rsid w:val="00C11429"/>
    <w:rsid w:val="00C12182"/>
    <w:rsid w:val="00C12C6A"/>
    <w:rsid w:val="00C12F04"/>
    <w:rsid w:val="00C14675"/>
    <w:rsid w:val="00C14C4C"/>
    <w:rsid w:val="00C14EB2"/>
    <w:rsid w:val="00C1522A"/>
    <w:rsid w:val="00C179DC"/>
    <w:rsid w:val="00C17C95"/>
    <w:rsid w:val="00C17CA2"/>
    <w:rsid w:val="00C17EEA"/>
    <w:rsid w:val="00C17F2F"/>
    <w:rsid w:val="00C2005D"/>
    <w:rsid w:val="00C202EE"/>
    <w:rsid w:val="00C20351"/>
    <w:rsid w:val="00C20510"/>
    <w:rsid w:val="00C2072F"/>
    <w:rsid w:val="00C207D7"/>
    <w:rsid w:val="00C210F4"/>
    <w:rsid w:val="00C21176"/>
    <w:rsid w:val="00C2126F"/>
    <w:rsid w:val="00C214A7"/>
    <w:rsid w:val="00C2360D"/>
    <w:rsid w:val="00C236AF"/>
    <w:rsid w:val="00C2498D"/>
    <w:rsid w:val="00C2550E"/>
    <w:rsid w:val="00C2585E"/>
    <w:rsid w:val="00C25A47"/>
    <w:rsid w:val="00C26A3C"/>
    <w:rsid w:val="00C272B1"/>
    <w:rsid w:val="00C273A1"/>
    <w:rsid w:val="00C27800"/>
    <w:rsid w:val="00C27AAE"/>
    <w:rsid w:val="00C307D5"/>
    <w:rsid w:val="00C30838"/>
    <w:rsid w:val="00C30FBD"/>
    <w:rsid w:val="00C3151A"/>
    <w:rsid w:val="00C31824"/>
    <w:rsid w:val="00C31E22"/>
    <w:rsid w:val="00C322BB"/>
    <w:rsid w:val="00C32F4F"/>
    <w:rsid w:val="00C3318F"/>
    <w:rsid w:val="00C33324"/>
    <w:rsid w:val="00C334D8"/>
    <w:rsid w:val="00C3376C"/>
    <w:rsid w:val="00C33D3A"/>
    <w:rsid w:val="00C34071"/>
    <w:rsid w:val="00C3417C"/>
    <w:rsid w:val="00C343C1"/>
    <w:rsid w:val="00C35167"/>
    <w:rsid w:val="00C351B3"/>
    <w:rsid w:val="00C354E2"/>
    <w:rsid w:val="00C356EC"/>
    <w:rsid w:val="00C35B43"/>
    <w:rsid w:val="00C35D48"/>
    <w:rsid w:val="00C372D6"/>
    <w:rsid w:val="00C37B2F"/>
    <w:rsid w:val="00C37C4A"/>
    <w:rsid w:val="00C37E5F"/>
    <w:rsid w:val="00C402E0"/>
    <w:rsid w:val="00C40613"/>
    <w:rsid w:val="00C40810"/>
    <w:rsid w:val="00C40B3D"/>
    <w:rsid w:val="00C41179"/>
    <w:rsid w:val="00C41CE4"/>
    <w:rsid w:val="00C41E76"/>
    <w:rsid w:val="00C42974"/>
    <w:rsid w:val="00C42BCF"/>
    <w:rsid w:val="00C43A05"/>
    <w:rsid w:val="00C43A6C"/>
    <w:rsid w:val="00C43D6A"/>
    <w:rsid w:val="00C4416E"/>
    <w:rsid w:val="00C45178"/>
    <w:rsid w:val="00C45C77"/>
    <w:rsid w:val="00C45C87"/>
    <w:rsid w:val="00C45EB3"/>
    <w:rsid w:val="00C45EF9"/>
    <w:rsid w:val="00C46803"/>
    <w:rsid w:val="00C470DB"/>
    <w:rsid w:val="00C47A54"/>
    <w:rsid w:val="00C47DAA"/>
    <w:rsid w:val="00C47EA6"/>
    <w:rsid w:val="00C50225"/>
    <w:rsid w:val="00C504B5"/>
    <w:rsid w:val="00C505FC"/>
    <w:rsid w:val="00C50EA1"/>
    <w:rsid w:val="00C51CEB"/>
    <w:rsid w:val="00C52072"/>
    <w:rsid w:val="00C5320B"/>
    <w:rsid w:val="00C540EF"/>
    <w:rsid w:val="00C548E4"/>
    <w:rsid w:val="00C54B97"/>
    <w:rsid w:val="00C54EC0"/>
    <w:rsid w:val="00C5509E"/>
    <w:rsid w:val="00C555AC"/>
    <w:rsid w:val="00C55C0B"/>
    <w:rsid w:val="00C55D7C"/>
    <w:rsid w:val="00C56072"/>
    <w:rsid w:val="00C56C5F"/>
    <w:rsid w:val="00C56D76"/>
    <w:rsid w:val="00C575C5"/>
    <w:rsid w:val="00C579EC"/>
    <w:rsid w:val="00C57C64"/>
    <w:rsid w:val="00C57D97"/>
    <w:rsid w:val="00C57DD3"/>
    <w:rsid w:val="00C603C7"/>
    <w:rsid w:val="00C610AB"/>
    <w:rsid w:val="00C61423"/>
    <w:rsid w:val="00C622F9"/>
    <w:rsid w:val="00C629E2"/>
    <w:rsid w:val="00C63105"/>
    <w:rsid w:val="00C63785"/>
    <w:rsid w:val="00C63BA0"/>
    <w:rsid w:val="00C642B6"/>
    <w:rsid w:val="00C64757"/>
    <w:rsid w:val="00C65780"/>
    <w:rsid w:val="00C658AA"/>
    <w:rsid w:val="00C65BD3"/>
    <w:rsid w:val="00C65F8E"/>
    <w:rsid w:val="00C66613"/>
    <w:rsid w:val="00C6675C"/>
    <w:rsid w:val="00C66954"/>
    <w:rsid w:val="00C67364"/>
    <w:rsid w:val="00C6751B"/>
    <w:rsid w:val="00C67C10"/>
    <w:rsid w:val="00C67C92"/>
    <w:rsid w:val="00C7065F"/>
    <w:rsid w:val="00C70B03"/>
    <w:rsid w:val="00C70C0F"/>
    <w:rsid w:val="00C71E56"/>
    <w:rsid w:val="00C73204"/>
    <w:rsid w:val="00C73E0F"/>
    <w:rsid w:val="00C74654"/>
    <w:rsid w:val="00C75030"/>
    <w:rsid w:val="00C76452"/>
    <w:rsid w:val="00C764FF"/>
    <w:rsid w:val="00C76C7A"/>
    <w:rsid w:val="00C76E31"/>
    <w:rsid w:val="00C77BA1"/>
    <w:rsid w:val="00C80E2C"/>
    <w:rsid w:val="00C80E85"/>
    <w:rsid w:val="00C82938"/>
    <w:rsid w:val="00C82EB6"/>
    <w:rsid w:val="00C83126"/>
    <w:rsid w:val="00C833DA"/>
    <w:rsid w:val="00C83CCE"/>
    <w:rsid w:val="00C84903"/>
    <w:rsid w:val="00C84964"/>
    <w:rsid w:val="00C84A1A"/>
    <w:rsid w:val="00C84A6C"/>
    <w:rsid w:val="00C84C76"/>
    <w:rsid w:val="00C858C9"/>
    <w:rsid w:val="00C8655A"/>
    <w:rsid w:val="00C86E2D"/>
    <w:rsid w:val="00C870FD"/>
    <w:rsid w:val="00C87448"/>
    <w:rsid w:val="00C8759D"/>
    <w:rsid w:val="00C87786"/>
    <w:rsid w:val="00C90166"/>
    <w:rsid w:val="00C90313"/>
    <w:rsid w:val="00C9113B"/>
    <w:rsid w:val="00C919F3"/>
    <w:rsid w:val="00C91DF5"/>
    <w:rsid w:val="00C92711"/>
    <w:rsid w:val="00C92AE9"/>
    <w:rsid w:val="00C92F02"/>
    <w:rsid w:val="00C932EC"/>
    <w:rsid w:val="00C93DA1"/>
    <w:rsid w:val="00C94501"/>
    <w:rsid w:val="00C945CF"/>
    <w:rsid w:val="00C949D9"/>
    <w:rsid w:val="00C94BA0"/>
    <w:rsid w:val="00C955BA"/>
    <w:rsid w:val="00C9569D"/>
    <w:rsid w:val="00C95E56"/>
    <w:rsid w:val="00C96414"/>
    <w:rsid w:val="00C96498"/>
    <w:rsid w:val="00C97076"/>
    <w:rsid w:val="00C97219"/>
    <w:rsid w:val="00C977AB"/>
    <w:rsid w:val="00C978E3"/>
    <w:rsid w:val="00CA07ED"/>
    <w:rsid w:val="00CA0A8F"/>
    <w:rsid w:val="00CA260C"/>
    <w:rsid w:val="00CA29B8"/>
    <w:rsid w:val="00CA350F"/>
    <w:rsid w:val="00CA3761"/>
    <w:rsid w:val="00CA3D6B"/>
    <w:rsid w:val="00CA3F31"/>
    <w:rsid w:val="00CA3F44"/>
    <w:rsid w:val="00CA46C1"/>
    <w:rsid w:val="00CA4800"/>
    <w:rsid w:val="00CA5706"/>
    <w:rsid w:val="00CA5FED"/>
    <w:rsid w:val="00CA6A15"/>
    <w:rsid w:val="00CA6A2F"/>
    <w:rsid w:val="00CA6F83"/>
    <w:rsid w:val="00CA7908"/>
    <w:rsid w:val="00CB00B3"/>
    <w:rsid w:val="00CB16AD"/>
    <w:rsid w:val="00CB1BDC"/>
    <w:rsid w:val="00CB1E16"/>
    <w:rsid w:val="00CB209F"/>
    <w:rsid w:val="00CB295E"/>
    <w:rsid w:val="00CB2A51"/>
    <w:rsid w:val="00CB3123"/>
    <w:rsid w:val="00CB402F"/>
    <w:rsid w:val="00CB4407"/>
    <w:rsid w:val="00CB4431"/>
    <w:rsid w:val="00CB47CE"/>
    <w:rsid w:val="00CB4D03"/>
    <w:rsid w:val="00CB5571"/>
    <w:rsid w:val="00CB57EF"/>
    <w:rsid w:val="00CB5CE9"/>
    <w:rsid w:val="00CB6A7A"/>
    <w:rsid w:val="00CB6C1E"/>
    <w:rsid w:val="00CB6C37"/>
    <w:rsid w:val="00CB752A"/>
    <w:rsid w:val="00CB78B2"/>
    <w:rsid w:val="00CB7F93"/>
    <w:rsid w:val="00CC0316"/>
    <w:rsid w:val="00CC0D5C"/>
    <w:rsid w:val="00CC103A"/>
    <w:rsid w:val="00CC1738"/>
    <w:rsid w:val="00CC1E05"/>
    <w:rsid w:val="00CC31EF"/>
    <w:rsid w:val="00CC32CC"/>
    <w:rsid w:val="00CC39EB"/>
    <w:rsid w:val="00CC3A2F"/>
    <w:rsid w:val="00CC3C42"/>
    <w:rsid w:val="00CC3D24"/>
    <w:rsid w:val="00CC40B5"/>
    <w:rsid w:val="00CC42A0"/>
    <w:rsid w:val="00CC46D9"/>
    <w:rsid w:val="00CC4E0A"/>
    <w:rsid w:val="00CC5678"/>
    <w:rsid w:val="00CC5CEB"/>
    <w:rsid w:val="00CC664F"/>
    <w:rsid w:val="00CC6983"/>
    <w:rsid w:val="00CC6CF2"/>
    <w:rsid w:val="00CC6D1F"/>
    <w:rsid w:val="00CC711D"/>
    <w:rsid w:val="00CC77F0"/>
    <w:rsid w:val="00CD0D5E"/>
    <w:rsid w:val="00CD1214"/>
    <w:rsid w:val="00CD1587"/>
    <w:rsid w:val="00CD2265"/>
    <w:rsid w:val="00CD2728"/>
    <w:rsid w:val="00CD29C9"/>
    <w:rsid w:val="00CD2CC8"/>
    <w:rsid w:val="00CD3217"/>
    <w:rsid w:val="00CD3523"/>
    <w:rsid w:val="00CD4275"/>
    <w:rsid w:val="00CD4434"/>
    <w:rsid w:val="00CD480D"/>
    <w:rsid w:val="00CD4989"/>
    <w:rsid w:val="00CD4994"/>
    <w:rsid w:val="00CD4AE7"/>
    <w:rsid w:val="00CD5EDC"/>
    <w:rsid w:val="00CD626E"/>
    <w:rsid w:val="00CD6D6D"/>
    <w:rsid w:val="00CD77E6"/>
    <w:rsid w:val="00CE005F"/>
    <w:rsid w:val="00CE034C"/>
    <w:rsid w:val="00CE2D1A"/>
    <w:rsid w:val="00CE2FB5"/>
    <w:rsid w:val="00CE3033"/>
    <w:rsid w:val="00CE47A6"/>
    <w:rsid w:val="00CE54B3"/>
    <w:rsid w:val="00CE568C"/>
    <w:rsid w:val="00CE6323"/>
    <w:rsid w:val="00CE6355"/>
    <w:rsid w:val="00CE6687"/>
    <w:rsid w:val="00CE780B"/>
    <w:rsid w:val="00CE785B"/>
    <w:rsid w:val="00CE7864"/>
    <w:rsid w:val="00CE7A45"/>
    <w:rsid w:val="00CE7C11"/>
    <w:rsid w:val="00CE7DE8"/>
    <w:rsid w:val="00CF0E38"/>
    <w:rsid w:val="00CF0F34"/>
    <w:rsid w:val="00CF1605"/>
    <w:rsid w:val="00CF2238"/>
    <w:rsid w:val="00CF230F"/>
    <w:rsid w:val="00CF28D9"/>
    <w:rsid w:val="00CF2F24"/>
    <w:rsid w:val="00CF46A2"/>
    <w:rsid w:val="00CF5001"/>
    <w:rsid w:val="00CF5B83"/>
    <w:rsid w:val="00CF5BBB"/>
    <w:rsid w:val="00CF60BC"/>
    <w:rsid w:val="00CF7A39"/>
    <w:rsid w:val="00D001F3"/>
    <w:rsid w:val="00D00779"/>
    <w:rsid w:val="00D019F3"/>
    <w:rsid w:val="00D02316"/>
    <w:rsid w:val="00D031DF"/>
    <w:rsid w:val="00D0354F"/>
    <w:rsid w:val="00D04399"/>
    <w:rsid w:val="00D046C4"/>
    <w:rsid w:val="00D04D6C"/>
    <w:rsid w:val="00D0526B"/>
    <w:rsid w:val="00D0531C"/>
    <w:rsid w:val="00D06C49"/>
    <w:rsid w:val="00D1008B"/>
    <w:rsid w:val="00D10218"/>
    <w:rsid w:val="00D10B18"/>
    <w:rsid w:val="00D10F0E"/>
    <w:rsid w:val="00D10FB4"/>
    <w:rsid w:val="00D112D9"/>
    <w:rsid w:val="00D116D9"/>
    <w:rsid w:val="00D11855"/>
    <w:rsid w:val="00D118B2"/>
    <w:rsid w:val="00D11CB3"/>
    <w:rsid w:val="00D12A54"/>
    <w:rsid w:val="00D13E4C"/>
    <w:rsid w:val="00D14165"/>
    <w:rsid w:val="00D1480A"/>
    <w:rsid w:val="00D14FE5"/>
    <w:rsid w:val="00D15316"/>
    <w:rsid w:val="00D15B50"/>
    <w:rsid w:val="00D160F2"/>
    <w:rsid w:val="00D167E4"/>
    <w:rsid w:val="00D16E21"/>
    <w:rsid w:val="00D1721F"/>
    <w:rsid w:val="00D1739E"/>
    <w:rsid w:val="00D17F9E"/>
    <w:rsid w:val="00D209B6"/>
    <w:rsid w:val="00D2227B"/>
    <w:rsid w:val="00D225A8"/>
    <w:rsid w:val="00D2305F"/>
    <w:rsid w:val="00D235AA"/>
    <w:rsid w:val="00D24065"/>
    <w:rsid w:val="00D24190"/>
    <w:rsid w:val="00D24489"/>
    <w:rsid w:val="00D25A90"/>
    <w:rsid w:val="00D25BB8"/>
    <w:rsid w:val="00D25D56"/>
    <w:rsid w:val="00D26E03"/>
    <w:rsid w:val="00D27599"/>
    <w:rsid w:val="00D276FF"/>
    <w:rsid w:val="00D2777B"/>
    <w:rsid w:val="00D317F7"/>
    <w:rsid w:val="00D31AC6"/>
    <w:rsid w:val="00D330AA"/>
    <w:rsid w:val="00D332F5"/>
    <w:rsid w:val="00D33867"/>
    <w:rsid w:val="00D33BDC"/>
    <w:rsid w:val="00D341AF"/>
    <w:rsid w:val="00D341B2"/>
    <w:rsid w:val="00D34927"/>
    <w:rsid w:val="00D34D7F"/>
    <w:rsid w:val="00D3536F"/>
    <w:rsid w:val="00D3549A"/>
    <w:rsid w:val="00D357A9"/>
    <w:rsid w:val="00D369BB"/>
    <w:rsid w:val="00D37366"/>
    <w:rsid w:val="00D374CC"/>
    <w:rsid w:val="00D40235"/>
    <w:rsid w:val="00D40864"/>
    <w:rsid w:val="00D40A9F"/>
    <w:rsid w:val="00D40D97"/>
    <w:rsid w:val="00D41D46"/>
    <w:rsid w:val="00D426A7"/>
    <w:rsid w:val="00D43478"/>
    <w:rsid w:val="00D4357A"/>
    <w:rsid w:val="00D43652"/>
    <w:rsid w:val="00D4589C"/>
    <w:rsid w:val="00D4600B"/>
    <w:rsid w:val="00D46404"/>
    <w:rsid w:val="00D46C58"/>
    <w:rsid w:val="00D47A1F"/>
    <w:rsid w:val="00D47D21"/>
    <w:rsid w:val="00D507C4"/>
    <w:rsid w:val="00D51733"/>
    <w:rsid w:val="00D51A74"/>
    <w:rsid w:val="00D523F5"/>
    <w:rsid w:val="00D5249D"/>
    <w:rsid w:val="00D530D4"/>
    <w:rsid w:val="00D53AB9"/>
    <w:rsid w:val="00D5464D"/>
    <w:rsid w:val="00D554BD"/>
    <w:rsid w:val="00D5584D"/>
    <w:rsid w:val="00D5611A"/>
    <w:rsid w:val="00D56907"/>
    <w:rsid w:val="00D56CF5"/>
    <w:rsid w:val="00D606C5"/>
    <w:rsid w:val="00D60B6D"/>
    <w:rsid w:val="00D61988"/>
    <w:rsid w:val="00D61AF2"/>
    <w:rsid w:val="00D62815"/>
    <w:rsid w:val="00D630A9"/>
    <w:rsid w:val="00D6346B"/>
    <w:rsid w:val="00D6381E"/>
    <w:rsid w:val="00D63F42"/>
    <w:rsid w:val="00D64379"/>
    <w:rsid w:val="00D64C48"/>
    <w:rsid w:val="00D65506"/>
    <w:rsid w:val="00D65E05"/>
    <w:rsid w:val="00D66999"/>
    <w:rsid w:val="00D6704E"/>
    <w:rsid w:val="00D6721D"/>
    <w:rsid w:val="00D67463"/>
    <w:rsid w:val="00D67579"/>
    <w:rsid w:val="00D6763D"/>
    <w:rsid w:val="00D70372"/>
    <w:rsid w:val="00D71457"/>
    <w:rsid w:val="00D71D7B"/>
    <w:rsid w:val="00D71DD3"/>
    <w:rsid w:val="00D7223C"/>
    <w:rsid w:val="00D726BB"/>
    <w:rsid w:val="00D73208"/>
    <w:rsid w:val="00D73E97"/>
    <w:rsid w:val="00D73FDD"/>
    <w:rsid w:val="00D74757"/>
    <w:rsid w:val="00D74B71"/>
    <w:rsid w:val="00D74C38"/>
    <w:rsid w:val="00D74D93"/>
    <w:rsid w:val="00D751C4"/>
    <w:rsid w:val="00D7557F"/>
    <w:rsid w:val="00D75E51"/>
    <w:rsid w:val="00D76023"/>
    <w:rsid w:val="00D761CA"/>
    <w:rsid w:val="00D76989"/>
    <w:rsid w:val="00D777FB"/>
    <w:rsid w:val="00D8016A"/>
    <w:rsid w:val="00D8066C"/>
    <w:rsid w:val="00D807E9"/>
    <w:rsid w:val="00D80B56"/>
    <w:rsid w:val="00D80D10"/>
    <w:rsid w:val="00D8108D"/>
    <w:rsid w:val="00D81624"/>
    <w:rsid w:val="00D81C0D"/>
    <w:rsid w:val="00D83FFB"/>
    <w:rsid w:val="00D846C5"/>
    <w:rsid w:val="00D8568B"/>
    <w:rsid w:val="00D859EB"/>
    <w:rsid w:val="00D866C9"/>
    <w:rsid w:val="00D8691E"/>
    <w:rsid w:val="00D86AEB"/>
    <w:rsid w:val="00D86C73"/>
    <w:rsid w:val="00D873E1"/>
    <w:rsid w:val="00D87505"/>
    <w:rsid w:val="00D90388"/>
    <w:rsid w:val="00D90DB6"/>
    <w:rsid w:val="00D92607"/>
    <w:rsid w:val="00D9365D"/>
    <w:rsid w:val="00D93BE3"/>
    <w:rsid w:val="00D93FBE"/>
    <w:rsid w:val="00D941FE"/>
    <w:rsid w:val="00D9424B"/>
    <w:rsid w:val="00D9440B"/>
    <w:rsid w:val="00D944AC"/>
    <w:rsid w:val="00D94E26"/>
    <w:rsid w:val="00D9620C"/>
    <w:rsid w:val="00D96CFC"/>
    <w:rsid w:val="00D96F7A"/>
    <w:rsid w:val="00D97045"/>
    <w:rsid w:val="00D97211"/>
    <w:rsid w:val="00D974A8"/>
    <w:rsid w:val="00D97B98"/>
    <w:rsid w:val="00DA1225"/>
    <w:rsid w:val="00DA26D2"/>
    <w:rsid w:val="00DA3DEA"/>
    <w:rsid w:val="00DA428B"/>
    <w:rsid w:val="00DA4438"/>
    <w:rsid w:val="00DA454B"/>
    <w:rsid w:val="00DA4D38"/>
    <w:rsid w:val="00DA5078"/>
    <w:rsid w:val="00DA5112"/>
    <w:rsid w:val="00DA55EF"/>
    <w:rsid w:val="00DA589E"/>
    <w:rsid w:val="00DA6057"/>
    <w:rsid w:val="00DA64C2"/>
    <w:rsid w:val="00DA6753"/>
    <w:rsid w:val="00DA6A2D"/>
    <w:rsid w:val="00DA7316"/>
    <w:rsid w:val="00DA74BA"/>
    <w:rsid w:val="00DA7716"/>
    <w:rsid w:val="00DA78C4"/>
    <w:rsid w:val="00DA7EEB"/>
    <w:rsid w:val="00DB0BEA"/>
    <w:rsid w:val="00DB0BF5"/>
    <w:rsid w:val="00DB124F"/>
    <w:rsid w:val="00DB1672"/>
    <w:rsid w:val="00DB1694"/>
    <w:rsid w:val="00DB1C77"/>
    <w:rsid w:val="00DB25F1"/>
    <w:rsid w:val="00DB2C81"/>
    <w:rsid w:val="00DB2DD9"/>
    <w:rsid w:val="00DB31A5"/>
    <w:rsid w:val="00DB356A"/>
    <w:rsid w:val="00DB443B"/>
    <w:rsid w:val="00DB455D"/>
    <w:rsid w:val="00DB4B67"/>
    <w:rsid w:val="00DB6332"/>
    <w:rsid w:val="00DB6B18"/>
    <w:rsid w:val="00DB769F"/>
    <w:rsid w:val="00DB79A5"/>
    <w:rsid w:val="00DB7EC6"/>
    <w:rsid w:val="00DC0AE9"/>
    <w:rsid w:val="00DC0B96"/>
    <w:rsid w:val="00DC0CF7"/>
    <w:rsid w:val="00DC11CC"/>
    <w:rsid w:val="00DC1E55"/>
    <w:rsid w:val="00DC279C"/>
    <w:rsid w:val="00DC2A87"/>
    <w:rsid w:val="00DC3582"/>
    <w:rsid w:val="00DC37AA"/>
    <w:rsid w:val="00DC3DDB"/>
    <w:rsid w:val="00DC4FD1"/>
    <w:rsid w:val="00DC5558"/>
    <w:rsid w:val="00DC5C94"/>
    <w:rsid w:val="00DC6682"/>
    <w:rsid w:val="00DC7471"/>
    <w:rsid w:val="00DC758D"/>
    <w:rsid w:val="00DC7A91"/>
    <w:rsid w:val="00DD0C8F"/>
    <w:rsid w:val="00DD0CC7"/>
    <w:rsid w:val="00DD0FE3"/>
    <w:rsid w:val="00DD16AF"/>
    <w:rsid w:val="00DD2458"/>
    <w:rsid w:val="00DD24D2"/>
    <w:rsid w:val="00DD2B5B"/>
    <w:rsid w:val="00DD30D3"/>
    <w:rsid w:val="00DD37A6"/>
    <w:rsid w:val="00DD4B10"/>
    <w:rsid w:val="00DD55DA"/>
    <w:rsid w:val="00DD5799"/>
    <w:rsid w:val="00DD5CAC"/>
    <w:rsid w:val="00DD6217"/>
    <w:rsid w:val="00DD6A96"/>
    <w:rsid w:val="00DD6B4B"/>
    <w:rsid w:val="00DD6FC0"/>
    <w:rsid w:val="00DE049A"/>
    <w:rsid w:val="00DE0857"/>
    <w:rsid w:val="00DE1270"/>
    <w:rsid w:val="00DE25DE"/>
    <w:rsid w:val="00DE26A5"/>
    <w:rsid w:val="00DE2B72"/>
    <w:rsid w:val="00DE3B00"/>
    <w:rsid w:val="00DE3D8D"/>
    <w:rsid w:val="00DE4035"/>
    <w:rsid w:val="00DE42E7"/>
    <w:rsid w:val="00DE4A70"/>
    <w:rsid w:val="00DE5917"/>
    <w:rsid w:val="00DE605C"/>
    <w:rsid w:val="00DE7400"/>
    <w:rsid w:val="00DF005D"/>
    <w:rsid w:val="00DF0BE4"/>
    <w:rsid w:val="00DF0EA3"/>
    <w:rsid w:val="00DF181A"/>
    <w:rsid w:val="00DF2CC6"/>
    <w:rsid w:val="00DF2E75"/>
    <w:rsid w:val="00DF3535"/>
    <w:rsid w:val="00DF39BC"/>
    <w:rsid w:val="00DF3B20"/>
    <w:rsid w:val="00DF589C"/>
    <w:rsid w:val="00DF6CD6"/>
    <w:rsid w:val="00DF73C8"/>
    <w:rsid w:val="00DF7CE8"/>
    <w:rsid w:val="00E00003"/>
    <w:rsid w:val="00E0070D"/>
    <w:rsid w:val="00E00965"/>
    <w:rsid w:val="00E01C57"/>
    <w:rsid w:val="00E02152"/>
    <w:rsid w:val="00E02BC5"/>
    <w:rsid w:val="00E02DE6"/>
    <w:rsid w:val="00E02F97"/>
    <w:rsid w:val="00E0354F"/>
    <w:rsid w:val="00E03B5E"/>
    <w:rsid w:val="00E03CF1"/>
    <w:rsid w:val="00E04891"/>
    <w:rsid w:val="00E04C8F"/>
    <w:rsid w:val="00E0532C"/>
    <w:rsid w:val="00E05BC8"/>
    <w:rsid w:val="00E05CF8"/>
    <w:rsid w:val="00E06424"/>
    <w:rsid w:val="00E06966"/>
    <w:rsid w:val="00E06AAB"/>
    <w:rsid w:val="00E06AFB"/>
    <w:rsid w:val="00E07B49"/>
    <w:rsid w:val="00E07EB3"/>
    <w:rsid w:val="00E10900"/>
    <w:rsid w:val="00E10938"/>
    <w:rsid w:val="00E109E6"/>
    <w:rsid w:val="00E1121B"/>
    <w:rsid w:val="00E11509"/>
    <w:rsid w:val="00E1150F"/>
    <w:rsid w:val="00E117D1"/>
    <w:rsid w:val="00E11E03"/>
    <w:rsid w:val="00E12C92"/>
    <w:rsid w:val="00E12E5D"/>
    <w:rsid w:val="00E13903"/>
    <w:rsid w:val="00E13C73"/>
    <w:rsid w:val="00E13DF6"/>
    <w:rsid w:val="00E154B7"/>
    <w:rsid w:val="00E154DD"/>
    <w:rsid w:val="00E15948"/>
    <w:rsid w:val="00E15BB3"/>
    <w:rsid w:val="00E15CB0"/>
    <w:rsid w:val="00E15F0E"/>
    <w:rsid w:val="00E16812"/>
    <w:rsid w:val="00E16BEA"/>
    <w:rsid w:val="00E17240"/>
    <w:rsid w:val="00E17608"/>
    <w:rsid w:val="00E17680"/>
    <w:rsid w:val="00E17F93"/>
    <w:rsid w:val="00E20B8E"/>
    <w:rsid w:val="00E210C8"/>
    <w:rsid w:val="00E217D4"/>
    <w:rsid w:val="00E225B5"/>
    <w:rsid w:val="00E22A35"/>
    <w:rsid w:val="00E22CC9"/>
    <w:rsid w:val="00E230D5"/>
    <w:rsid w:val="00E252D0"/>
    <w:rsid w:val="00E258C2"/>
    <w:rsid w:val="00E26068"/>
    <w:rsid w:val="00E2607F"/>
    <w:rsid w:val="00E26461"/>
    <w:rsid w:val="00E268B3"/>
    <w:rsid w:val="00E26920"/>
    <w:rsid w:val="00E27364"/>
    <w:rsid w:val="00E27596"/>
    <w:rsid w:val="00E2766A"/>
    <w:rsid w:val="00E27973"/>
    <w:rsid w:val="00E27FAC"/>
    <w:rsid w:val="00E3084C"/>
    <w:rsid w:val="00E30D78"/>
    <w:rsid w:val="00E30F08"/>
    <w:rsid w:val="00E31816"/>
    <w:rsid w:val="00E31B9C"/>
    <w:rsid w:val="00E326AD"/>
    <w:rsid w:val="00E32A9C"/>
    <w:rsid w:val="00E33D9F"/>
    <w:rsid w:val="00E34334"/>
    <w:rsid w:val="00E34392"/>
    <w:rsid w:val="00E3441E"/>
    <w:rsid w:val="00E349A0"/>
    <w:rsid w:val="00E34B28"/>
    <w:rsid w:val="00E34FF3"/>
    <w:rsid w:val="00E35AAE"/>
    <w:rsid w:val="00E364E3"/>
    <w:rsid w:val="00E36AC3"/>
    <w:rsid w:val="00E3757C"/>
    <w:rsid w:val="00E37A8A"/>
    <w:rsid w:val="00E4091D"/>
    <w:rsid w:val="00E409B3"/>
    <w:rsid w:val="00E40C97"/>
    <w:rsid w:val="00E4113C"/>
    <w:rsid w:val="00E41D93"/>
    <w:rsid w:val="00E42100"/>
    <w:rsid w:val="00E428C3"/>
    <w:rsid w:val="00E43A42"/>
    <w:rsid w:val="00E43E34"/>
    <w:rsid w:val="00E44C0E"/>
    <w:rsid w:val="00E45D22"/>
    <w:rsid w:val="00E46337"/>
    <w:rsid w:val="00E46641"/>
    <w:rsid w:val="00E46825"/>
    <w:rsid w:val="00E4695D"/>
    <w:rsid w:val="00E46E9F"/>
    <w:rsid w:val="00E4708E"/>
    <w:rsid w:val="00E4743A"/>
    <w:rsid w:val="00E4748E"/>
    <w:rsid w:val="00E4781F"/>
    <w:rsid w:val="00E4799A"/>
    <w:rsid w:val="00E47E57"/>
    <w:rsid w:val="00E5041C"/>
    <w:rsid w:val="00E507A2"/>
    <w:rsid w:val="00E513D4"/>
    <w:rsid w:val="00E518EB"/>
    <w:rsid w:val="00E51E08"/>
    <w:rsid w:val="00E51EA7"/>
    <w:rsid w:val="00E522C1"/>
    <w:rsid w:val="00E52712"/>
    <w:rsid w:val="00E52DCB"/>
    <w:rsid w:val="00E52EBA"/>
    <w:rsid w:val="00E540FB"/>
    <w:rsid w:val="00E54AAE"/>
    <w:rsid w:val="00E555C9"/>
    <w:rsid w:val="00E55E23"/>
    <w:rsid w:val="00E55E41"/>
    <w:rsid w:val="00E55F01"/>
    <w:rsid w:val="00E56114"/>
    <w:rsid w:val="00E5693F"/>
    <w:rsid w:val="00E56BB0"/>
    <w:rsid w:val="00E579B8"/>
    <w:rsid w:val="00E60423"/>
    <w:rsid w:val="00E6092E"/>
    <w:rsid w:val="00E60972"/>
    <w:rsid w:val="00E61128"/>
    <w:rsid w:val="00E6144A"/>
    <w:rsid w:val="00E615EB"/>
    <w:rsid w:val="00E615FE"/>
    <w:rsid w:val="00E61A92"/>
    <w:rsid w:val="00E61CEC"/>
    <w:rsid w:val="00E61D45"/>
    <w:rsid w:val="00E621A2"/>
    <w:rsid w:val="00E621F4"/>
    <w:rsid w:val="00E6235F"/>
    <w:rsid w:val="00E62438"/>
    <w:rsid w:val="00E62712"/>
    <w:rsid w:val="00E627F1"/>
    <w:rsid w:val="00E62AE0"/>
    <w:rsid w:val="00E636AA"/>
    <w:rsid w:val="00E64394"/>
    <w:rsid w:val="00E64E24"/>
    <w:rsid w:val="00E6532B"/>
    <w:rsid w:val="00E667AC"/>
    <w:rsid w:val="00E66D0C"/>
    <w:rsid w:val="00E671AE"/>
    <w:rsid w:val="00E6736C"/>
    <w:rsid w:val="00E67AAD"/>
    <w:rsid w:val="00E67C88"/>
    <w:rsid w:val="00E67CB3"/>
    <w:rsid w:val="00E70A2D"/>
    <w:rsid w:val="00E70B56"/>
    <w:rsid w:val="00E71A77"/>
    <w:rsid w:val="00E71A95"/>
    <w:rsid w:val="00E71D7D"/>
    <w:rsid w:val="00E71E4B"/>
    <w:rsid w:val="00E72A5F"/>
    <w:rsid w:val="00E7387F"/>
    <w:rsid w:val="00E73FA7"/>
    <w:rsid w:val="00E742ED"/>
    <w:rsid w:val="00E74422"/>
    <w:rsid w:val="00E7467C"/>
    <w:rsid w:val="00E753E5"/>
    <w:rsid w:val="00E75B7E"/>
    <w:rsid w:val="00E75BD5"/>
    <w:rsid w:val="00E76349"/>
    <w:rsid w:val="00E76C0B"/>
    <w:rsid w:val="00E76D23"/>
    <w:rsid w:val="00E80473"/>
    <w:rsid w:val="00E809DE"/>
    <w:rsid w:val="00E81709"/>
    <w:rsid w:val="00E81F9F"/>
    <w:rsid w:val="00E8293D"/>
    <w:rsid w:val="00E835FE"/>
    <w:rsid w:val="00E83C15"/>
    <w:rsid w:val="00E84431"/>
    <w:rsid w:val="00E844DF"/>
    <w:rsid w:val="00E85CDC"/>
    <w:rsid w:val="00E86369"/>
    <w:rsid w:val="00E863F7"/>
    <w:rsid w:val="00E86F2B"/>
    <w:rsid w:val="00E87023"/>
    <w:rsid w:val="00E87074"/>
    <w:rsid w:val="00E87D67"/>
    <w:rsid w:val="00E87F68"/>
    <w:rsid w:val="00E90F3B"/>
    <w:rsid w:val="00E912C6"/>
    <w:rsid w:val="00E91653"/>
    <w:rsid w:val="00E91CDD"/>
    <w:rsid w:val="00E92F40"/>
    <w:rsid w:val="00E93D03"/>
    <w:rsid w:val="00E93DCF"/>
    <w:rsid w:val="00E94E99"/>
    <w:rsid w:val="00E94F2F"/>
    <w:rsid w:val="00E9535C"/>
    <w:rsid w:val="00E96222"/>
    <w:rsid w:val="00E96868"/>
    <w:rsid w:val="00E96BC7"/>
    <w:rsid w:val="00E96C0B"/>
    <w:rsid w:val="00E96F80"/>
    <w:rsid w:val="00E97091"/>
    <w:rsid w:val="00E975E1"/>
    <w:rsid w:val="00EA012C"/>
    <w:rsid w:val="00EA04CF"/>
    <w:rsid w:val="00EA11D5"/>
    <w:rsid w:val="00EA1C7C"/>
    <w:rsid w:val="00EA2149"/>
    <w:rsid w:val="00EA33D6"/>
    <w:rsid w:val="00EA36D6"/>
    <w:rsid w:val="00EA431F"/>
    <w:rsid w:val="00EA51E4"/>
    <w:rsid w:val="00EA5838"/>
    <w:rsid w:val="00EA5CC5"/>
    <w:rsid w:val="00EA7024"/>
    <w:rsid w:val="00EA7AE1"/>
    <w:rsid w:val="00EA7E50"/>
    <w:rsid w:val="00EB0389"/>
    <w:rsid w:val="00EB056D"/>
    <w:rsid w:val="00EB07E1"/>
    <w:rsid w:val="00EB0A13"/>
    <w:rsid w:val="00EB0D3F"/>
    <w:rsid w:val="00EB1779"/>
    <w:rsid w:val="00EB2758"/>
    <w:rsid w:val="00EB2A35"/>
    <w:rsid w:val="00EB32B2"/>
    <w:rsid w:val="00EB3300"/>
    <w:rsid w:val="00EB35F5"/>
    <w:rsid w:val="00EB4439"/>
    <w:rsid w:val="00EB4A7D"/>
    <w:rsid w:val="00EB5F4A"/>
    <w:rsid w:val="00EB637E"/>
    <w:rsid w:val="00EB6A3C"/>
    <w:rsid w:val="00EB72F1"/>
    <w:rsid w:val="00EB7C17"/>
    <w:rsid w:val="00EC00D0"/>
    <w:rsid w:val="00EC1550"/>
    <w:rsid w:val="00EC1FFD"/>
    <w:rsid w:val="00EC3535"/>
    <w:rsid w:val="00EC3848"/>
    <w:rsid w:val="00EC3A70"/>
    <w:rsid w:val="00EC41C3"/>
    <w:rsid w:val="00EC41D3"/>
    <w:rsid w:val="00EC4342"/>
    <w:rsid w:val="00EC47AC"/>
    <w:rsid w:val="00EC51C9"/>
    <w:rsid w:val="00EC5739"/>
    <w:rsid w:val="00EC5DB1"/>
    <w:rsid w:val="00EC5FA6"/>
    <w:rsid w:val="00EC7071"/>
    <w:rsid w:val="00EC7BB7"/>
    <w:rsid w:val="00EC7EEA"/>
    <w:rsid w:val="00EC7F69"/>
    <w:rsid w:val="00EC7FF8"/>
    <w:rsid w:val="00ED0323"/>
    <w:rsid w:val="00ED0A5F"/>
    <w:rsid w:val="00ED1476"/>
    <w:rsid w:val="00ED20B6"/>
    <w:rsid w:val="00ED326E"/>
    <w:rsid w:val="00ED3615"/>
    <w:rsid w:val="00ED37A9"/>
    <w:rsid w:val="00ED4308"/>
    <w:rsid w:val="00ED44F7"/>
    <w:rsid w:val="00ED5086"/>
    <w:rsid w:val="00ED50A1"/>
    <w:rsid w:val="00ED55EC"/>
    <w:rsid w:val="00ED575A"/>
    <w:rsid w:val="00ED73B4"/>
    <w:rsid w:val="00ED74A0"/>
    <w:rsid w:val="00ED74A8"/>
    <w:rsid w:val="00ED7DFD"/>
    <w:rsid w:val="00EE0131"/>
    <w:rsid w:val="00EE0334"/>
    <w:rsid w:val="00EE0435"/>
    <w:rsid w:val="00EE099B"/>
    <w:rsid w:val="00EE0ACC"/>
    <w:rsid w:val="00EE10F3"/>
    <w:rsid w:val="00EE13C8"/>
    <w:rsid w:val="00EE17B5"/>
    <w:rsid w:val="00EE1893"/>
    <w:rsid w:val="00EE1D47"/>
    <w:rsid w:val="00EE20E4"/>
    <w:rsid w:val="00EE2543"/>
    <w:rsid w:val="00EE2FE0"/>
    <w:rsid w:val="00EE3A67"/>
    <w:rsid w:val="00EE4364"/>
    <w:rsid w:val="00EE43BD"/>
    <w:rsid w:val="00EE4B05"/>
    <w:rsid w:val="00EE4FE3"/>
    <w:rsid w:val="00EE5DD4"/>
    <w:rsid w:val="00EE7493"/>
    <w:rsid w:val="00EF0119"/>
    <w:rsid w:val="00EF021E"/>
    <w:rsid w:val="00EF0699"/>
    <w:rsid w:val="00EF1504"/>
    <w:rsid w:val="00EF1F38"/>
    <w:rsid w:val="00EF3048"/>
    <w:rsid w:val="00EF3836"/>
    <w:rsid w:val="00EF3BB4"/>
    <w:rsid w:val="00EF41F5"/>
    <w:rsid w:val="00EF4ABB"/>
    <w:rsid w:val="00EF4C0A"/>
    <w:rsid w:val="00EF5075"/>
    <w:rsid w:val="00EF5562"/>
    <w:rsid w:val="00EF557A"/>
    <w:rsid w:val="00EF5D0F"/>
    <w:rsid w:val="00EF6187"/>
    <w:rsid w:val="00EF765E"/>
    <w:rsid w:val="00EF7984"/>
    <w:rsid w:val="00EF7B87"/>
    <w:rsid w:val="00EF7F20"/>
    <w:rsid w:val="00F000FB"/>
    <w:rsid w:val="00F00959"/>
    <w:rsid w:val="00F01299"/>
    <w:rsid w:val="00F01E46"/>
    <w:rsid w:val="00F03C18"/>
    <w:rsid w:val="00F03FBB"/>
    <w:rsid w:val="00F04CFB"/>
    <w:rsid w:val="00F05227"/>
    <w:rsid w:val="00F052B9"/>
    <w:rsid w:val="00F06766"/>
    <w:rsid w:val="00F06CAD"/>
    <w:rsid w:val="00F06ECE"/>
    <w:rsid w:val="00F117D0"/>
    <w:rsid w:val="00F1243F"/>
    <w:rsid w:val="00F128FE"/>
    <w:rsid w:val="00F13238"/>
    <w:rsid w:val="00F1373A"/>
    <w:rsid w:val="00F145CE"/>
    <w:rsid w:val="00F15015"/>
    <w:rsid w:val="00F16205"/>
    <w:rsid w:val="00F16D76"/>
    <w:rsid w:val="00F16F6D"/>
    <w:rsid w:val="00F206D2"/>
    <w:rsid w:val="00F208CB"/>
    <w:rsid w:val="00F218C0"/>
    <w:rsid w:val="00F219A0"/>
    <w:rsid w:val="00F223FF"/>
    <w:rsid w:val="00F22B01"/>
    <w:rsid w:val="00F23161"/>
    <w:rsid w:val="00F231F7"/>
    <w:rsid w:val="00F2322C"/>
    <w:rsid w:val="00F232B8"/>
    <w:rsid w:val="00F23FD3"/>
    <w:rsid w:val="00F247B7"/>
    <w:rsid w:val="00F24B9B"/>
    <w:rsid w:val="00F24D19"/>
    <w:rsid w:val="00F25716"/>
    <w:rsid w:val="00F2577C"/>
    <w:rsid w:val="00F2609C"/>
    <w:rsid w:val="00F264AB"/>
    <w:rsid w:val="00F265CA"/>
    <w:rsid w:val="00F26E1E"/>
    <w:rsid w:val="00F26EDC"/>
    <w:rsid w:val="00F2769A"/>
    <w:rsid w:val="00F3003C"/>
    <w:rsid w:val="00F3113E"/>
    <w:rsid w:val="00F32FB0"/>
    <w:rsid w:val="00F332C6"/>
    <w:rsid w:val="00F33446"/>
    <w:rsid w:val="00F33AAE"/>
    <w:rsid w:val="00F33B22"/>
    <w:rsid w:val="00F33EBB"/>
    <w:rsid w:val="00F34882"/>
    <w:rsid w:val="00F359FF"/>
    <w:rsid w:val="00F35AD4"/>
    <w:rsid w:val="00F3609F"/>
    <w:rsid w:val="00F36B7E"/>
    <w:rsid w:val="00F370D0"/>
    <w:rsid w:val="00F373C8"/>
    <w:rsid w:val="00F37613"/>
    <w:rsid w:val="00F40BEE"/>
    <w:rsid w:val="00F4123E"/>
    <w:rsid w:val="00F41C24"/>
    <w:rsid w:val="00F43071"/>
    <w:rsid w:val="00F431B8"/>
    <w:rsid w:val="00F44855"/>
    <w:rsid w:val="00F449C9"/>
    <w:rsid w:val="00F4519B"/>
    <w:rsid w:val="00F46BDA"/>
    <w:rsid w:val="00F470B2"/>
    <w:rsid w:val="00F47568"/>
    <w:rsid w:val="00F47591"/>
    <w:rsid w:val="00F47BCA"/>
    <w:rsid w:val="00F47E55"/>
    <w:rsid w:val="00F5009B"/>
    <w:rsid w:val="00F50861"/>
    <w:rsid w:val="00F50B84"/>
    <w:rsid w:val="00F50B91"/>
    <w:rsid w:val="00F51B1C"/>
    <w:rsid w:val="00F52DDD"/>
    <w:rsid w:val="00F52EBE"/>
    <w:rsid w:val="00F52F82"/>
    <w:rsid w:val="00F53A52"/>
    <w:rsid w:val="00F53EDE"/>
    <w:rsid w:val="00F54706"/>
    <w:rsid w:val="00F548F3"/>
    <w:rsid w:val="00F54DD6"/>
    <w:rsid w:val="00F5515B"/>
    <w:rsid w:val="00F55D32"/>
    <w:rsid w:val="00F5688D"/>
    <w:rsid w:val="00F56D60"/>
    <w:rsid w:val="00F56E25"/>
    <w:rsid w:val="00F57201"/>
    <w:rsid w:val="00F60185"/>
    <w:rsid w:val="00F601D5"/>
    <w:rsid w:val="00F60544"/>
    <w:rsid w:val="00F60799"/>
    <w:rsid w:val="00F607F5"/>
    <w:rsid w:val="00F60CC5"/>
    <w:rsid w:val="00F612A5"/>
    <w:rsid w:val="00F61A36"/>
    <w:rsid w:val="00F6274F"/>
    <w:rsid w:val="00F6365F"/>
    <w:rsid w:val="00F64121"/>
    <w:rsid w:val="00F642A3"/>
    <w:rsid w:val="00F64DFB"/>
    <w:rsid w:val="00F653B7"/>
    <w:rsid w:val="00F65836"/>
    <w:rsid w:val="00F65A28"/>
    <w:rsid w:val="00F66352"/>
    <w:rsid w:val="00F6710C"/>
    <w:rsid w:val="00F677B3"/>
    <w:rsid w:val="00F702E1"/>
    <w:rsid w:val="00F7075D"/>
    <w:rsid w:val="00F72AB6"/>
    <w:rsid w:val="00F72DA4"/>
    <w:rsid w:val="00F7306C"/>
    <w:rsid w:val="00F7351B"/>
    <w:rsid w:val="00F737F8"/>
    <w:rsid w:val="00F7388E"/>
    <w:rsid w:val="00F7459B"/>
    <w:rsid w:val="00F7481A"/>
    <w:rsid w:val="00F752B6"/>
    <w:rsid w:val="00F75D30"/>
    <w:rsid w:val="00F75FE7"/>
    <w:rsid w:val="00F76009"/>
    <w:rsid w:val="00F774CC"/>
    <w:rsid w:val="00F775B9"/>
    <w:rsid w:val="00F80911"/>
    <w:rsid w:val="00F80B8F"/>
    <w:rsid w:val="00F80D1E"/>
    <w:rsid w:val="00F812A3"/>
    <w:rsid w:val="00F8143D"/>
    <w:rsid w:val="00F816FC"/>
    <w:rsid w:val="00F81CF2"/>
    <w:rsid w:val="00F83F57"/>
    <w:rsid w:val="00F84BEE"/>
    <w:rsid w:val="00F84FA8"/>
    <w:rsid w:val="00F85A8F"/>
    <w:rsid w:val="00F85B55"/>
    <w:rsid w:val="00F863F3"/>
    <w:rsid w:val="00F86439"/>
    <w:rsid w:val="00F86BB1"/>
    <w:rsid w:val="00F87048"/>
    <w:rsid w:val="00F87222"/>
    <w:rsid w:val="00F87483"/>
    <w:rsid w:val="00F87B8C"/>
    <w:rsid w:val="00F90AEE"/>
    <w:rsid w:val="00F914BB"/>
    <w:rsid w:val="00F91962"/>
    <w:rsid w:val="00F91C38"/>
    <w:rsid w:val="00F92DEB"/>
    <w:rsid w:val="00F939D0"/>
    <w:rsid w:val="00F942DE"/>
    <w:rsid w:val="00F94639"/>
    <w:rsid w:val="00F94CB4"/>
    <w:rsid w:val="00F94E40"/>
    <w:rsid w:val="00F94F46"/>
    <w:rsid w:val="00F965A6"/>
    <w:rsid w:val="00F96738"/>
    <w:rsid w:val="00F968F7"/>
    <w:rsid w:val="00F97162"/>
    <w:rsid w:val="00F9797F"/>
    <w:rsid w:val="00F97A52"/>
    <w:rsid w:val="00FA04A8"/>
    <w:rsid w:val="00FA0746"/>
    <w:rsid w:val="00FA0BB5"/>
    <w:rsid w:val="00FA1695"/>
    <w:rsid w:val="00FA16AB"/>
    <w:rsid w:val="00FA182A"/>
    <w:rsid w:val="00FA1B33"/>
    <w:rsid w:val="00FA1C79"/>
    <w:rsid w:val="00FA31D8"/>
    <w:rsid w:val="00FA333B"/>
    <w:rsid w:val="00FA334D"/>
    <w:rsid w:val="00FA36C3"/>
    <w:rsid w:val="00FA4DCB"/>
    <w:rsid w:val="00FA5A91"/>
    <w:rsid w:val="00FA7300"/>
    <w:rsid w:val="00FA7AF3"/>
    <w:rsid w:val="00FA7F66"/>
    <w:rsid w:val="00FB0723"/>
    <w:rsid w:val="00FB08FD"/>
    <w:rsid w:val="00FB0C1D"/>
    <w:rsid w:val="00FB14AC"/>
    <w:rsid w:val="00FB1A3C"/>
    <w:rsid w:val="00FB20E8"/>
    <w:rsid w:val="00FB29CC"/>
    <w:rsid w:val="00FB2A54"/>
    <w:rsid w:val="00FB3222"/>
    <w:rsid w:val="00FB33F4"/>
    <w:rsid w:val="00FB4B85"/>
    <w:rsid w:val="00FB4D0D"/>
    <w:rsid w:val="00FB558B"/>
    <w:rsid w:val="00FB585D"/>
    <w:rsid w:val="00FB6E40"/>
    <w:rsid w:val="00FB7275"/>
    <w:rsid w:val="00FB7474"/>
    <w:rsid w:val="00FC0182"/>
    <w:rsid w:val="00FC0936"/>
    <w:rsid w:val="00FC108F"/>
    <w:rsid w:val="00FC1164"/>
    <w:rsid w:val="00FC1F8A"/>
    <w:rsid w:val="00FC20B1"/>
    <w:rsid w:val="00FC2509"/>
    <w:rsid w:val="00FC288D"/>
    <w:rsid w:val="00FC2964"/>
    <w:rsid w:val="00FC2AB8"/>
    <w:rsid w:val="00FC451B"/>
    <w:rsid w:val="00FC454B"/>
    <w:rsid w:val="00FC4CC1"/>
    <w:rsid w:val="00FC5090"/>
    <w:rsid w:val="00FC640C"/>
    <w:rsid w:val="00FC64CA"/>
    <w:rsid w:val="00FC7E72"/>
    <w:rsid w:val="00FD09DB"/>
    <w:rsid w:val="00FD0A86"/>
    <w:rsid w:val="00FD0C0E"/>
    <w:rsid w:val="00FD158C"/>
    <w:rsid w:val="00FD18BE"/>
    <w:rsid w:val="00FD1BB2"/>
    <w:rsid w:val="00FD1E12"/>
    <w:rsid w:val="00FD2593"/>
    <w:rsid w:val="00FD2908"/>
    <w:rsid w:val="00FD2AB2"/>
    <w:rsid w:val="00FD32E5"/>
    <w:rsid w:val="00FD3D66"/>
    <w:rsid w:val="00FD4280"/>
    <w:rsid w:val="00FD5A24"/>
    <w:rsid w:val="00FD5B8E"/>
    <w:rsid w:val="00FD5D96"/>
    <w:rsid w:val="00FD5ECC"/>
    <w:rsid w:val="00FD6226"/>
    <w:rsid w:val="00FD713F"/>
    <w:rsid w:val="00FD71A1"/>
    <w:rsid w:val="00FD7E31"/>
    <w:rsid w:val="00FE0A4F"/>
    <w:rsid w:val="00FE0D33"/>
    <w:rsid w:val="00FE195B"/>
    <w:rsid w:val="00FE1B60"/>
    <w:rsid w:val="00FE3056"/>
    <w:rsid w:val="00FE4793"/>
    <w:rsid w:val="00FE57E6"/>
    <w:rsid w:val="00FE63E0"/>
    <w:rsid w:val="00FE6606"/>
    <w:rsid w:val="00FE6669"/>
    <w:rsid w:val="00FE6F2D"/>
    <w:rsid w:val="00FE7495"/>
    <w:rsid w:val="00FE759F"/>
    <w:rsid w:val="00FE768A"/>
    <w:rsid w:val="00FE7E23"/>
    <w:rsid w:val="00FF0BEF"/>
    <w:rsid w:val="00FF1CFE"/>
    <w:rsid w:val="00FF2BFF"/>
    <w:rsid w:val="00FF36C3"/>
    <w:rsid w:val="00FF36FE"/>
    <w:rsid w:val="00FF3749"/>
    <w:rsid w:val="00FF4A71"/>
    <w:rsid w:val="00FF4AC3"/>
    <w:rsid w:val="00FF5751"/>
    <w:rsid w:val="00FF5BD8"/>
    <w:rsid w:val="00FF68BD"/>
    <w:rsid w:val="00FF6C11"/>
    <w:rsid w:val="00FF6E0F"/>
    <w:rsid w:val="00FF740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2AD"/>
  <w15:docId w15:val="{D0D7DD78-7B74-48B7-B118-9F7E24E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002"/>
    <w:rPr>
      <w:lang w:val="en-AU"/>
    </w:rPr>
  </w:style>
  <w:style w:type="paragraph" w:styleId="1">
    <w:name w:val="heading 1"/>
    <w:basedOn w:val="a"/>
    <w:next w:val="a"/>
    <w:link w:val="10"/>
    <w:qFormat/>
    <w:rsid w:val="00337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4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D5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bidi="my-MM"/>
    </w:rPr>
  </w:style>
  <w:style w:type="paragraph" w:styleId="4">
    <w:name w:val="heading 4"/>
    <w:basedOn w:val="a"/>
    <w:next w:val="a"/>
    <w:link w:val="40"/>
    <w:unhideWhenUsed/>
    <w:qFormat/>
    <w:rsid w:val="002911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43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97123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37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30">
    <w:name w:val="Заглавие 3 Знак"/>
    <w:link w:val="3"/>
    <w:rsid w:val="007D59A7"/>
    <w:rPr>
      <w:rFonts w:ascii="Arial" w:hAnsi="Arial" w:cs="Arial"/>
      <w:b/>
      <w:bCs/>
      <w:sz w:val="26"/>
      <w:szCs w:val="26"/>
      <w:lang w:bidi="my-MM"/>
    </w:rPr>
  </w:style>
  <w:style w:type="character" w:customStyle="1" w:styleId="40">
    <w:name w:val="Заглавие 4 Знак"/>
    <w:basedOn w:val="a0"/>
    <w:link w:val="4"/>
    <w:rsid w:val="0029116A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50">
    <w:name w:val="Заглавие 5 Знак"/>
    <w:basedOn w:val="a0"/>
    <w:link w:val="5"/>
    <w:rsid w:val="00143166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paragraph" w:styleId="a3">
    <w:name w:val="Body Text Indent"/>
    <w:basedOn w:val="a"/>
    <w:link w:val="a4"/>
    <w:rsid w:val="00523002"/>
    <w:pPr>
      <w:jc w:val="both"/>
    </w:pPr>
    <w:rPr>
      <w:sz w:val="28"/>
      <w:lang w:val="bg-BG" w:eastAsia="en-US"/>
    </w:rPr>
  </w:style>
  <w:style w:type="character" w:customStyle="1" w:styleId="a4">
    <w:name w:val="Основен текст с отстъп Знак"/>
    <w:link w:val="a3"/>
    <w:rsid w:val="007D59A7"/>
    <w:rPr>
      <w:sz w:val="28"/>
      <w:lang w:eastAsia="en-US"/>
    </w:rPr>
  </w:style>
  <w:style w:type="paragraph" w:styleId="a5">
    <w:name w:val="footer"/>
    <w:basedOn w:val="a"/>
    <w:link w:val="a6"/>
    <w:rsid w:val="00E51E0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7D59A7"/>
    <w:rPr>
      <w:lang w:val="en-AU"/>
    </w:rPr>
  </w:style>
  <w:style w:type="character" w:styleId="a7">
    <w:name w:val="page number"/>
    <w:basedOn w:val="a0"/>
    <w:rsid w:val="00E51E08"/>
  </w:style>
  <w:style w:type="paragraph" w:styleId="a8">
    <w:name w:val="Body Text"/>
    <w:basedOn w:val="a"/>
    <w:link w:val="a9"/>
    <w:rsid w:val="00CA4800"/>
    <w:pPr>
      <w:spacing w:after="120"/>
    </w:pPr>
  </w:style>
  <w:style w:type="character" w:customStyle="1" w:styleId="a9">
    <w:name w:val="Основен текст Знак"/>
    <w:link w:val="a8"/>
    <w:rsid w:val="007D59A7"/>
    <w:rPr>
      <w:lang w:val="en-AU"/>
    </w:rPr>
  </w:style>
  <w:style w:type="paragraph" w:customStyle="1" w:styleId="CharCharCharCharCharChar">
    <w:name w:val="Знак Char Char Знак Char Char Знак Char Char Знак"/>
    <w:basedOn w:val="a"/>
    <w:rsid w:val="00CA480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a">
    <w:name w:val="header"/>
    <w:basedOn w:val="a"/>
    <w:link w:val="ab"/>
    <w:rsid w:val="006E7517"/>
    <w:pPr>
      <w:tabs>
        <w:tab w:val="center" w:pos="4153"/>
        <w:tab w:val="right" w:pos="8306"/>
      </w:tabs>
    </w:pPr>
    <w:rPr>
      <w:rFonts w:ascii="Timok" w:hAnsi="Timok"/>
      <w:sz w:val="28"/>
      <w:lang w:eastAsia="en-US"/>
    </w:rPr>
  </w:style>
  <w:style w:type="character" w:customStyle="1" w:styleId="ab">
    <w:name w:val="Горен колонтитул Знак"/>
    <w:link w:val="aa"/>
    <w:rsid w:val="006E7517"/>
    <w:rPr>
      <w:rFonts w:ascii="Timok" w:hAnsi="Timok"/>
      <w:sz w:val="28"/>
      <w:lang w:val="en-AU" w:eastAsia="en-US" w:bidi="ar-SA"/>
    </w:rPr>
  </w:style>
  <w:style w:type="paragraph" w:styleId="ac">
    <w:name w:val="List Paragraph"/>
    <w:basedOn w:val="a"/>
    <w:uiPriority w:val="34"/>
    <w:qFormat/>
    <w:rsid w:val="001D0AF1"/>
    <w:pPr>
      <w:spacing w:before="240" w:after="120" w:line="259" w:lineRule="auto"/>
      <w:ind w:left="720"/>
      <w:contextualSpacing/>
      <w:jc w:val="both"/>
    </w:pPr>
    <w:rPr>
      <w:rFonts w:eastAsia="Calibri"/>
      <w:sz w:val="24"/>
      <w:szCs w:val="22"/>
      <w:lang w:val="bg-BG" w:eastAsia="en-US"/>
    </w:rPr>
  </w:style>
  <w:style w:type="paragraph" w:styleId="21">
    <w:name w:val="Body Text Indent 2"/>
    <w:basedOn w:val="a"/>
    <w:link w:val="22"/>
    <w:rsid w:val="00F000FB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F000FB"/>
    <w:rPr>
      <w:lang w:val="en-AU"/>
    </w:rPr>
  </w:style>
  <w:style w:type="character" w:customStyle="1" w:styleId="ala">
    <w:name w:val="al_a"/>
    <w:basedOn w:val="a0"/>
    <w:rsid w:val="00EE0131"/>
  </w:style>
  <w:style w:type="character" w:customStyle="1" w:styleId="alt">
    <w:name w:val="al_t"/>
    <w:basedOn w:val="a0"/>
    <w:rsid w:val="00EE0131"/>
  </w:style>
  <w:style w:type="character" w:customStyle="1" w:styleId="alcapt">
    <w:name w:val="al_capt"/>
    <w:basedOn w:val="a0"/>
    <w:rsid w:val="00EE0131"/>
  </w:style>
  <w:style w:type="character" w:customStyle="1" w:styleId="subparinclink">
    <w:name w:val="subparinclink"/>
    <w:basedOn w:val="a0"/>
    <w:rsid w:val="00EE0131"/>
  </w:style>
  <w:style w:type="character" w:styleId="ad">
    <w:name w:val="Hyperlink"/>
    <w:uiPriority w:val="99"/>
    <w:unhideWhenUsed/>
    <w:rsid w:val="00EE0131"/>
    <w:rPr>
      <w:color w:val="0000FF"/>
      <w:u w:val="single"/>
    </w:rPr>
  </w:style>
  <w:style w:type="paragraph" w:styleId="23">
    <w:name w:val="Body Text 2"/>
    <w:basedOn w:val="a"/>
    <w:link w:val="24"/>
    <w:rsid w:val="002C6CFB"/>
    <w:pPr>
      <w:spacing w:after="120" w:line="480" w:lineRule="auto"/>
    </w:pPr>
  </w:style>
  <w:style w:type="character" w:customStyle="1" w:styleId="24">
    <w:name w:val="Основен текст 2 Знак"/>
    <w:link w:val="23"/>
    <w:rsid w:val="002C6CFB"/>
    <w:rPr>
      <w:lang w:val="en-AU"/>
    </w:rPr>
  </w:style>
  <w:style w:type="paragraph" w:customStyle="1" w:styleId="firstline">
    <w:name w:val="firstline"/>
    <w:basedOn w:val="a"/>
    <w:rsid w:val="007D59A7"/>
    <w:pPr>
      <w:spacing w:line="240" w:lineRule="atLeast"/>
      <w:ind w:firstLine="640"/>
      <w:jc w:val="both"/>
    </w:pPr>
    <w:rPr>
      <w:color w:val="000000"/>
      <w:sz w:val="24"/>
      <w:szCs w:val="24"/>
      <w:lang w:val="bg-BG"/>
    </w:rPr>
  </w:style>
  <w:style w:type="paragraph" w:customStyle="1" w:styleId="zaglawie">
    <w:name w:val="zaglawie"/>
    <w:basedOn w:val="a"/>
    <w:rsid w:val="007D59A7"/>
    <w:pPr>
      <w:spacing w:before="100" w:after="100"/>
      <w:ind w:left="200"/>
      <w:jc w:val="center"/>
    </w:pPr>
    <w:rPr>
      <w:b/>
      <w:bCs/>
      <w:color w:val="000000"/>
      <w:sz w:val="28"/>
      <w:szCs w:val="28"/>
      <w:lang w:val="bg-BG"/>
    </w:rPr>
  </w:style>
  <w:style w:type="paragraph" w:styleId="ae">
    <w:name w:val="Title"/>
    <w:basedOn w:val="a"/>
    <w:link w:val="af"/>
    <w:qFormat/>
    <w:rsid w:val="007D59A7"/>
    <w:pPr>
      <w:jc w:val="center"/>
    </w:pPr>
    <w:rPr>
      <w:b/>
      <w:sz w:val="32"/>
      <w:lang w:val="bg-BG"/>
    </w:rPr>
  </w:style>
  <w:style w:type="character" w:customStyle="1" w:styleId="af">
    <w:name w:val="Заглавие Знак"/>
    <w:link w:val="ae"/>
    <w:rsid w:val="007D59A7"/>
    <w:rPr>
      <w:b/>
      <w:sz w:val="32"/>
    </w:rPr>
  </w:style>
  <w:style w:type="paragraph" w:styleId="31">
    <w:name w:val="Body Text Indent 3"/>
    <w:basedOn w:val="a"/>
    <w:link w:val="32"/>
    <w:rsid w:val="007D59A7"/>
    <w:pPr>
      <w:spacing w:after="120"/>
      <w:ind w:left="360"/>
    </w:pPr>
    <w:rPr>
      <w:sz w:val="16"/>
      <w:szCs w:val="16"/>
      <w:lang w:val="bg-BG"/>
    </w:rPr>
  </w:style>
  <w:style w:type="character" w:customStyle="1" w:styleId="32">
    <w:name w:val="Основен текст с отстъп 3 Знак"/>
    <w:link w:val="31"/>
    <w:rsid w:val="007D59A7"/>
    <w:rPr>
      <w:sz w:val="16"/>
      <w:szCs w:val="16"/>
    </w:rPr>
  </w:style>
  <w:style w:type="paragraph" w:styleId="af0">
    <w:name w:val="No Spacing"/>
    <w:uiPriority w:val="1"/>
    <w:qFormat/>
    <w:rsid w:val="007D59A7"/>
    <w:rPr>
      <w:sz w:val="24"/>
      <w:szCs w:val="24"/>
    </w:rPr>
  </w:style>
  <w:style w:type="paragraph" w:styleId="af1">
    <w:name w:val="Normal (Web)"/>
    <w:basedOn w:val="a"/>
    <w:uiPriority w:val="99"/>
    <w:unhideWhenUsed/>
    <w:rsid w:val="007D59A7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f2">
    <w:name w:val="Revision"/>
    <w:hidden/>
    <w:uiPriority w:val="99"/>
    <w:semiHidden/>
    <w:rsid w:val="0070141D"/>
    <w:rPr>
      <w:lang w:val="en-AU"/>
    </w:rPr>
  </w:style>
  <w:style w:type="paragraph" w:styleId="af3">
    <w:name w:val="Balloon Text"/>
    <w:basedOn w:val="a"/>
    <w:link w:val="af4"/>
    <w:uiPriority w:val="99"/>
    <w:rsid w:val="0070141D"/>
    <w:rPr>
      <w:rFonts w:ascii="Tahoma" w:hAnsi="Tahoma" w:cs="Tahoma"/>
      <w:sz w:val="16"/>
      <w:szCs w:val="16"/>
    </w:rPr>
  </w:style>
  <w:style w:type="character" w:customStyle="1" w:styleId="af4">
    <w:name w:val="Изнесен текст Знак"/>
    <w:link w:val="af3"/>
    <w:uiPriority w:val="99"/>
    <w:rsid w:val="0070141D"/>
    <w:rPr>
      <w:rFonts w:ascii="Tahoma" w:hAnsi="Tahoma" w:cs="Tahoma"/>
      <w:sz w:val="16"/>
      <w:szCs w:val="16"/>
      <w:lang w:val="en-AU"/>
    </w:rPr>
  </w:style>
  <w:style w:type="paragraph" w:styleId="af5">
    <w:name w:val="Document Map"/>
    <w:basedOn w:val="a"/>
    <w:link w:val="af6"/>
    <w:rsid w:val="006E18F7"/>
    <w:rPr>
      <w:rFonts w:ascii="Tahoma" w:hAnsi="Tahoma" w:cs="Tahoma"/>
      <w:sz w:val="16"/>
      <w:szCs w:val="16"/>
    </w:rPr>
  </w:style>
  <w:style w:type="character" w:customStyle="1" w:styleId="af6">
    <w:name w:val="План на документа Знак"/>
    <w:basedOn w:val="a0"/>
    <w:link w:val="af5"/>
    <w:rsid w:val="006E18F7"/>
    <w:rPr>
      <w:rFonts w:ascii="Tahoma" w:hAnsi="Tahoma" w:cs="Tahoma"/>
      <w:sz w:val="16"/>
      <w:szCs w:val="16"/>
      <w:lang w:val="en-AU"/>
    </w:rPr>
  </w:style>
  <w:style w:type="character" w:customStyle="1" w:styleId="alcapt1">
    <w:name w:val="al_capt1"/>
    <w:rsid w:val="00872D9E"/>
    <w:rPr>
      <w:i/>
      <w:iCs/>
      <w:vanish w:val="0"/>
      <w:webHidden w:val="0"/>
      <w:specVanish w:val="0"/>
    </w:rPr>
  </w:style>
  <w:style w:type="paragraph" w:styleId="af7">
    <w:name w:val="Subtitle"/>
    <w:basedOn w:val="a"/>
    <w:next w:val="a"/>
    <w:link w:val="af8"/>
    <w:qFormat/>
    <w:rsid w:val="00241941"/>
    <w:pPr>
      <w:spacing w:after="60"/>
      <w:jc w:val="center"/>
      <w:outlineLvl w:val="1"/>
    </w:pPr>
    <w:rPr>
      <w:rFonts w:ascii="Cambria" w:hAnsi="Cambria"/>
      <w:sz w:val="24"/>
      <w:szCs w:val="24"/>
      <w:lang w:val="bg-BG"/>
    </w:rPr>
  </w:style>
  <w:style w:type="character" w:customStyle="1" w:styleId="af8">
    <w:name w:val="Подзаглавие Знак"/>
    <w:basedOn w:val="a0"/>
    <w:link w:val="af7"/>
    <w:rsid w:val="00241941"/>
    <w:rPr>
      <w:rFonts w:ascii="Cambria" w:hAnsi="Cambria"/>
      <w:sz w:val="24"/>
      <w:szCs w:val="24"/>
    </w:rPr>
  </w:style>
  <w:style w:type="character" w:styleId="af9">
    <w:name w:val="Emphasis"/>
    <w:qFormat/>
    <w:rsid w:val="00510ADE"/>
    <w:rPr>
      <w:i/>
      <w:iCs/>
    </w:rPr>
  </w:style>
  <w:style w:type="paragraph" w:customStyle="1" w:styleId="Default">
    <w:name w:val="Default"/>
    <w:rsid w:val="00BB6A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5">
    <w:name w:val="Основен текст (2)_"/>
    <w:basedOn w:val="a0"/>
    <w:link w:val="26"/>
    <w:rsid w:val="00DB2DD9"/>
    <w:rPr>
      <w:rFonts w:ascii="Sylfaen" w:eastAsia="Sylfaen" w:hAnsi="Sylfaen" w:cs="Sylfaen"/>
      <w:sz w:val="22"/>
      <w:szCs w:val="22"/>
      <w:shd w:val="clear" w:color="auto" w:fill="FFFFFF"/>
    </w:rPr>
  </w:style>
  <w:style w:type="paragraph" w:customStyle="1" w:styleId="26">
    <w:name w:val="Основен текст (2)"/>
    <w:basedOn w:val="a"/>
    <w:link w:val="25"/>
    <w:rsid w:val="00DB2DD9"/>
    <w:pPr>
      <w:widowControl w:val="0"/>
      <w:shd w:val="clear" w:color="auto" w:fill="FFFFFF"/>
      <w:spacing w:after="480" w:line="274" w:lineRule="exact"/>
    </w:pPr>
    <w:rPr>
      <w:rFonts w:ascii="Sylfaen" w:eastAsia="Sylfaen" w:hAnsi="Sylfaen" w:cs="Sylfaen"/>
      <w:sz w:val="22"/>
      <w:szCs w:val="22"/>
      <w:lang w:val="bg-BG"/>
    </w:rPr>
  </w:style>
  <w:style w:type="table" w:styleId="afa">
    <w:name w:val="Table Grid"/>
    <w:basedOn w:val="a1"/>
    <w:rsid w:val="0061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612A1E"/>
    <w:rPr>
      <w:b/>
      <w:bCs/>
    </w:rPr>
  </w:style>
  <w:style w:type="character" w:customStyle="1" w:styleId="20">
    <w:name w:val="Заглавие 2 Знак"/>
    <w:basedOn w:val="a0"/>
    <w:link w:val="2"/>
    <w:semiHidden/>
    <w:rsid w:val="00A46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apple-style-span">
    <w:name w:val="apple-style-span"/>
    <w:rsid w:val="00455BF6"/>
  </w:style>
  <w:style w:type="paragraph" w:customStyle="1" w:styleId="msonormal0">
    <w:name w:val="msonormal"/>
    <w:basedOn w:val="a"/>
    <w:uiPriority w:val="99"/>
    <w:rsid w:val="00F50B91"/>
    <w:pPr>
      <w:ind w:firstLine="990"/>
      <w:jc w:val="both"/>
    </w:pPr>
    <w:rPr>
      <w:color w:val="000000"/>
      <w:sz w:val="24"/>
      <w:szCs w:val="24"/>
      <w:lang w:val="bg-BG"/>
    </w:rPr>
  </w:style>
  <w:style w:type="character" w:customStyle="1" w:styleId="70">
    <w:name w:val="Заглавие 7 Знак"/>
    <w:basedOn w:val="a0"/>
    <w:link w:val="7"/>
    <w:semiHidden/>
    <w:rsid w:val="00971238"/>
    <w:rPr>
      <w:rFonts w:ascii="Calibri" w:hAnsi="Calibri"/>
      <w:sz w:val="24"/>
      <w:szCs w:val="24"/>
      <w:lang w:val="en-AU"/>
    </w:rPr>
  </w:style>
  <w:style w:type="paragraph" w:styleId="afc">
    <w:name w:val="footnote text"/>
    <w:basedOn w:val="a"/>
    <w:link w:val="afd"/>
    <w:rsid w:val="00971238"/>
  </w:style>
  <w:style w:type="character" w:customStyle="1" w:styleId="afd">
    <w:name w:val="Текст под линия Знак"/>
    <w:basedOn w:val="a0"/>
    <w:link w:val="afc"/>
    <w:rsid w:val="00971238"/>
    <w:rPr>
      <w:lang w:val="en-AU"/>
    </w:rPr>
  </w:style>
  <w:style w:type="numbering" w:customStyle="1" w:styleId="11">
    <w:name w:val="Без списък1"/>
    <w:next w:val="a2"/>
    <w:semiHidden/>
    <w:unhideWhenUsed/>
    <w:rsid w:val="00971238"/>
  </w:style>
  <w:style w:type="character" w:customStyle="1" w:styleId="fontstyle01">
    <w:name w:val="fontstyle01"/>
    <w:rsid w:val="009712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9">
    <w:name w:val="Pa9"/>
    <w:basedOn w:val="a"/>
    <w:next w:val="a"/>
    <w:uiPriority w:val="99"/>
    <w:rsid w:val="00B024B1"/>
    <w:pPr>
      <w:autoSpaceDE w:val="0"/>
      <w:autoSpaceDN w:val="0"/>
      <w:adjustRightInd w:val="0"/>
      <w:spacing w:line="221" w:lineRule="atLeast"/>
    </w:pPr>
    <w:rPr>
      <w:rFonts w:ascii="TimokCYR" w:hAnsi="TimokCYR"/>
      <w:sz w:val="24"/>
      <w:szCs w:val="24"/>
      <w:lang w:val="bg-BG"/>
    </w:rPr>
  </w:style>
  <w:style w:type="paragraph" w:customStyle="1" w:styleId="Pa8">
    <w:name w:val="Pa8"/>
    <w:basedOn w:val="a"/>
    <w:next w:val="a"/>
    <w:uiPriority w:val="99"/>
    <w:rsid w:val="00B024B1"/>
    <w:pPr>
      <w:autoSpaceDE w:val="0"/>
      <w:autoSpaceDN w:val="0"/>
      <w:adjustRightInd w:val="0"/>
      <w:spacing w:line="221" w:lineRule="atLeast"/>
    </w:pPr>
    <w:rPr>
      <w:rFonts w:ascii="TimokCYR" w:hAnsi="TimokCYR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1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86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1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5133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48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5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2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6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2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6" w:color="auto"/>
                                                                        <w:left w:val="single" w:sz="2" w:space="9" w:color="auto"/>
                                                                        <w:bottom w:val="single" w:sz="2" w:space="6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6405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311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561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D218-CFE4-4E4B-AAFC-306E4A1E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6983</TotalTime>
  <Pages>32</Pages>
  <Words>13000</Words>
  <Characters>74102</Characters>
  <Application>Microsoft Office Word</Application>
  <DocSecurity>0</DocSecurity>
  <Lines>617</Lines>
  <Paragraphs>173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  Р О Т О К О Л</vt:lpstr>
    </vt:vector>
  </TitlesOfParts>
  <Company/>
  <LinksUpToDate>false</LinksUpToDate>
  <CharactersWithSpaces>86929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О Т О К О Л</dc:title>
  <dc:subject/>
  <dc:creator>Geri</dc:creator>
  <cp:keywords/>
  <dc:description/>
  <cp:lastModifiedBy>User</cp:lastModifiedBy>
  <cp:revision>213</cp:revision>
  <cp:lastPrinted>2024-08-02T13:52:00Z</cp:lastPrinted>
  <dcterms:created xsi:type="dcterms:W3CDTF">2024-02-26T14:47:00Z</dcterms:created>
  <dcterms:modified xsi:type="dcterms:W3CDTF">2026-05-07T05:35:00Z</dcterms:modified>
</cp:coreProperties>
</file>