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BE" w:rsidRDefault="00261ABE" w:rsidP="00261ABE">
      <w:pPr>
        <w:rPr>
          <w:b/>
          <w:bCs/>
        </w:rPr>
      </w:pPr>
      <w:r w:rsidRPr="00261ABE">
        <w:rPr>
          <w:b/>
          <w:bCs/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7620</wp:posOffset>
            </wp:positionV>
            <wp:extent cx="1411605" cy="895985"/>
            <wp:effectExtent l="0" t="0" r="0" b="0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1ABE">
        <w:rPr>
          <w:b/>
          <w:bCs/>
          <w:noProof/>
          <w:lang w:eastAsia="bg-BG"/>
        </w:rPr>
        <w:drawing>
          <wp:inline distT="0" distB="0" distL="0" distR="0">
            <wp:extent cx="1177468" cy="1060450"/>
            <wp:effectExtent l="0" t="0" r="3810" b="635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718" cy="106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36E" w:rsidRPr="00BA036E" w:rsidRDefault="00BA036E" w:rsidP="008879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36E">
        <w:rPr>
          <w:rFonts w:ascii="Times New Roman" w:hAnsi="Times New Roman" w:cs="Times New Roman"/>
          <w:b/>
          <w:bCs/>
          <w:sz w:val="24"/>
          <w:szCs w:val="24"/>
        </w:rPr>
        <w:t>СЪОБЩЕНИЕ ДО ОБЩЕСТВЕНОСТТА</w:t>
      </w:r>
    </w:p>
    <w:p w:rsidR="00BA036E" w:rsidRPr="00BA036E" w:rsidRDefault="00BA036E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>О</w:t>
      </w:r>
      <w:r w:rsidR="003C29A4">
        <w:rPr>
          <w:rFonts w:ascii="Times New Roman" w:hAnsi="Times New Roman" w:cs="Times New Roman"/>
          <w:bCs/>
          <w:sz w:val="24"/>
          <w:szCs w:val="24"/>
        </w:rPr>
        <w:t>бщина Симеоновград</w:t>
      </w:r>
      <w:r w:rsidRPr="00BA036E">
        <w:rPr>
          <w:rFonts w:ascii="Times New Roman" w:hAnsi="Times New Roman" w:cs="Times New Roman"/>
          <w:bCs/>
          <w:sz w:val="24"/>
          <w:szCs w:val="24"/>
        </w:rPr>
        <w:t xml:space="preserve">, съвместно с </w:t>
      </w:r>
      <w:r w:rsidRPr="00610FF7">
        <w:rPr>
          <w:rFonts w:ascii="Times New Roman" w:hAnsi="Times New Roman" w:cs="Times New Roman"/>
          <w:bCs/>
          <w:sz w:val="24"/>
          <w:szCs w:val="24"/>
        </w:rPr>
        <w:t xml:space="preserve">фирма </w:t>
      </w:r>
      <w:proofErr w:type="spellStart"/>
      <w:r w:rsidRPr="00610FF7">
        <w:rPr>
          <w:rFonts w:ascii="Times New Roman" w:hAnsi="Times New Roman" w:cs="Times New Roman"/>
          <w:bCs/>
          <w:sz w:val="24"/>
          <w:szCs w:val="24"/>
        </w:rPr>
        <w:t>ГЕОландс</w:t>
      </w:r>
      <w:proofErr w:type="spellEnd"/>
      <w:r w:rsidRPr="00BA036E">
        <w:rPr>
          <w:rFonts w:ascii="Times New Roman" w:hAnsi="Times New Roman" w:cs="Times New Roman"/>
          <w:bCs/>
          <w:sz w:val="24"/>
          <w:szCs w:val="24"/>
        </w:rPr>
        <w:t xml:space="preserve"> ЕООД има удоволствието да Ви покани на </w:t>
      </w:r>
      <w:r w:rsidR="000A5C6C" w:rsidRPr="00BA036E">
        <w:rPr>
          <w:rFonts w:ascii="Times New Roman" w:hAnsi="Times New Roman" w:cs="Times New Roman"/>
          <w:bCs/>
          <w:sz w:val="24"/>
          <w:szCs w:val="24"/>
        </w:rPr>
        <w:t xml:space="preserve">стартиращо публично събитие </w:t>
      </w:r>
      <w:r w:rsidRPr="00BA036E">
        <w:rPr>
          <w:rFonts w:ascii="Times New Roman" w:hAnsi="Times New Roman" w:cs="Times New Roman"/>
          <w:bCs/>
          <w:sz w:val="24"/>
          <w:szCs w:val="24"/>
        </w:rPr>
        <w:t>за представяне на проект BG16FFPR003-4.001-00</w:t>
      </w:r>
      <w:r w:rsidR="00742A0B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Pr="00BA036E">
        <w:rPr>
          <w:rFonts w:ascii="Times New Roman" w:hAnsi="Times New Roman" w:cs="Times New Roman"/>
          <w:bCs/>
          <w:sz w:val="24"/>
          <w:szCs w:val="24"/>
        </w:rPr>
        <w:t xml:space="preserve">8 </w:t>
      </w:r>
      <w:r w:rsidR="00A7378B" w:rsidRPr="00A7378B">
        <w:rPr>
          <w:rFonts w:ascii="Times New Roman" w:hAnsi="Times New Roman" w:cs="Times New Roman"/>
          <w:bCs/>
          <w:i/>
          <w:sz w:val="24"/>
          <w:szCs w:val="24"/>
        </w:rPr>
        <w:t xml:space="preserve">„Устойчиво енергийно обновяване чрез внедряване на мерки за енергийна ефективност в </w:t>
      </w:r>
      <w:proofErr w:type="spellStart"/>
      <w:r w:rsidR="00A7378B" w:rsidRPr="00A7378B">
        <w:rPr>
          <w:rFonts w:ascii="Times New Roman" w:hAnsi="Times New Roman" w:cs="Times New Roman"/>
          <w:bCs/>
          <w:i/>
          <w:sz w:val="24"/>
          <w:szCs w:val="24"/>
        </w:rPr>
        <w:t>многофамилна</w:t>
      </w:r>
      <w:proofErr w:type="spellEnd"/>
      <w:r w:rsidR="00A7378B" w:rsidRPr="00A7378B">
        <w:rPr>
          <w:rFonts w:ascii="Times New Roman" w:hAnsi="Times New Roman" w:cs="Times New Roman"/>
          <w:bCs/>
          <w:i/>
          <w:sz w:val="24"/>
          <w:szCs w:val="24"/>
        </w:rPr>
        <w:t xml:space="preserve"> жилищна сграда </w:t>
      </w:r>
      <w:proofErr w:type="spellStart"/>
      <w:r w:rsidR="00A7378B" w:rsidRPr="00A7378B">
        <w:rPr>
          <w:rFonts w:ascii="Times New Roman" w:hAnsi="Times New Roman" w:cs="Times New Roman"/>
          <w:bCs/>
          <w:i/>
          <w:sz w:val="24"/>
          <w:szCs w:val="24"/>
        </w:rPr>
        <w:t>ул</w:t>
      </w:r>
      <w:proofErr w:type="spellEnd"/>
      <w:r w:rsidR="00A7378B" w:rsidRPr="00A7378B">
        <w:rPr>
          <w:rFonts w:ascii="Times New Roman" w:hAnsi="Times New Roman" w:cs="Times New Roman"/>
          <w:bCs/>
          <w:i/>
          <w:sz w:val="24"/>
          <w:szCs w:val="24"/>
        </w:rPr>
        <w:t>.“Гагарин“ 15-17 вход А и вход Б, гр. Симеоновград“</w:t>
      </w:r>
      <w:r w:rsidRPr="00BA03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036E">
        <w:rPr>
          <w:rFonts w:ascii="Times New Roman" w:hAnsi="Times New Roman" w:cs="Times New Roman"/>
          <w:sz w:val="24"/>
          <w:szCs w:val="24"/>
        </w:rPr>
        <w:t xml:space="preserve">със сключен административен договор за предоставяне на безвъзмездна финансова помощ </w:t>
      </w:r>
      <w:r w:rsidRPr="00BA036E">
        <w:rPr>
          <w:rFonts w:ascii="Times New Roman" w:hAnsi="Times New Roman" w:cs="Times New Roman"/>
          <w:b/>
          <w:bCs/>
          <w:sz w:val="24"/>
          <w:szCs w:val="24"/>
        </w:rPr>
        <w:t>№ АДБФП-BG16FFPR003-4.001-00</w:t>
      </w:r>
      <w:r w:rsidR="00B2488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BA036E">
        <w:rPr>
          <w:rFonts w:ascii="Times New Roman" w:hAnsi="Times New Roman" w:cs="Times New Roman"/>
          <w:b/>
          <w:bCs/>
          <w:sz w:val="24"/>
          <w:szCs w:val="24"/>
        </w:rPr>
        <w:t>8/02.12.2025 г.</w:t>
      </w:r>
      <w:r w:rsidRPr="00BA036E">
        <w:rPr>
          <w:rFonts w:ascii="Times New Roman" w:hAnsi="Times New Roman" w:cs="Times New Roman"/>
          <w:sz w:val="24"/>
          <w:szCs w:val="24"/>
        </w:rPr>
        <w:t xml:space="preserve"> по Програма „Развитие на регионите“ 2021 – 2027 по процедура BG16FFPR003-4.001 </w:t>
      </w:r>
      <w:r w:rsidRPr="00BA036E">
        <w:rPr>
          <w:rFonts w:ascii="Times New Roman" w:hAnsi="Times New Roman" w:cs="Times New Roman"/>
          <w:b/>
          <w:bCs/>
          <w:sz w:val="24"/>
          <w:szCs w:val="24"/>
        </w:rPr>
        <w:t xml:space="preserve">„Подкрепа за устойчиво енергийно обновяване на </w:t>
      </w:r>
      <w:proofErr w:type="spellStart"/>
      <w:r w:rsidRPr="00BA036E">
        <w:rPr>
          <w:rFonts w:ascii="Times New Roman" w:hAnsi="Times New Roman" w:cs="Times New Roman"/>
          <w:b/>
          <w:bCs/>
          <w:sz w:val="24"/>
          <w:szCs w:val="24"/>
        </w:rPr>
        <w:t>многофамилни</w:t>
      </w:r>
      <w:proofErr w:type="spellEnd"/>
      <w:r w:rsidRPr="00BA036E">
        <w:rPr>
          <w:rFonts w:ascii="Times New Roman" w:hAnsi="Times New Roman" w:cs="Times New Roman"/>
          <w:b/>
          <w:bCs/>
          <w:sz w:val="24"/>
          <w:szCs w:val="24"/>
        </w:rPr>
        <w:t xml:space="preserve"> жилищни сгради, включително справяне с енергийната бедност“</w:t>
      </w:r>
      <w:r w:rsidRPr="00BA036E">
        <w:rPr>
          <w:rFonts w:ascii="Times New Roman" w:hAnsi="Times New Roman" w:cs="Times New Roman"/>
          <w:bCs/>
          <w:sz w:val="24"/>
          <w:szCs w:val="24"/>
        </w:rPr>
        <w:t>.</w:t>
      </w:r>
    </w:p>
    <w:p w:rsidR="003C29A4" w:rsidRPr="00FA052C" w:rsidRDefault="003C29A4" w:rsidP="003C29A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9A4">
        <w:rPr>
          <w:rFonts w:ascii="Times New Roman" w:hAnsi="Times New Roman" w:cs="Times New Roman"/>
          <w:b/>
          <w:bCs/>
          <w:sz w:val="24"/>
          <w:szCs w:val="24"/>
        </w:rPr>
        <w:t>Основната цел</w:t>
      </w:r>
      <w:r w:rsidRPr="003C29A4">
        <w:rPr>
          <w:rFonts w:ascii="Times New Roman" w:hAnsi="Times New Roman" w:cs="Times New Roman"/>
          <w:bCs/>
          <w:sz w:val="24"/>
          <w:szCs w:val="24"/>
        </w:rPr>
        <w:t xml:space="preserve"> на проекта е устойчиво енергийно обновяване на сградния фонд, намаляване на енергийната бедност и уязвимите потребители на енергия на територията на община Симеоновград чрез внедряването на мерки за енергийна ефективност в </w:t>
      </w:r>
      <w:proofErr w:type="spellStart"/>
      <w:r w:rsidRPr="003C29A4">
        <w:rPr>
          <w:rFonts w:ascii="Times New Roman" w:hAnsi="Times New Roman" w:cs="Times New Roman"/>
          <w:bCs/>
          <w:sz w:val="24"/>
          <w:szCs w:val="24"/>
        </w:rPr>
        <w:t>многофамилна</w:t>
      </w:r>
      <w:proofErr w:type="spellEnd"/>
      <w:r w:rsidRPr="003C29A4">
        <w:rPr>
          <w:rFonts w:ascii="Times New Roman" w:hAnsi="Times New Roman" w:cs="Times New Roman"/>
          <w:bCs/>
          <w:sz w:val="24"/>
          <w:szCs w:val="24"/>
        </w:rPr>
        <w:t xml:space="preserve"> жилищна сграда с адрес: гр. Симеоновград</w:t>
      </w:r>
      <w:r w:rsidRPr="00FA052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A052C" w:rsidRPr="00FA052C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="00FA052C" w:rsidRPr="00FA052C">
        <w:rPr>
          <w:rFonts w:ascii="Times New Roman" w:hAnsi="Times New Roman" w:cs="Times New Roman"/>
          <w:bCs/>
          <w:sz w:val="24"/>
          <w:szCs w:val="24"/>
        </w:rPr>
        <w:t>.“Гагарин“ 15-17 вход А и вход Б</w:t>
      </w:r>
      <w:r w:rsidRPr="00FA052C">
        <w:rPr>
          <w:rFonts w:ascii="Times New Roman" w:hAnsi="Times New Roman" w:cs="Times New Roman"/>
          <w:bCs/>
          <w:sz w:val="24"/>
          <w:szCs w:val="24"/>
        </w:rPr>
        <w:t>.</w:t>
      </w:r>
    </w:p>
    <w:p w:rsidR="00BA036E" w:rsidRPr="00BA036E" w:rsidRDefault="00BA036E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>По време на събитието ще бъдат представени конкретните дейности, очакваните резултати и ползите за местната общност.</w:t>
      </w:r>
    </w:p>
    <w:p w:rsidR="00BA036E" w:rsidRPr="00BA036E" w:rsidRDefault="00BA036E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>Детайли за събитието:</w:t>
      </w:r>
    </w:p>
    <w:p w:rsidR="00BA036E" w:rsidRPr="00BA036E" w:rsidRDefault="00BA036E" w:rsidP="00BA036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 xml:space="preserve">Дата: </w:t>
      </w:r>
      <w:r w:rsidR="001B3AB5">
        <w:rPr>
          <w:rFonts w:ascii="Times New Roman" w:hAnsi="Times New Roman" w:cs="Times New Roman"/>
          <w:bCs/>
          <w:sz w:val="24"/>
          <w:szCs w:val="24"/>
          <w:lang w:val="en-US"/>
        </w:rPr>
        <w:t>03</w:t>
      </w:r>
      <w:r w:rsidR="000A5C6C">
        <w:rPr>
          <w:rFonts w:ascii="Times New Roman" w:hAnsi="Times New Roman" w:cs="Times New Roman"/>
          <w:bCs/>
          <w:sz w:val="24"/>
          <w:szCs w:val="24"/>
        </w:rPr>
        <w:t>.0</w:t>
      </w:r>
      <w:r w:rsidR="001B3AB5">
        <w:rPr>
          <w:rFonts w:ascii="Times New Roman" w:hAnsi="Times New Roman" w:cs="Times New Roman"/>
          <w:bCs/>
          <w:sz w:val="24"/>
          <w:szCs w:val="24"/>
          <w:lang w:val="en-US"/>
        </w:rPr>
        <w:t>7</w:t>
      </w:r>
      <w:r w:rsidR="000A5C6C">
        <w:rPr>
          <w:rFonts w:ascii="Times New Roman" w:hAnsi="Times New Roman" w:cs="Times New Roman"/>
          <w:bCs/>
          <w:sz w:val="24"/>
          <w:szCs w:val="24"/>
        </w:rPr>
        <w:t>.2026г.</w:t>
      </w:r>
    </w:p>
    <w:p w:rsidR="00BA036E" w:rsidRPr="00BA036E" w:rsidRDefault="00BA036E" w:rsidP="00BA036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 xml:space="preserve">Час: </w:t>
      </w:r>
      <w:r w:rsidR="001B3AB5">
        <w:rPr>
          <w:rFonts w:ascii="Times New Roman" w:hAnsi="Times New Roman" w:cs="Times New Roman"/>
          <w:bCs/>
          <w:sz w:val="24"/>
          <w:szCs w:val="24"/>
          <w:lang w:val="en-US"/>
        </w:rPr>
        <w:t>08</w:t>
      </w:r>
      <w:r w:rsidR="000A5C6C">
        <w:rPr>
          <w:rFonts w:ascii="Times New Roman" w:hAnsi="Times New Roman" w:cs="Times New Roman"/>
          <w:bCs/>
          <w:sz w:val="24"/>
          <w:szCs w:val="24"/>
        </w:rPr>
        <w:t>:</w:t>
      </w:r>
      <w:r w:rsidR="001B3AB5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0A5C6C">
        <w:rPr>
          <w:rFonts w:ascii="Times New Roman" w:hAnsi="Times New Roman" w:cs="Times New Roman"/>
          <w:bCs/>
          <w:sz w:val="24"/>
          <w:szCs w:val="24"/>
        </w:rPr>
        <w:t>0</w:t>
      </w:r>
      <w:r w:rsidRPr="00BA036E">
        <w:rPr>
          <w:rFonts w:ascii="Times New Roman" w:hAnsi="Times New Roman" w:cs="Times New Roman"/>
          <w:bCs/>
          <w:sz w:val="24"/>
          <w:szCs w:val="24"/>
        </w:rPr>
        <w:t xml:space="preserve"> часа</w:t>
      </w:r>
    </w:p>
    <w:p w:rsidR="00BA036E" w:rsidRPr="00BA036E" w:rsidRDefault="00BA036E" w:rsidP="000A5C6C">
      <w:pPr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36E">
        <w:rPr>
          <w:rFonts w:ascii="Times New Roman" w:hAnsi="Times New Roman" w:cs="Times New Roman"/>
          <w:bCs/>
          <w:sz w:val="24"/>
          <w:szCs w:val="24"/>
        </w:rPr>
        <w:t xml:space="preserve">Място на провеждане: </w:t>
      </w:r>
      <w:r w:rsidR="000A5C6C">
        <w:rPr>
          <w:rFonts w:ascii="Times New Roman" w:hAnsi="Times New Roman" w:cs="Times New Roman"/>
          <w:bCs/>
          <w:sz w:val="24"/>
          <w:szCs w:val="24"/>
        </w:rPr>
        <w:t>зала №14, ет.2, в сградата на  Общинска администрация Симеоновград</w:t>
      </w:r>
      <w:r w:rsidR="00251710">
        <w:rPr>
          <w:rFonts w:ascii="Times New Roman" w:hAnsi="Times New Roman" w:cs="Times New Roman"/>
          <w:bCs/>
          <w:sz w:val="24"/>
          <w:szCs w:val="24"/>
        </w:rPr>
        <w:t>.</w:t>
      </w:r>
    </w:p>
    <w:p w:rsidR="00616E95" w:rsidRDefault="00616E95" w:rsidP="00BA03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6E95">
        <w:rPr>
          <w:rFonts w:ascii="Times New Roman" w:hAnsi="Times New Roman" w:cs="Times New Roman"/>
          <w:bCs/>
          <w:sz w:val="24"/>
          <w:szCs w:val="24"/>
        </w:rPr>
        <w:t>Каним всички заинтересовани граждани, собственици и представители на местната общност да присъстват на събитието. Вашето участие, мнение и обратна връзка са от съществено значение за успешното изпълнение на проекта и постигането на устойчиви резултати.</w:t>
      </w:r>
    </w:p>
    <w:p w:rsidR="00261ABE" w:rsidRPr="00BA036E" w:rsidRDefault="00261ABE" w:rsidP="00DE4861">
      <w:pPr>
        <w:jc w:val="both"/>
        <w:rPr>
          <w:rFonts w:ascii="Times New Roman" w:hAnsi="Times New Roman" w:cs="Times New Roman"/>
          <w:sz w:val="24"/>
          <w:szCs w:val="24"/>
        </w:rPr>
      </w:pPr>
      <w:r w:rsidRPr="00BA036E">
        <w:rPr>
          <w:rFonts w:ascii="Times New Roman" w:hAnsi="Times New Roman" w:cs="Times New Roman"/>
          <w:sz w:val="24"/>
          <w:szCs w:val="24"/>
        </w:rPr>
        <w:br/>
      </w:r>
    </w:p>
    <w:p w:rsidR="00E4688A" w:rsidRDefault="00E4688A" w:rsidP="00714310">
      <w:bookmarkStart w:id="0" w:name="_GoBack"/>
      <w:bookmarkEnd w:id="0"/>
    </w:p>
    <w:sectPr w:rsidR="00E4688A" w:rsidSect="00616E95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28F" w:rsidRDefault="0060328F" w:rsidP="00F710DE">
      <w:pPr>
        <w:spacing w:after="0" w:line="240" w:lineRule="auto"/>
      </w:pPr>
      <w:r>
        <w:separator/>
      </w:r>
    </w:p>
  </w:endnote>
  <w:endnote w:type="continuationSeparator" w:id="0">
    <w:p w:rsidR="0060328F" w:rsidRDefault="0060328F" w:rsidP="00F7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0DE" w:rsidRPr="00F710DE" w:rsidRDefault="00F710DE" w:rsidP="00F710DE">
    <w:pPr>
      <w:pBdr>
        <w:top w:val="double" w:sz="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bg-BG"/>
      </w:rPr>
    </w:pPr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 xml:space="preserve">Този документ е създаден в рамките на проект „Устойчиво енергийно обновяване чрез внедряване на мерки за енергийна ефективност в </w:t>
    </w:r>
    <w:proofErr w:type="spellStart"/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>многофамилна</w:t>
    </w:r>
    <w:proofErr w:type="spellEnd"/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 xml:space="preserve"> жилищна сграда ул. „</w:t>
    </w:r>
    <w:r w:rsidR="00C96D55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>Гагарин</w:t>
    </w:r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 xml:space="preserve">“ </w:t>
    </w:r>
    <w:r w:rsidR="00C96D55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>15-17 вход А и вход Б</w:t>
    </w:r>
    <w:r w:rsidRPr="00F710DE">
      <w:rPr>
        <w:rFonts w:ascii="Times New Roman" w:eastAsia="Times New Roman" w:hAnsi="Times New Roman" w:cs="Times New Roman"/>
        <w:i/>
        <w:iCs/>
        <w:sz w:val="18"/>
        <w:szCs w:val="18"/>
        <w:lang w:eastAsia="bg-BG"/>
      </w:rPr>
      <w:t>, гр. Симеоновград”, който се осъществява с финансовата подкрепа на Програма „Развитие на регионите” 2021-2027 г., съфинансирана от Европейския съюз чрез Европейския фонд за регионално развитие или Фонда за справедлив преход. Цялата отговорност за съдържанието на публикацията се носи от община Симеоновград и при никакви обстоятелства не може да се счита, че този документ отразява официалното становище на Европейския съюз и Управляващия орган на ПРР 2021-2027 г.”</w:t>
    </w:r>
  </w:p>
  <w:p w:rsidR="00F710DE" w:rsidRDefault="00F710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28F" w:rsidRDefault="0060328F" w:rsidP="00F710DE">
      <w:pPr>
        <w:spacing w:after="0" w:line="240" w:lineRule="auto"/>
      </w:pPr>
      <w:r>
        <w:separator/>
      </w:r>
    </w:p>
  </w:footnote>
  <w:footnote w:type="continuationSeparator" w:id="0">
    <w:p w:rsidR="0060328F" w:rsidRDefault="0060328F" w:rsidP="00F71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22D83"/>
    <w:multiLevelType w:val="multilevel"/>
    <w:tmpl w:val="778A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EDF"/>
    <w:rsid w:val="000A5C6C"/>
    <w:rsid w:val="001278B9"/>
    <w:rsid w:val="001B3AB5"/>
    <w:rsid w:val="00251710"/>
    <w:rsid w:val="00261ABE"/>
    <w:rsid w:val="002D6B70"/>
    <w:rsid w:val="00324994"/>
    <w:rsid w:val="00346817"/>
    <w:rsid w:val="003C29A4"/>
    <w:rsid w:val="004A236B"/>
    <w:rsid w:val="004B2C92"/>
    <w:rsid w:val="0060328F"/>
    <w:rsid w:val="00610FF7"/>
    <w:rsid w:val="00616E95"/>
    <w:rsid w:val="006E7EDF"/>
    <w:rsid w:val="00714310"/>
    <w:rsid w:val="00732FE0"/>
    <w:rsid w:val="00742A0B"/>
    <w:rsid w:val="007C4CCC"/>
    <w:rsid w:val="0088796D"/>
    <w:rsid w:val="008E6C67"/>
    <w:rsid w:val="00A7378B"/>
    <w:rsid w:val="00B24882"/>
    <w:rsid w:val="00BA036E"/>
    <w:rsid w:val="00C41A5F"/>
    <w:rsid w:val="00C96D55"/>
    <w:rsid w:val="00DB01F9"/>
    <w:rsid w:val="00DE4861"/>
    <w:rsid w:val="00E4688A"/>
    <w:rsid w:val="00F710DE"/>
    <w:rsid w:val="00FA052C"/>
    <w:rsid w:val="00FE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A1104"/>
  <w15:chartTrackingRefBased/>
  <w15:docId w15:val="{AAD04A5D-44C2-41EB-99DB-0B07C1E1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1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10DE"/>
  </w:style>
  <w:style w:type="paragraph" w:styleId="a6">
    <w:name w:val="footer"/>
    <w:basedOn w:val="a"/>
    <w:link w:val="a7"/>
    <w:uiPriority w:val="99"/>
    <w:unhideWhenUsed/>
    <w:rsid w:val="00F7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12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83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25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825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74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290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71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2026-06-29T12:31:00Z</dcterms:created>
  <dcterms:modified xsi:type="dcterms:W3CDTF">2026-06-29T12:36:00Z</dcterms:modified>
</cp:coreProperties>
</file>