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30" w:rsidRPr="00607330" w:rsidRDefault="00607330" w:rsidP="00607330">
      <w:pPr>
        <w:spacing w:before="100" w:beforeAutospacing="1" w:after="100" w:afterAutospacing="1" w:line="240" w:lineRule="auto"/>
        <w:jc w:val="center"/>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00638-2018-0009</w:t>
      </w:r>
    </w:p>
    <w:tbl>
      <w:tblPr>
        <w:tblW w:w="5000" w:type="pct"/>
        <w:tblCellSpacing w:w="22" w:type="dxa"/>
        <w:tblCellMar>
          <w:left w:w="0" w:type="dxa"/>
          <w:right w:w="0" w:type="dxa"/>
        </w:tblCellMar>
        <w:tblLook w:val="04A0"/>
      </w:tblPr>
      <w:tblGrid>
        <w:gridCol w:w="216"/>
        <w:gridCol w:w="8872"/>
        <w:gridCol w:w="72"/>
      </w:tblGrid>
      <w:tr w:rsidR="00607330" w:rsidRPr="00607330" w:rsidTr="00607330">
        <w:trPr>
          <w:tblCellSpacing w:w="22" w:type="dxa"/>
        </w:trPr>
        <w:tc>
          <w:tcPr>
            <w:tcW w:w="0" w:type="auto"/>
            <w:gridSpan w:val="3"/>
            <w:vAlign w:val="center"/>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p>
        </w:tc>
      </w:tr>
      <w:tr w:rsidR="00607330" w:rsidRPr="00607330" w:rsidTr="00607330">
        <w:trPr>
          <w:tblCellSpacing w:w="22" w:type="dxa"/>
        </w:trPr>
        <w:tc>
          <w:tcPr>
            <w:tcW w:w="0" w:type="auto"/>
            <w:gridSpan w:val="3"/>
            <w:shd w:val="clear" w:color="auto" w:fill="000000"/>
            <w:vAlign w:val="center"/>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1" name="Картина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330" w:rsidRPr="00607330" w:rsidTr="00607330">
        <w:trPr>
          <w:tblCellSpacing w:w="22" w:type="dxa"/>
        </w:trPr>
        <w:tc>
          <w:tcPr>
            <w:tcW w:w="150" w:type="dxa"/>
            <w:noWrap/>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p>
        </w:tc>
        <w:tc>
          <w:tcPr>
            <w:tcW w:w="5000" w:type="pct"/>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p>
        </w:tc>
      </w:tr>
      <w:tr w:rsidR="00607330" w:rsidRPr="00607330" w:rsidTr="00607330">
        <w:trPr>
          <w:tblCellSpacing w:w="22" w:type="dxa"/>
        </w:trPr>
        <w:tc>
          <w:tcPr>
            <w:tcW w:w="0" w:type="auto"/>
            <w:gridSpan w:val="3"/>
            <w:shd w:val="clear" w:color="auto" w:fill="000000"/>
            <w:vAlign w:val="center"/>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2" name="Картина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330" w:rsidRPr="00607330" w:rsidTr="00607330">
        <w:trPr>
          <w:tblCellSpacing w:w="22" w:type="dxa"/>
        </w:trPr>
        <w:tc>
          <w:tcPr>
            <w:tcW w:w="0" w:type="auto"/>
            <w:gridSpan w:val="3"/>
            <w:vAlign w:val="center"/>
            <w:hideMark/>
          </w:tcPr>
          <w:p w:rsidR="00607330" w:rsidRPr="00607330" w:rsidRDefault="00607330" w:rsidP="00607330">
            <w:pPr>
              <w:spacing w:after="0" w:line="240" w:lineRule="auto"/>
              <w:jc w:val="right"/>
              <w:rPr>
                <w:rFonts w:ascii="Times New Roman" w:eastAsia="Times New Roman" w:hAnsi="Times New Roman" w:cs="Times New Roman"/>
                <w:sz w:val="24"/>
                <w:szCs w:val="24"/>
                <w:lang w:eastAsia="bg-BG"/>
              </w:rPr>
            </w:pPr>
          </w:p>
        </w:tc>
      </w:tr>
      <w:tr w:rsidR="00607330" w:rsidRPr="00607330" w:rsidTr="00607330">
        <w:trPr>
          <w:tblCellSpacing w:w="22" w:type="dxa"/>
        </w:trPr>
        <w:tc>
          <w:tcPr>
            <w:tcW w:w="0" w:type="auto"/>
            <w:gridSpan w:val="3"/>
            <w:vAlign w:val="center"/>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p>
        </w:tc>
      </w:tr>
      <w:tr w:rsidR="00607330" w:rsidRPr="00607330" w:rsidTr="00607330">
        <w:trPr>
          <w:tblCellSpacing w:w="22" w:type="dxa"/>
        </w:trPr>
        <w:tc>
          <w:tcPr>
            <w:tcW w:w="0" w:type="auto"/>
            <w:gridSpan w:val="3"/>
            <w:shd w:val="clear" w:color="auto" w:fill="000000"/>
            <w:vAlign w:val="center"/>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3" name="Картина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330" w:rsidRPr="00607330" w:rsidTr="00607330">
        <w:trPr>
          <w:tblCellSpacing w:w="22" w:type="dxa"/>
        </w:trPr>
        <w:tc>
          <w:tcPr>
            <w:tcW w:w="150" w:type="dxa"/>
            <w:noWrap/>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p>
        </w:tc>
        <w:tc>
          <w:tcPr>
            <w:tcW w:w="5000" w:type="pct"/>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p>
        </w:tc>
      </w:tr>
      <w:tr w:rsidR="00607330" w:rsidRPr="00607330" w:rsidTr="00607330">
        <w:trPr>
          <w:tblCellSpacing w:w="22" w:type="dxa"/>
        </w:trPr>
        <w:tc>
          <w:tcPr>
            <w:tcW w:w="0" w:type="auto"/>
            <w:gridSpan w:val="3"/>
            <w:shd w:val="clear" w:color="auto" w:fill="000000"/>
            <w:vAlign w:val="center"/>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4" name="Картина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330" w:rsidRPr="00607330" w:rsidTr="00607330">
        <w:trPr>
          <w:tblCellSpacing w:w="22" w:type="dxa"/>
        </w:trPr>
        <w:tc>
          <w:tcPr>
            <w:tcW w:w="0" w:type="auto"/>
            <w:gridSpan w:val="3"/>
            <w:vAlign w:val="center"/>
            <w:hideMark/>
          </w:tcPr>
          <w:p w:rsidR="00607330" w:rsidRPr="00607330" w:rsidRDefault="00607330" w:rsidP="00607330">
            <w:pPr>
              <w:spacing w:after="0" w:line="240" w:lineRule="auto"/>
              <w:jc w:val="right"/>
              <w:rPr>
                <w:rFonts w:ascii="Times New Roman" w:eastAsia="Times New Roman" w:hAnsi="Times New Roman" w:cs="Times New Roman"/>
                <w:sz w:val="24"/>
                <w:szCs w:val="24"/>
                <w:lang w:eastAsia="bg-BG"/>
              </w:rPr>
            </w:pPr>
          </w:p>
        </w:tc>
      </w:tr>
    </w:tbl>
    <w:p w:rsidR="00607330" w:rsidRPr="00607330" w:rsidRDefault="00607330" w:rsidP="00607330">
      <w:pPr>
        <w:shd w:val="clear" w:color="auto" w:fill="FFFDCC"/>
        <w:spacing w:after="0" w:line="240" w:lineRule="auto"/>
        <w:rPr>
          <w:rFonts w:ascii="Times New Roman" w:eastAsia="Times New Roman" w:hAnsi="Times New Roman" w:cs="Times New Roman"/>
          <w:vanish/>
          <w:color w:val="000000"/>
          <w:sz w:val="27"/>
          <w:szCs w:val="27"/>
          <w:lang w:eastAsia="bg-BG"/>
        </w:rPr>
      </w:pPr>
    </w:p>
    <w:tbl>
      <w:tblPr>
        <w:tblW w:w="5000" w:type="pct"/>
        <w:tblCellSpacing w:w="22" w:type="dxa"/>
        <w:tblCellMar>
          <w:left w:w="0" w:type="dxa"/>
          <w:right w:w="0" w:type="dxa"/>
        </w:tblCellMar>
        <w:tblLook w:val="04A0"/>
      </w:tblPr>
      <w:tblGrid>
        <w:gridCol w:w="216"/>
        <w:gridCol w:w="8872"/>
        <w:gridCol w:w="72"/>
      </w:tblGrid>
      <w:tr w:rsidR="00607330" w:rsidRPr="00607330" w:rsidTr="00607330">
        <w:trPr>
          <w:tblCellSpacing w:w="22" w:type="dxa"/>
        </w:trPr>
        <w:tc>
          <w:tcPr>
            <w:tcW w:w="0" w:type="auto"/>
            <w:gridSpan w:val="3"/>
            <w:vAlign w:val="center"/>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p>
        </w:tc>
      </w:tr>
      <w:tr w:rsidR="00607330" w:rsidRPr="00607330" w:rsidTr="00607330">
        <w:trPr>
          <w:tblCellSpacing w:w="22" w:type="dxa"/>
        </w:trPr>
        <w:tc>
          <w:tcPr>
            <w:tcW w:w="0" w:type="auto"/>
            <w:gridSpan w:val="3"/>
            <w:shd w:val="clear" w:color="auto" w:fill="000000"/>
            <w:vAlign w:val="center"/>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5" name="Картина 5"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330" w:rsidRPr="00607330" w:rsidTr="00607330">
        <w:trPr>
          <w:tblCellSpacing w:w="22" w:type="dxa"/>
        </w:trPr>
        <w:tc>
          <w:tcPr>
            <w:tcW w:w="150" w:type="dxa"/>
            <w:noWrap/>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p>
        </w:tc>
        <w:tc>
          <w:tcPr>
            <w:tcW w:w="5000" w:type="pct"/>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p>
        </w:tc>
      </w:tr>
      <w:tr w:rsidR="00607330" w:rsidRPr="00607330" w:rsidTr="00607330">
        <w:trPr>
          <w:tblCellSpacing w:w="22" w:type="dxa"/>
        </w:trPr>
        <w:tc>
          <w:tcPr>
            <w:tcW w:w="0" w:type="auto"/>
            <w:gridSpan w:val="3"/>
            <w:shd w:val="clear" w:color="auto" w:fill="000000"/>
            <w:vAlign w:val="center"/>
            <w:hideMark/>
          </w:tcPr>
          <w:p w:rsidR="00607330" w:rsidRPr="00607330" w:rsidRDefault="00607330" w:rsidP="0060733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6" name="Картина 6"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330" w:rsidRPr="00607330" w:rsidTr="00607330">
        <w:trPr>
          <w:tblCellSpacing w:w="22" w:type="dxa"/>
        </w:trPr>
        <w:tc>
          <w:tcPr>
            <w:tcW w:w="0" w:type="auto"/>
            <w:gridSpan w:val="3"/>
            <w:vAlign w:val="center"/>
            <w:hideMark/>
          </w:tcPr>
          <w:p w:rsidR="00607330" w:rsidRPr="00607330" w:rsidRDefault="00607330" w:rsidP="00607330">
            <w:pPr>
              <w:spacing w:after="0" w:line="240" w:lineRule="auto"/>
              <w:jc w:val="right"/>
              <w:rPr>
                <w:rFonts w:ascii="Times New Roman" w:eastAsia="Times New Roman" w:hAnsi="Times New Roman" w:cs="Times New Roman"/>
                <w:sz w:val="24"/>
                <w:szCs w:val="24"/>
                <w:lang w:eastAsia="bg-BG"/>
              </w:rPr>
            </w:pPr>
          </w:p>
        </w:tc>
      </w:tr>
    </w:tbl>
    <w:p w:rsidR="00607330" w:rsidRPr="00607330" w:rsidRDefault="00607330" w:rsidP="00607330">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6" w:anchor="I." w:history="1">
        <w:r w:rsidRPr="00607330">
          <w:rPr>
            <w:rFonts w:ascii="Times New Roman" w:eastAsia="Times New Roman" w:hAnsi="Times New Roman" w:cs="Times New Roman"/>
            <w:color w:val="006699"/>
            <w:sz w:val="27"/>
            <w:lang w:eastAsia="bg-BG"/>
          </w:rPr>
          <w:t>I.</w:t>
        </w:r>
      </w:hyperlink>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 </w:t>
      </w:r>
    </w:p>
    <w:p w:rsidR="00607330" w:rsidRPr="00607330" w:rsidRDefault="00607330" w:rsidP="00607330">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7" w:anchor="II." w:history="1">
        <w:r w:rsidRPr="00607330">
          <w:rPr>
            <w:rFonts w:ascii="Times New Roman" w:eastAsia="Times New Roman" w:hAnsi="Times New Roman" w:cs="Times New Roman"/>
            <w:color w:val="006699"/>
            <w:sz w:val="27"/>
            <w:lang w:eastAsia="bg-BG"/>
          </w:rPr>
          <w:t>II.</w:t>
        </w:r>
      </w:hyperlink>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 </w:t>
      </w:r>
    </w:p>
    <w:p w:rsidR="00607330" w:rsidRPr="00607330" w:rsidRDefault="00607330" w:rsidP="00607330">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8" w:anchor="III." w:history="1">
        <w:r w:rsidRPr="00607330">
          <w:rPr>
            <w:rFonts w:ascii="Times New Roman" w:eastAsia="Times New Roman" w:hAnsi="Times New Roman" w:cs="Times New Roman"/>
            <w:color w:val="006699"/>
            <w:sz w:val="27"/>
            <w:lang w:eastAsia="bg-BG"/>
          </w:rPr>
          <w:t>III.</w:t>
        </w:r>
      </w:hyperlink>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 </w:t>
      </w:r>
    </w:p>
    <w:p w:rsidR="00607330" w:rsidRPr="00607330" w:rsidRDefault="00607330" w:rsidP="00607330">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9" w:anchor="IV." w:history="1">
        <w:r w:rsidRPr="00607330">
          <w:rPr>
            <w:rFonts w:ascii="Times New Roman" w:eastAsia="Times New Roman" w:hAnsi="Times New Roman" w:cs="Times New Roman"/>
            <w:color w:val="006699"/>
            <w:sz w:val="27"/>
            <w:lang w:eastAsia="bg-BG"/>
          </w:rPr>
          <w:t>IV.</w:t>
        </w:r>
      </w:hyperlink>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 </w:t>
      </w:r>
    </w:p>
    <w:p w:rsidR="00607330" w:rsidRPr="00607330" w:rsidRDefault="00607330" w:rsidP="00607330">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0" w:anchor="V." w:history="1">
        <w:r w:rsidRPr="00607330">
          <w:rPr>
            <w:rFonts w:ascii="Times New Roman" w:eastAsia="Times New Roman" w:hAnsi="Times New Roman" w:cs="Times New Roman"/>
            <w:color w:val="006699"/>
            <w:sz w:val="27"/>
            <w:lang w:eastAsia="bg-BG"/>
          </w:rPr>
          <w:t>V.</w:t>
        </w:r>
      </w:hyperlink>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 </w:t>
      </w:r>
    </w:p>
    <w:p w:rsidR="00607330" w:rsidRPr="00607330" w:rsidRDefault="00607330" w:rsidP="00607330">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1" w:anchor="VI." w:history="1">
        <w:r w:rsidRPr="00607330">
          <w:rPr>
            <w:rFonts w:ascii="Times New Roman" w:eastAsia="Times New Roman" w:hAnsi="Times New Roman" w:cs="Times New Roman"/>
            <w:color w:val="006699"/>
            <w:sz w:val="27"/>
            <w:lang w:eastAsia="bg-BG"/>
          </w:rPr>
          <w:t>VI.</w:t>
        </w:r>
      </w:hyperlink>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 </w:t>
      </w:r>
    </w:p>
    <w:p w:rsidR="00607330" w:rsidRPr="00607330" w:rsidRDefault="00607330" w:rsidP="00607330">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2" w:anchor="VII." w:history="1">
        <w:r w:rsidRPr="00607330">
          <w:rPr>
            <w:rFonts w:ascii="Times New Roman" w:eastAsia="Times New Roman" w:hAnsi="Times New Roman" w:cs="Times New Roman"/>
            <w:color w:val="006699"/>
            <w:sz w:val="27"/>
            <w:lang w:eastAsia="bg-BG"/>
          </w:rPr>
          <w:t>VII.</w:t>
        </w:r>
      </w:hyperlink>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 </w:t>
      </w:r>
    </w:p>
    <w:p w:rsidR="00607330" w:rsidRPr="00607330" w:rsidRDefault="00607330" w:rsidP="00607330">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3" w:anchor="VII." w:history="1">
        <w:r w:rsidRPr="00607330">
          <w:rPr>
            <w:rFonts w:ascii="Times New Roman" w:eastAsia="Times New Roman" w:hAnsi="Times New Roman" w:cs="Times New Roman"/>
            <w:color w:val="006699"/>
            <w:sz w:val="27"/>
            <w:lang w:eastAsia="bg-BG"/>
          </w:rPr>
          <w:t>VIII.</w:t>
        </w:r>
      </w:hyperlink>
    </w:p>
    <w:p w:rsidR="00607330" w:rsidRPr="00607330" w:rsidRDefault="00607330" w:rsidP="00607330">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607330">
        <w:rPr>
          <w:rFonts w:ascii="Times New Roman" w:eastAsia="Times New Roman" w:hAnsi="Times New Roman" w:cs="Times New Roman"/>
          <w:b/>
          <w:bCs/>
          <w:color w:val="000000"/>
          <w:sz w:val="27"/>
          <w:szCs w:val="27"/>
          <w:lang w:eastAsia="bg-BG"/>
        </w:rPr>
        <w:t>BG-гр. Симеоновград:</w:t>
      </w:r>
    </w:p>
    <w:p w:rsidR="00607330" w:rsidRPr="00607330" w:rsidRDefault="00607330" w:rsidP="00607330">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607330">
        <w:rPr>
          <w:rFonts w:ascii="Times New Roman" w:eastAsia="Times New Roman" w:hAnsi="Times New Roman" w:cs="Times New Roman"/>
          <w:b/>
          <w:bCs/>
          <w:color w:val="000000"/>
          <w:sz w:val="27"/>
          <w:szCs w:val="27"/>
          <w:lang w:eastAsia="bg-BG"/>
        </w:rPr>
        <w:t>Решение за откриване на процедура</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b/>
          <w:bCs/>
          <w:color w:val="000000"/>
          <w:sz w:val="27"/>
          <w:lang w:eastAsia="bg-BG"/>
        </w:rPr>
        <w:t>Професионална област, в която попада предметът на обществената поръчка</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lastRenderedPageBreak/>
        <w:t>2. Строителство на сгради и съоръжения</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Решение номер 213 от дата 17.05.2018 г. </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br/>
      </w:r>
      <w:bookmarkStart w:id="0" w:name="I."/>
      <w:bookmarkEnd w:id="0"/>
    </w:p>
    <w:p w:rsidR="00607330" w:rsidRPr="00607330" w:rsidRDefault="00607330" w:rsidP="00607330">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07330">
        <w:rPr>
          <w:rFonts w:ascii="Times New Roman" w:eastAsia="Times New Roman" w:hAnsi="Times New Roman" w:cs="Times New Roman"/>
          <w:b/>
          <w:bCs/>
          <w:color w:val="000000"/>
          <w:sz w:val="27"/>
          <w:szCs w:val="27"/>
          <w:u w:val="single"/>
          <w:lang w:eastAsia="bg-BG"/>
        </w:rPr>
        <w:t>І: Възложител</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Публичен</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I.1)</w:t>
      </w:r>
      <w:r w:rsidRPr="00607330">
        <w:rPr>
          <w:rFonts w:ascii="Times New Roman" w:eastAsia="Times New Roman" w:hAnsi="Times New Roman" w:cs="Times New Roman"/>
          <w:b/>
          <w:bCs/>
          <w:color w:val="000000"/>
          <w:sz w:val="27"/>
          <w:lang w:eastAsia="bg-BG"/>
        </w:rPr>
        <w:t>Наименование и адрес</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607330">
        <w:rPr>
          <w:rFonts w:ascii="Times New Roman" w:eastAsia="Times New Roman" w:hAnsi="Times New Roman" w:cs="Times New Roman"/>
          <w:color w:val="000000"/>
          <w:sz w:val="27"/>
          <w:szCs w:val="27"/>
          <w:lang w:eastAsia="bg-BG"/>
        </w:rPr>
        <w:t>No</w:t>
      </w:r>
      <w:proofErr w:type="spellEnd"/>
      <w:r w:rsidRPr="00607330">
        <w:rPr>
          <w:rFonts w:ascii="Times New Roman" w:eastAsia="Times New Roman" w:hAnsi="Times New Roman" w:cs="Times New Roman"/>
          <w:color w:val="000000"/>
          <w:sz w:val="27"/>
          <w:szCs w:val="27"/>
          <w:lang w:eastAsia="bg-BG"/>
        </w:rPr>
        <w:t xml:space="preserve"> (ЕИК): 000903729</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 xml:space="preserve">BG422, Община Симеоновград, пл. „Шейновски“ № 3, За: Мими Дачева,Гергана Димова, България 6490, гр. Симеоновград, Тел.: 003593781 2341, </w:t>
      </w:r>
      <w:proofErr w:type="spellStart"/>
      <w:r w:rsidRPr="00607330">
        <w:rPr>
          <w:rFonts w:ascii="Times New Roman" w:eastAsia="Times New Roman" w:hAnsi="Times New Roman" w:cs="Times New Roman"/>
          <w:color w:val="000000"/>
          <w:sz w:val="27"/>
          <w:szCs w:val="27"/>
          <w:lang w:eastAsia="bg-BG"/>
        </w:rPr>
        <w:t>E-mail</w:t>
      </w:r>
      <w:proofErr w:type="spellEnd"/>
      <w:r w:rsidRPr="00607330">
        <w:rPr>
          <w:rFonts w:ascii="Times New Roman" w:eastAsia="Times New Roman" w:hAnsi="Times New Roman" w:cs="Times New Roman"/>
          <w:color w:val="000000"/>
          <w:sz w:val="27"/>
          <w:szCs w:val="27"/>
          <w:lang w:eastAsia="bg-BG"/>
        </w:rPr>
        <w:t>: </w:t>
      </w:r>
      <w:hyperlink r:id="rId14" w:history="1">
        <w:r w:rsidRPr="00607330">
          <w:rPr>
            <w:rFonts w:ascii="Times New Roman" w:eastAsia="Times New Roman" w:hAnsi="Times New Roman" w:cs="Times New Roman"/>
            <w:color w:val="006699"/>
            <w:sz w:val="27"/>
            <w:lang w:eastAsia="bg-BG"/>
          </w:rPr>
          <w:t>obshtina_simgrad@abv.bg</w:t>
        </w:r>
      </w:hyperlink>
      <w:r w:rsidRPr="00607330">
        <w:rPr>
          <w:rFonts w:ascii="Times New Roman" w:eastAsia="Times New Roman" w:hAnsi="Times New Roman" w:cs="Times New Roman"/>
          <w:color w:val="000000"/>
          <w:sz w:val="27"/>
          <w:szCs w:val="27"/>
          <w:lang w:eastAsia="bg-BG"/>
        </w:rPr>
        <w:t>, Факс: 003593781 2006</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Интернет адрес/и:</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Основен адрес (URL): </w:t>
      </w:r>
      <w:hyperlink r:id="rId15" w:history="1">
        <w:r w:rsidRPr="00607330">
          <w:rPr>
            <w:rFonts w:ascii="Times New Roman" w:eastAsia="Times New Roman" w:hAnsi="Times New Roman" w:cs="Times New Roman"/>
            <w:color w:val="006699"/>
            <w:sz w:val="27"/>
            <w:lang w:eastAsia="bg-BG"/>
          </w:rPr>
          <w:t>http://www.simeonovgrad.bg</w:t>
        </w:r>
      </w:hyperlink>
      <w:r w:rsidRPr="00607330">
        <w:rPr>
          <w:rFonts w:ascii="Times New Roman" w:eastAsia="Times New Roman" w:hAnsi="Times New Roman" w:cs="Times New Roman"/>
          <w:color w:val="000000"/>
          <w:sz w:val="27"/>
          <w:szCs w:val="27"/>
          <w:lang w:eastAsia="bg-BG"/>
        </w:rPr>
        <w:t>.</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Адрес на профила на купувача (URL): </w:t>
      </w:r>
      <w:hyperlink r:id="rId16" w:history="1">
        <w:r w:rsidRPr="00607330">
          <w:rPr>
            <w:rFonts w:ascii="Times New Roman" w:eastAsia="Times New Roman" w:hAnsi="Times New Roman" w:cs="Times New Roman"/>
            <w:color w:val="006699"/>
            <w:sz w:val="27"/>
            <w:lang w:eastAsia="bg-BG"/>
          </w:rPr>
          <w:t>http://www.simeonovgrad.bg/profilebuyer</w:t>
        </w:r>
      </w:hyperlink>
      <w:r w:rsidRPr="00607330">
        <w:rPr>
          <w:rFonts w:ascii="Times New Roman" w:eastAsia="Times New Roman" w:hAnsi="Times New Roman" w:cs="Times New Roman"/>
          <w:color w:val="000000"/>
          <w:sz w:val="27"/>
          <w:szCs w:val="27"/>
          <w:lang w:eastAsia="bg-BG"/>
        </w:rPr>
        <w:t>.</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I.2)</w:t>
      </w:r>
      <w:r w:rsidRPr="00607330">
        <w:rPr>
          <w:rFonts w:ascii="Times New Roman" w:eastAsia="Times New Roman" w:hAnsi="Times New Roman" w:cs="Times New Roman"/>
          <w:b/>
          <w:bCs/>
          <w:color w:val="000000"/>
          <w:sz w:val="27"/>
          <w:lang w:eastAsia="bg-BG"/>
        </w:rPr>
        <w:t>Вид на възложителя</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Регионален или местен орган</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I.3)</w:t>
      </w:r>
      <w:r w:rsidRPr="00607330">
        <w:rPr>
          <w:rFonts w:ascii="Times New Roman" w:eastAsia="Times New Roman" w:hAnsi="Times New Roman" w:cs="Times New Roman"/>
          <w:b/>
          <w:bCs/>
          <w:color w:val="000000"/>
          <w:sz w:val="27"/>
          <w:lang w:eastAsia="bg-BG"/>
        </w:rPr>
        <w:t>Основна дейност</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Обществени услуги</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br/>
      </w:r>
      <w:bookmarkStart w:id="1" w:name="II."/>
      <w:bookmarkEnd w:id="1"/>
    </w:p>
    <w:p w:rsidR="00607330" w:rsidRPr="00607330" w:rsidRDefault="00607330" w:rsidP="00607330">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07330">
        <w:rPr>
          <w:rFonts w:ascii="Times New Roman" w:eastAsia="Times New Roman" w:hAnsi="Times New Roman" w:cs="Times New Roman"/>
          <w:b/>
          <w:bCs/>
          <w:color w:val="000000"/>
          <w:sz w:val="27"/>
          <w:szCs w:val="27"/>
          <w:u w:val="single"/>
          <w:lang w:eastAsia="bg-BG"/>
        </w:rPr>
        <w:t>ІI: Откриване</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Откривам процедура</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за възлагане на обществена поръчка</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b/>
          <w:bCs/>
          <w:color w:val="000000"/>
          <w:sz w:val="27"/>
          <w:lang w:eastAsia="bg-BG"/>
        </w:rPr>
        <w:t>Поръчката е в областите отбрана и сигурност:</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НЕ</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ІI.1)</w:t>
      </w:r>
      <w:r w:rsidRPr="00607330">
        <w:rPr>
          <w:rFonts w:ascii="Times New Roman" w:eastAsia="Times New Roman" w:hAnsi="Times New Roman" w:cs="Times New Roman"/>
          <w:b/>
          <w:bCs/>
          <w:color w:val="000000"/>
          <w:sz w:val="27"/>
          <w:lang w:eastAsia="bg-BG"/>
        </w:rPr>
        <w:t>Вид на процедурата</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Публично състезание</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br/>
      </w:r>
      <w:bookmarkStart w:id="2" w:name="III."/>
      <w:bookmarkEnd w:id="2"/>
    </w:p>
    <w:p w:rsidR="00607330" w:rsidRPr="00607330" w:rsidRDefault="00607330" w:rsidP="00607330">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07330">
        <w:rPr>
          <w:rFonts w:ascii="Times New Roman" w:eastAsia="Times New Roman" w:hAnsi="Times New Roman" w:cs="Times New Roman"/>
          <w:b/>
          <w:bCs/>
          <w:color w:val="000000"/>
          <w:sz w:val="27"/>
          <w:szCs w:val="27"/>
          <w:u w:val="single"/>
          <w:lang w:eastAsia="bg-BG"/>
        </w:rPr>
        <w:t>IІI: Правно основание</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Чл. 18, ал. 1, т. 12 от ЗОП</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br/>
      </w:r>
      <w:bookmarkStart w:id="3" w:name="IV."/>
      <w:bookmarkEnd w:id="3"/>
    </w:p>
    <w:p w:rsidR="00607330" w:rsidRPr="00607330" w:rsidRDefault="00607330" w:rsidP="00607330">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07330">
        <w:rPr>
          <w:rFonts w:ascii="Times New Roman" w:eastAsia="Times New Roman" w:hAnsi="Times New Roman" w:cs="Times New Roman"/>
          <w:b/>
          <w:bCs/>
          <w:color w:val="000000"/>
          <w:sz w:val="27"/>
          <w:szCs w:val="27"/>
          <w:u w:val="single"/>
          <w:lang w:eastAsia="bg-BG"/>
        </w:rPr>
        <w:t>IV: Поръчка</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IV.1)</w:t>
      </w:r>
      <w:r w:rsidRPr="00607330">
        <w:rPr>
          <w:rFonts w:ascii="Times New Roman" w:eastAsia="Times New Roman" w:hAnsi="Times New Roman" w:cs="Times New Roman"/>
          <w:b/>
          <w:bCs/>
          <w:color w:val="000000"/>
          <w:sz w:val="27"/>
          <w:lang w:eastAsia="bg-BG"/>
        </w:rPr>
        <w:t>Наименование</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lastRenderedPageBreak/>
        <w:t>ИЗПЪЛНЕНИЕ НА СТРОИТЕЛНО-МОНТАЖНИ РАБОТИ НА ОБЕКТ: “РЕКОНСТРУКЦИЯ И ВЪЗСТАНОВЯВАНЕ НА ВИК МРЕЖИ “ ГР. СИМЕОНОВГРАД.</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IV.2)</w:t>
      </w:r>
      <w:r w:rsidRPr="00607330">
        <w:rPr>
          <w:rFonts w:ascii="Times New Roman" w:eastAsia="Times New Roman" w:hAnsi="Times New Roman" w:cs="Times New Roman"/>
          <w:b/>
          <w:bCs/>
          <w:color w:val="000000"/>
          <w:sz w:val="27"/>
          <w:lang w:eastAsia="bg-BG"/>
        </w:rPr>
        <w:t>Обект на поръчката</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Строителство</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ІV.3)</w:t>
      </w:r>
      <w:r w:rsidRPr="00607330">
        <w:rPr>
          <w:rFonts w:ascii="Times New Roman" w:eastAsia="Times New Roman" w:hAnsi="Times New Roman" w:cs="Times New Roman"/>
          <w:b/>
          <w:bCs/>
          <w:color w:val="000000"/>
          <w:sz w:val="27"/>
          <w:lang w:eastAsia="bg-BG"/>
        </w:rPr>
        <w:t>Описание на предмета на поръчката</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 xml:space="preserve">Настоящата обществена поръчка има за цел да даде решение за реконструкция на вътрешната улична водопроводна мрежа и </w:t>
      </w:r>
      <w:proofErr w:type="spellStart"/>
      <w:r w:rsidRPr="00607330">
        <w:rPr>
          <w:rFonts w:ascii="Times New Roman" w:eastAsia="Times New Roman" w:hAnsi="Times New Roman" w:cs="Times New Roman"/>
          <w:color w:val="000000"/>
          <w:sz w:val="27"/>
          <w:szCs w:val="27"/>
          <w:lang w:eastAsia="bg-BG"/>
        </w:rPr>
        <w:t>сградните</w:t>
      </w:r>
      <w:proofErr w:type="spellEnd"/>
      <w:r w:rsidRPr="00607330">
        <w:rPr>
          <w:rFonts w:ascii="Times New Roman" w:eastAsia="Times New Roman" w:hAnsi="Times New Roman" w:cs="Times New Roman"/>
          <w:color w:val="000000"/>
          <w:sz w:val="27"/>
          <w:szCs w:val="27"/>
          <w:lang w:eastAsia="bg-BG"/>
        </w:rPr>
        <w:t xml:space="preserve"> водопроводни отклонения, като подмяна на съществуващият етернитов водопровод с пластмасов. Община Симеоновград е изготвила проекти за подмяна на съществуваща водопроводна инсталация по части от улиците на града, като се е водила на принципа на участъците с най-много аварии по водопроводната инсталация. Проекта е изготвен на 4 подобекта, както следва: - Подмяна водопровод на ул.”Родопи” - Подмяна водопровод на ул.”Иван Арнаудов” - Подмяна водопровод на ул.”Барон </w:t>
      </w:r>
      <w:proofErr w:type="spellStart"/>
      <w:r w:rsidRPr="00607330">
        <w:rPr>
          <w:rFonts w:ascii="Times New Roman" w:eastAsia="Times New Roman" w:hAnsi="Times New Roman" w:cs="Times New Roman"/>
          <w:color w:val="000000"/>
          <w:sz w:val="27"/>
          <w:szCs w:val="27"/>
          <w:lang w:eastAsia="bg-BG"/>
        </w:rPr>
        <w:t>Хирш</w:t>
      </w:r>
      <w:proofErr w:type="spellEnd"/>
      <w:r w:rsidRPr="00607330">
        <w:rPr>
          <w:rFonts w:ascii="Times New Roman" w:eastAsia="Times New Roman" w:hAnsi="Times New Roman" w:cs="Times New Roman"/>
          <w:color w:val="000000"/>
          <w:sz w:val="27"/>
          <w:szCs w:val="27"/>
          <w:lang w:eastAsia="bg-BG"/>
        </w:rPr>
        <w:t>” - Подмяна водопровод на ул.”Васил Левски” Общата дължина на уличния водопровод е 2260м., от които-1281м. с диаметър Ф80, -88м.с диаметър Ф150 и 891 м с диаметър Ф250 .Съществуващият водопровод е амортизиран и се налага често отстраняване на аварии.</w:t>
      </w:r>
      <w:proofErr w:type="spellStart"/>
      <w:r w:rsidRPr="00607330">
        <w:rPr>
          <w:rFonts w:ascii="Times New Roman" w:eastAsia="Times New Roman" w:hAnsi="Times New Roman" w:cs="Times New Roman"/>
          <w:color w:val="000000"/>
          <w:sz w:val="27"/>
          <w:szCs w:val="27"/>
          <w:lang w:eastAsia="bg-BG"/>
        </w:rPr>
        <w:t>Сградните</w:t>
      </w:r>
      <w:proofErr w:type="spellEnd"/>
      <w:r w:rsidRPr="00607330">
        <w:rPr>
          <w:rFonts w:ascii="Times New Roman" w:eastAsia="Times New Roman" w:hAnsi="Times New Roman" w:cs="Times New Roman"/>
          <w:color w:val="000000"/>
          <w:sz w:val="27"/>
          <w:szCs w:val="27"/>
          <w:lang w:eastAsia="bg-BG"/>
        </w:rPr>
        <w:t xml:space="preserve"> водопроводни отклонения на брой 157 бр. също са амортизирани .Зачестилите аварии по уличната мрежа и отчитайки, че основно е изградена с </w:t>
      </w:r>
      <w:proofErr w:type="spellStart"/>
      <w:r w:rsidRPr="00607330">
        <w:rPr>
          <w:rFonts w:ascii="Times New Roman" w:eastAsia="Times New Roman" w:hAnsi="Times New Roman" w:cs="Times New Roman"/>
          <w:color w:val="000000"/>
          <w:sz w:val="27"/>
          <w:szCs w:val="27"/>
          <w:lang w:eastAsia="bg-BG"/>
        </w:rPr>
        <w:t>азбестоциментови</w:t>
      </w:r>
      <w:proofErr w:type="spellEnd"/>
      <w:r w:rsidRPr="00607330">
        <w:rPr>
          <w:rFonts w:ascii="Times New Roman" w:eastAsia="Times New Roman" w:hAnsi="Times New Roman" w:cs="Times New Roman"/>
          <w:color w:val="000000"/>
          <w:sz w:val="27"/>
          <w:szCs w:val="27"/>
          <w:lang w:eastAsia="bg-BG"/>
        </w:rPr>
        <w:t xml:space="preserve"> тръби, трудни за експлоатация и застрашаващи човешкото здраве се налага търсенето на решение за реконструкция и модернизация.</w:t>
      </w:r>
      <w:proofErr w:type="spellStart"/>
      <w:r w:rsidRPr="00607330">
        <w:rPr>
          <w:rFonts w:ascii="Times New Roman" w:eastAsia="Times New Roman" w:hAnsi="Times New Roman" w:cs="Times New Roman"/>
          <w:color w:val="000000"/>
          <w:sz w:val="27"/>
          <w:szCs w:val="27"/>
          <w:lang w:eastAsia="bg-BG"/>
        </w:rPr>
        <w:t>Азбестоциментовите</w:t>
      </w:r>
      <w:proofErr w:type="spellEnd"/>
      <w:r w:rsidRPr="00607330">
        <w:rPr>
          <w:rFonts w:ascii="Times New Roman" w:eastAsia="Times New Roman" w:hAnsi="Times New Roman" w:cs="Times New Roman"/>
          <w:color w:val="000000"/>
          <w:sz w:val="27"/>
          <w:szCs w:val="27"/>
          <w:lang w:eastAsia="bg-BG"/>
        </w:rPr>
        <w:t xml:space="preserve"> тръби Еф80мм ще се подменят с тръби ПЕВП ф90 за налягане 1.2МРа , Ет.Ф150 с ПЕВП-Ф160 за 1,2МРа и Ет.Ф250 с ПЕВП-Ф250 за 1,2МРа.Реконструкцията ще се изпълнява по улицата, като новия водопровод ще се изпълняват на 1.5м. от бордюра на улицата. Това ще даде възможност да се изграждат новите водопроводи без да се прекъсва </w:t>
      </w:r>
      <w:proofErr w:type="spellStart"/>
      <w:r w:rsidRPr="00607330">
        <w:rPr>
          <w:rFonts w:ascii="Times New Roman" w:eastAsia="Times New Roman" w:hAnsi="Times New Roman" w:cs="Times New Roman"/>
          <w:color w:val="000000"/>
          <w:sz w:val="27"/>
          <w:szCs w:val="27"/>
          <w:lang w:eastAsia="bg-BG"/>
        </w:rPr>
        <w:t>водоподаването</w:t>
      </w:r>
      <w:proofErr w:type="spellEnd"/>
      <w:r w:rsidRPr="00607330">
        <w:rPr>
          <w:rFonts w:ascii="Times New Roman" w:eastAsia="Times New Roman" w:hAnsi="Times New Roman" w:cs="Times New Roman"/>
          <w:color w:val="000000"/>
          <w:sz w:val="27"/>
          <w:szCs w:val="27"/>
          <w:lang w:eastAsia="bg-BG"/>
        </w:rPr>
        <w:t xml:space="preserve"> по съществуващите водопроводи. Водопроводите ще се изграждат на участъци от </w:t>
      </w:r>
      <w:proofErr w:type="spellStart"/>
      <w:r w:rsidRPr="00607330">
        <w:rPr>
          <w:rFonts w:ascii="Times New Roman" w:eastAsia="Times New Roman" w:hAnsi="Times New Roman" w:cs="Times New Roman"/>
          <w:color w:val="000000"/>
          <w:sz w:val="27"/>
          <w:szCs w:val="27"/>
          <w:lang w:eastAsia="bg-BG"/>
        </w:rPr>
        <w:t>осово</w:t>
      </w:r>
      <w:proofErr w:type="spellEnd"/>
      <w:r w:rsidRPr="00607330">
        <w:rPr>
          <w:rFonts w:ascii="Times New Roman" w:eastAsia="Times New Roman" w:hAnsi="Times New Roman" w:cs="Times New Roman"/>
          <w:color w:val="000000"/>
          <w:sz w:val="27"/>
          <w:szCs w:val="27"/>
          <w:lang w:eastAsia="bg-BG"/>
        </w:rPr>
        <w:t xml:space="preserve"> кръстовище до </w:t>
      </w:r>
      <w:proofErr w:type="spellStart"/>
      <w:r w:rsidRPr="00607330">
        <w:rPr>
          <w:rFonts w:ascii="Times New Roman" w:eastAsia="Times New Roman" w:hAnsi="Times New Roman" w:cs="Times New Roman"/>
          <w:color w:val="000000"/>
          <w:sz w:val="27"/>
          <w:szCs w:val="27"/>
          <w:lang w:eastAsia="bg-BG"/>
        </w:rPr>
        <w:t>осово</w:t>
      </w:r>
      <w:proofErr w:type="spellEnd"/>
      <w:r w:rsidRPr="00607330">
        <w:rPr>
          <w:rFonts w:ascii="Times New Roman" w:eastAsia="Times New Roman" w:hAnsi="Times New Roman" w:cs="Times New Roman"/>
          <w:color w:val="000000"/>
          <w:sz w:val="27"/>
          <w:szCs w:val="27"/>
          <w:lang w:eastAsia="bg-BG"/>
        </w:rPr>
        <w:t xml:space="preserve"> кръстовище.Така се създава възможност да работи съществуващия водопровод по време на реконструкцията, да се пълни и изпразва новостроящия се участък, а също след изпитването и дезинфекцията му да се извършва превключване на съществуващите в участъка водопроводни отклонения и връзки с водопроводи по съседните улици.След проверка за необхванати консуматори чрез спиране </w:t>
      </w:r>
      <w:proofErr w:type="spellStart"/>
      <w:r w:rsidRPr="00607330">
        <w:rPr>
          <w:rFonts w:ascii="Times New Roman" w:eastAsia="Times New Roman" w:hAnsi="Times New Roman" w:cs="Times New Roman"/>
          <w:color w:val="000000"/>
          <w:sz w:val="27"/>
          <w:szCs w:val="27"/>
          <w:lang w:eastAsia="bg-BG"/>
        </w:rPr>
        <w:t>водоподаването</w:t>
      </w:r>
      <w:proofErr w:type="spellEnd"/>
      <w:r w:rsidRPr="00607330">
        <w:rPr>
          <w:rFonts w:ascii="Times New Roman" w:eastAsia="Times New Roman" w:hAnsi="Times New Roman" w:cs="Times New Roman"/>
          <w:color w:val="000000"/>
          <w:sz w:val="27"/>
          <w:szCs w:val="27"/>
          <w:lang w:eastAsia="bg-BG"/>
        </w:rPr>
        <w:t xml:space="preserve"> по нов и стар водопроводи едновременно, се пристъпва към изграждане на следващия участък.Всички частични или пълни затваряния на улици ще прави съгласно </w:t>
      </w:r>
      <w:r w:rsidRPr="00607330">
        <w:rPr>
          <w:rFonts w:ascii="Times New Roman" w:eastAsia="Times New Roman" w:hAnsi="Times New Roman" w:cs="Times New Roman"/>
          <w:color w:val="000000"/>
          <w:sz w:val="27"/>
          <w:szCs w:val="27"/>
          <w:lang w:eastAsia="bg-BG"/>
        </w:rPr>
        <w:lastRenderedPageBreak/>
        <w:t xml:space="preserve">част временна организация на движението.При възможност с цел намаляване спиранията на </w:t>
      </w:r>
      <w:proofErr w:type="spellStart"/>
      <w:r w:rsidRPr="00607330">
        <w:rPr>
          <w:rFonts w:ascii="Times New Roman" w:eastAsia="Times New Roman" w:hAnsi="Times New Roman" w:cs="Times New Roman"/>
          <w:color w:val="000000"/>
          <w:sz w:val="27"/>
          <w:szCs w:val="27"/>
          <w:lang w:eastAsia="bg-BG"/>
        </w:rPr>
        <w:t>водоподаването</w:t>
      </w:r>
      <w:proofErr w:type="spellEnd"/>
      <w:r w:rsidRPr="00607330">
        <w:rPr>
          <w:rFonts w:ascii="Times New Roman" w:eastAsia="Times New Roman" w:hAnsi="Times New Roman" w:cs="Times New Roman"/>
          <w:color w:val="000000"/>
          <w:sz w:val="27"/>
          <w:szCs w:val="27"/>
          <w:lang w:eastAsia="bg-BG"/>
        </w:rPr>
        <w:t xml:space="preserve"> или движението по улицата, може да се изпълнява полагането на водопровода чрез нови методи, като </w:t>
      </w:r>
      <w:proofErr w:type="spellStart"/>
      <w:r w:rsidRPr="00607330">
        <w:rPr>
          <w:rFonts w:ascii="Times New Roman" w:eastAsia="Times New Roman" w:hAnsi="Times New Roman" w:cs="Times New Roman"/>
          <w:color w:val="000000"/>
          <w:sz w:val="27"/>
          <w:szCs w:val="27"/>
          <w:lang w:eastAsia="bg-BG"/>
        </w:rPr>
        <w:t>безизкопни</w:t>
      </w:r>
      <w:proofErr w:type="spellEnd"/>
      <w:r w:rsidRPr="00607330">
        <w:rPr>
          <w:rFonts w:ascii="Times New Roman" w:eastAsia="Times New Roman" w:hAnsi="Times New Roman" w:cs="Times New Roman"/>
          <w:color w:val="000000"/>
          <w:sz w:val="27"/>
          <w:szCs w:val="27"/>
          <w:lang w:eastAsia="bg-BG"/>
        </w:rPr>
        <w:t xml:space="preserve"> технологии при запазване диаметъра на проектната тръба.</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ІV.4)</w:t>
      </w:r>
      <w:r w:rsidRPr="00607330">
        <w:rPr>
          <w:rFonts w:ascii="Times New Roman" w:eastAsia="Times New Roman" w:hAnsi="Times New Roman" w:cs="Times New Roman"/>
          <w:b/>
          <w:bCs/>
          <w:color w:val="000000"/>
          <w:sz w:val="27"/>
          <w:lang w:eastAsia="bg-BG"/>
        </w:rPr>
        <w:t>Обществената поръчка съдържа изисквания, свързани с опазване на околната среда</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НЕ</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IV.5)</w:t>
      </w:r>
      <w:r w:rsidRPr="00607330">
        <w:rPr>
          <w:rFonts w:ascii="Times New Roman" w:eastAsia="Times New Roman" w:hAnsi="Times New Roman" w:cs="Times New Roman"/>
          <w:b/>
          <w:bCs/>
          <w:color w:val="000000"/>
          <w:sz w:val="27"/>
          <w:lang w:eastAsia="bg-BG"/>
        </w:rPr>
        <w:t>Информация относно средства от Европейския съюз</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b/>
          <w:bCs/>
          <w:color w:val="000000"/>
          <w:sz w:val="27"/>
          <w:lang w:eastAsia="bg-BG"/>
        </w:rPr>
        <w:t xml:space="preserve">Обществената поръчка е във връзка с проект и/или програма, финансиран/а със средства от </w:t>
      </w:r>
      <w:proofErr w:type="spellStart"/>
      <w:r w:rsidRPr="00607330">
        <w:rPr>
          <w:rFonts w:ascii="Times New Roman" w:eastAsia="Times New Roman" w:hAnsi="Times New Roman" w:cs="Times New Roman"/>
          <w:b/>
          <w:bCs/>
          <w:color w:val="000000"/>
          <w:sz w:val="27"/>
          <w:lang w:eastAsia="bg-BG"/>
        </w:rPr>
        <w:t>ервопейските</w:t>
      </w:r>
      <w:proofErr w:type="spellEnd"/>
      <w:r w:rsidRPr="00607330">
        <w:rPr>
          <w:rFonts w:ascii="Times New Roman" w:eastAsia="Times New Roman" w:hAnsi="Times New Roman" w:cs="Times New Roman"/>
          <w:b/>
          <w:bCs/>
          <w:color w:val="000000"/>
          <w:sz w:val="27"/>
          <w:lang w:eastAsia="bg-BG"/>
        </w:rPr>
        <w:t xml:space="preserve"> фондове и програми</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НЕ</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IV.6)</w:t>
      </w:r>
      <w:r w:rsidRPr="00607330">
        <w:rPr>
          <w:rFonts w:ascii="Times New Roman" w:eastAsia="Times New Roman" w:hAnsi="Times New Roman" w:cs="Times New Roman"/>
          <w:b/>
          <w:bCs/>
          <w:color w:val="000000"/>
          <w:sz w:val="27"/>
          <w:lang w:eastAsia="bg-BG"/>
        </w:rPr>
        <w:t>Разделяне на обособени позиции</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b/>
          <w:bCs/>
          <w:color w:val="000000"/>
          <w:sz w:val="27"/>
          <w:lang w:eastAsia="bg-BG"/>
        </w:rPr>
        <w:t>Настоящата поръчка е разделена на обособени позиции</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НЕ</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b/>
          <w:bCs/>
          <w:color w:val="000000"/>
          <w:sz w:val="27"/>
          <w:lang w:eastAsia="bg-BG"/>
        </w:rPr>
        <w:t>Мотиви за невъзможността за разделяне на поръчката на обособени позиции</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 xml:space="preserve">Обществената поръчка се възлага за </w:t>
      </w:r>
      <w:proofErr w:type="spellStart"/>
      <w:r w:rsidRPr="00607330">
        <w:rPr>
          <w:rFonts w:ascii="Times New Roman" w:eastAsia="Times New Roman" w:hAnsi="Times New Roman" w:cs="Times New Roman"/>
          <w:color w:val="000000"/>
          <w:sz w:val="27"/>
          <w:szCs w:val="27"/>
          <w:lang w:eastAsia="bg-BG"/>
        </w:rPr>
        <w:t>ВиК</w:t>
      </w:r>
      <w:proofErr w:type="spellEnd"/>
      <w:r w:rsidRPr="00607330">
        <w:rPr>
          <w:rFonts w:ascii="Times New Roman" w:eastAsia="Times New Roman" w:hAnsi="Times New Roman" w:cs="Times New Roman"/>
          <w:color w:val="000000"/>
          <w:sz w:val="27"/>
          <w:szCs w:val="27"/>
          <w:lang w:eastAsia="bg-BG"/>
        </w:rPr>
        <w:t xml:space="preserve"> мрежи, които не позволява поръчката да се обособи на отделни обособени позиции.</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IV.7)</w:t>
      </w:r>
      <w:r w:rsidRPr="00607330">
        <w:rPr>
          <w:rFonts w:ascii="Times New Roman" w:eastAsia="Times New Roman" w:hAnsi="Times New Roman" w:cs="Times New Roman"/>
          <w:b/>
          <w:bCs/>
          <w:color w:val="000000"/>
          <w:sz w:val="27"/>
          <w:lang w:eastAsia="bg-BG"/>
        </w:rPr>
        <w:t>Прогнозна стойност на поръчката</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Стойност, без да се включва ДДС: 500000 BGN</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IV.8)</w:t>
      </w:r>
      <w:r w:rsidRPr="00607330">
        <w:rPr>
          <w:rFonts w:ascii="Times New Roman" w:eastAsia="Times New Roman" w:hAnsi="Times New Roman" w:cs="Times New Roman"/>
          <w:b/>
          <w:bCs/>
          <w:color w:val="000000"/>
          <w:sz w:val="27"/>
          <w:lang w:eastAsia="bg-BG"/>
        </w:rPr>
        <w:t>Предметът на поръчката се възлага с няколко отделни процедури</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НЕ</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br/>
      </w:r>
      <w:bookmarkStart w:id="4" w:name="V."/>
      <w:bookmarkEnd w:id="4"/>
    </w:p>
    <w:p w:rsidR="00607330" w:rsidRPr="00607330" w:rsidRDefault="00607330" w:rsidP="00607330">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07330">
        <w:rPr>
          <w:rFonts w:ascii="Times New Roman" w:eastAsia="Times New Roman" w:hAnsi="Times New Roman" w:cs="Times New Roman"/>
          <w:b/>
          <w:bCs/>
          <w:color w:val="000000"/>
          <w:sz w:val="27"/>
          <w:szCs w:val="27"/>
          <w:u w:val="single"/>
          <w:lang w:eastAsia="bg-BG"/>
        </w:rPr>
        <w:t>V: Мотиви</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V.1)</w:t>
      </w:r>
      <w:r w:rsidRPr="00607330">
        <w:rPr>
          <w:rFonts w:ascii="Times New Roman" w:eastAsia="Times New Roman" w:hAnsi="Times New Roman" w:cs="Times New Roman"/>
          <w:b/>
          <w:bCs/>
          <w:color w:val="000000"/>
          <w:sz w:val="27"/>
          <w:lang w:eastAsia="bg-BG"/>
        </w:rPr>
        <w:t>Мотиви за избора на процедура</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 xml:space="preserve">Съгласно разпоредбата на чл.20, ал.2, т.1 от ЗОП, когато планираната за провеждане поръчка за строителство е с прогнозна стойност в диапазона от 270 000 лева без ДДС до 5 000 </w:t>
      </w:r>
      <w:proofErr w:type="spellStart"/>
      <w:r w:rsidRPr="00607330">
        <w:rPr>
          <w:rFonts w:ascii="Times New Roman" w:eastAsia="Times New Roman" w:hAnsi="Times New Roman" w:cs="Times New Roman"/>
          <w:color w:val="000000"/>
          <w:sz w:val="27"/>
          <w:szCs w:val="27"/>
          <w:lang w:eastAsia="bg-BG"/>
        </w:rPr>
        <w:t>000</w:t>
      </w:r>
      <w:proofErr w:type="spellEnd"/>
      <w:r w:rsidRPr="00607330">
        <w:rPr>
          <w:rFonts w:ascii="Times New Roman" w:eastAsia="Times New Roman" w:hAnsi="Times New Roman" w:cs="Times New Roman"/>
          <w:color w:val="000000"/>
          <w:sz w:val="27"/>
          <w:szCs w:val="27"/>
          <w:lang w:eastAsia="bg-BG"/>
        </w:rPr>
        <w:t xml:space="preserve"> лева без ДДС, Възложителят прилага процедурите по чл. 18, ал.1, т. 12 или т. 13 на ЗОП.</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V.3)</w:t>
      </w:r>
      <w:r w:rsidRPr="00607330">
        <w:rPr>
          <w:rFonts w:ascii="Times New Roman" w:eastAsia="Times New Roman" w:hAnsi="Times New Roman" w:cs="Times New Roman"/>
          <w:b/>
          <w:bCs/>
          <w:color w:val="000000"/>
          <w:sz w:val="27"/>
          <w:lang w:eastAsia="bg-BG"/>
        </w:rPr>
        <w:t>Настоящата процедура е свързана с предходна процедура за възлагане на обществена поръчка или конкурс за проект, която е</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Публикувано в регистъра на обществените поръчки под уникален №: --</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br/>
      </w:r>
      <w:bookmarkStart w:id="5" w:name="VI."/>
      <w:bookmarkEnd w:id="5"/>
    </w:p>
    <w:p w:rsidR="00607330" w:rsidRPr="00607330" w:rsidRDefault="00607330" w:rsidP="00607330">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07330">
        <w:rPr>
          <w:rFonts w:ascii="Times New Roman" w:eastAsia="Times New Roman" w:hAnsi="Times New Roman" w:cs="Times New Roman"/>
          <w:b/>
          <w:bCs/>
          <w:color w:val="000000"/>
          <w:sz w:val="27"/>
          <w:szCs w:val="27"/>
          <w:u w:val="single"/>
          <w:lang w:eastAsia="bg-BG"/>
        </w:rPr>
        <w:t>VI: Одобрявам</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обявлението за оповестяване откриването на процедура</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документацията</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br/>
      </w:r>
      <w:bookmarkStart w:id="6" w:name="VII."/>
      <w:bookmarkEnd w:id="6"/>
    </w:p>
    <w:p w:rsidR="00607330" w:rsidRPr="00607330" w:rsidRDefault="00607330" w:rsidP="00607330">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07330">
        <w:rPr>
          <w:rFonts w:ascii="Times New Roman" w:eastAsia="Times New Roman" w:hAnsi="Times New Roman" w:cs="Times New Roman"/>
          <w:b/>
          <w:bCs/>
          <w:color w:val="000000"/>
          <w:sz w:val="27"/>
          <w:szCs w:val="27"/>
          <w:u w:val="single"/>
          <w:lang w:eastAsia="bg-BG"/>
        </w:rPr>
        <w:lastRenderedPageBreak/>
        <w:t>VII: Допълнителна информация</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VII.2)</w:t>
      </w:r>
      <w:r w:rsidRPr="00607330">
        <w:rPr>
          <w:rFonts w:ascii="Times New Roman" w:eastAsia="Times New Roman" w:hAnsi="Times New Roman" w:cs="Times New Roman"/>
          <w:b/>
          <w:bCs/>
          <w:color w:val="000000"/>
          <w:sz w:val="27"/>
          <w:lang w:eastAsia="bg-BG"/>
        </w:rPr>
        <w:t>Орган, който отговаря за процедурите по обжалване</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 xml:space="preserve">Комисия за защита на конкуренцията, бул. Витоша № 18, Република България 1000, София, Тел.: 02 9884070, </w:t>
      </w:r>
      <w:proofErr w:type="spellStart"/>
      <w:r w:rsidRPr="00607330">
        <w:rPr>
          <w:rFonts w:ascii="Times New Roman" w:eastAsia="Times New Roman" w:hAnsi="Times New Roman" w:cs="Times New Roman"/>
          <w:color w:val="000000"/>
          <w:sz w:val="27"/>
          <w:szCs w:val="27"/>
          <w:lang w:eastAsia="bg-BG"/>
        </w:rPr>
        <w:t>E-mail</w:t>
      </w:r>
      <w:proofErr w:type="spellEnd"/>
      <w:r w:rsidRPr="00607330">
        <w:rPr>
          <w:rFonts w:ascii="Times New Roman" w:eastAsia="Times New Roman" w:hAnsi="Times New Roman" w:cs="Times New Roman"/>
          <w:color w:val="000000"/>
          <w:sz w:val="27"/>
          <w:szCs w:val="27"/>
          <w:lang w:eastAsia="bg-BG"/>
        </w:rPr>
        <w:t>: </w:t>
      </w:r>
      <w:hyperlink r:id="rId17" w:history="1">
        <w:r w:rsidRPr="00607330">
          <w:rPr>
            <w:rFonts w:ascii="Times New Roman" w:eastAsia="Times New Roman" w:hAnsi="Times New Roman" w:cs="Times New Roman"/>
            <w:color w:val="006699"/>
            <w:sz w:val="27"/>
            <w:lang w:eastAsia="bg-BG"/>
          </w:rPr>
          <w:t>cpcadmin@cpc.bg</w:t>
        </w:r>
      </w:hyperlink>
      <w:r w:rsidRPr="00607330">
        <w:rPr>
          <w:rFonts w:ascii="Times New Roman" w:eastAsia="Times New Roman" w:hAnsi="Times New Roman" w:cs="Times New Roman"/>
          <w:color w:val="000000"/>
          <w:sz w:val="27"/>
          <w:szCs w:val="27"/>
          <w:lang w:eastAsia="bg-BG"/>
        </w:rPr>
        <w:t>, Факс: 02 9807315</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Интернет адрес/и:</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URL: </w:t>
      </w:r>
      <w:hyperlink r:id="rId18" w:history="1">
        <w:r w:rsidRPr="00607330">
          <w:rPr>
            <w:rFonts w:ascii="Times New Roman" w:eastAsia="Times New Roman" w:hAnsi="Times New Roman" w:cs="Times New Roman"/>
            <w:color w:val="006699"/>
            <w:sz w:val="27"/>
            <w:lang w:eastAsia="bg-BG"/>
          </w:rPr>
          <w:t>http://www.cpc.bg</w:t>
        </w:r>
      </w:hyperlink>
      <w:r w:rsidRPr="00607330">
        <w:rPr>
          <w:rFonts w:ascii="Times New Roman" w:eastAsia="Times New Roman" w:hAnsi="Times New Roman" w:cs="Times New Roman"/>
          <w:color w:val="000000"/>
          <w:sz w:val="27"/>
          <w:szCs w:val="27"/>
          <w:lang w:eastAsia="bg-BG"/>
        </w:rPr>
        <w:t>.</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VII.3)</w:t>
      </w:r>
      <w:r w:rsidRPr="00607330">
        <w:rPr>
          <w:rFonts w:ascii="Times New Roman" w:eastAsia="Times New Roman" w:hAnsi="Times New Roman" w:cs="Times New Roman"/>
          <w:b/>
          <w:bCs/>
          <w:color w:val="000000"/>
          <w:sz w:val="27"/>
          <w:lang w:eastAsia="bg-BG"/>
        </w:rPr>
        <w:t>Подаване на жалби</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b/>
          <w:bCs/>
          <w:color w:val="000000"/>
          <w:sz w:val="27"/>
          <w:lang w:eastAsia="bg-BG"/>
        </w:rPr>
        <w:t>Точна информация относно краен срок/крайни срокове за подаване на жалби</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Съгласно чл.197, ал.1, т.3 от ЗОП</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VII.4)</w:t>
      </w:r>
      <w:r w:rsidRPr="00607330">
        <w:rPr>
          <w:rFonts w:ascii="Times New Roman" w:eastAsia="Times New Roman" w:hAnsi="Times New Roman" w:cs="Times New Roman"/>
          <w:b/>
          <w:bCs/>
          <w:color w:val="000000"/>
          <w:sz w:val="27"/>
          <w:lang w:eastAsia="bg-BG"/>
        </w:rPr>
        <w:t>Дата на изпращане на настоящото решение</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17.05.2018 г. </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br/>
      </w:r>
      <w:bookmarkStart w:id="7" w:name="VIII."/>
      <w:bookmarkEnd w:id="7"/>
    </w:p>
    <w:p w:rsidR="00607330" w:rsidRPr="00607330" w:rsidRDefault="00607330" w:rsidP="00607330">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607330">
        <w:rPr>
          <w:rFonts w:ascii="Times New Roman" w:eastAsia="Times New Roman" w:hAnsi="Times New Roman" w:cs="Times New Roman"/>
          <w:b/>
          <w:bCs/>
          <w:color w:val="000000"/>
          <w:sz w:val="27"/>
          <w:szCs w:val="27"/>
          <w:u w:val="single"/>
          <w:lang w:eastAsia="bg-BG"/>
        </w:rPr>
        <w:t>VIII: Възложител</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VIII.1)</w:t>
      </w:r>
      <w:r w:rsidRPr="00607330">
        <w:rPr>
          <w:rFonts w:ascii="Times New Roman" w:eastAsia="Times New Roman" w:hAnsi="Times New Roman" w:cs="Times New Roman"/>
          <w:b/>
          <w:bCs/>
          <w:color w:val="000000"/>
          <w:sz w:val="27"/>
          <w:lang w:eastAsia="bg-BG"/>
        </w:rPr>
        <w:t>Трите имена</w:t>
      </w:r>
    </w:p>
    <w:p w:rsidR="00607330" w:rsidRPr="00607330" w:rsidRDefault="00607330" w:rsidP="00607330">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МИЛЕНА ГЕОРГИЕВА РАНГЕЛОВА</w:t>
      </w:r>
    </w:p>
    <w:p w:rsidR="00607330" w:rsidRPr="00607330" w:rsidRDefault="00607330" w:rsidP="00607330">
      <w:pPr>
        <w:shd w:val="clear" w:color="auto" w:fill="FFFFFF"/>
        <w:spacing w:after="0" w:line="240" w:lineRule="auto"/>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lang w:eastAsia="bg-BG"/>
        </w:rPr>
        <w:t>VIII.2)</w:t>
      </w:r>
      <w:r w:rsidRPr="00607330">
        <w:rPr>
          <w:rFonts w:ascii="Times New Roman" w:eastAsia="Times New Roman" w:hAnsi="Times New Roman" w:cs="Times New Roman"/>
          <w:b/>
          <w:bCs/>
          <w:color w:val="000000"/>
          <w:sz w:val="27"/>
          <w:lang w:eastAsia="bg-BG"/>
        </w:rPr>
        <w:t>Длъжност</w:t>
      </w:r>
    </w:p>
    <w:p w:rsidR="00607330" w:rsidRPr="00607330" w:rsidRDefault="00607330" w:rsidP="00607330">
      <w:pPr>
        <w:shd w:val="clear" w:color="auto" w:fill="FFFFFF"/>
        <w:spacing w:line="384" w:lineRule="atLeast"/>
        <w:jc w:val="both"/>
        <w:rPr>
          <w:rFonts w:ascii="Times New Roman" w:eastAsia="Times New Roman" w:hAnsi="Times New Roman" w:cs="Times New Roman"/>
          <w:color w:val="000000"/>
          <w:sz w:val="27"/>
          <w:szCs w:val="27"/>
          <w:lang w:eastAsia="bg-BG"/>
        </w:rPr>
      </w:pPr>
      <w:r w:rsidRPr="00607330">
        <w:rPr>
          <w:rFonts w:ascii="Times New Roman" w:eastAsia="Times New Roman" w:hAnsi="Times New Roman" w:cs="Times New Roman"/>
          <w:color w:val="000000"/>
          <w:sz w:val="27"/>
          <w:szCs w:val="27"/>
          <w:lang w:eastAsia="bg-BG"/>
        </w:rPr>
        <w:t>КМЕТ НА ОБЩИНА СИМЕОНОВГРАД</w:t>
      </w:r>
    </w:p>
    <w:p w:rsidR="008E6151" w:rsidRDefault="008E6151"/>
    <w:sectPr w:rsidR="008E6151" w:rsidSect="008E6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D3D01"/>
    <w:multiLevelType w:val="multilevel"/>
    <w:tmpl w:val="3066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7330"/>
    <w:rsid w:val="00607330"/>
    <w:rsid w:val="008E615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33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607330"/>
    <w:rPr>
      <w:color w:val="0000FF"/>
      <w:u w:val="single"/>
    </w:rPr>
  </w:style>
  <w:style w:type="character" w:customStyle="1" w:styleId="nomark">
    <w:name w:val="nomark"/>
    <w:basedOn w:val="a0"/>
    <w:rsid w:val="00607330"/>
  </w:style>
  <w:style w:type="character" w:customStyle="1" w:styleId="timark">
    <w:name w:val="timark"/>
    <w:basedOn w:val="a0"/>
    <w:rsid w:val="00607330"/>
  </w:style>
  <w:style w:type="paragraph" w:customStyle="1" w:styleId="tigrseq">
    <w:name w:val="tigrseq"/>
    <w:basedOn w:val="a"/>
    <w:rsid w:val="0060733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60733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xurl">
    <w:name w:val="txurl"/>
    <w:basedOn w:val="a"/>
    <w:rsid w:val="0060733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60733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607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5644476">
      <w:bodyDiv w:val="1"/>
      <w:marLeft w:val="0"/>
      <w:marRight w:val="0"/>
      <w:marTop w:val="0"/>
      <w:marBottom w:val="0"/>
      <w:divBdr>
        <w:top w:val="none" w:sz="0" w:space="0" w:color="auto"/>
        <w:left w:val="none" w:sz="0" w:space="0" w:color="auto"/>
        <w:bottom w:val="none" w:sz="0" w:space="0" w:color="auto"/>
        <w:right w:val="none" w:sz="0" w:space="0" w:color="auto"/>
      </w:divBdr>
      <w:divsChild>
        <w:div w:id="1825462392">
          <w:marLeft w:val="0"/>
          <w:marRight w:val="0"/>
          <w:marTop w:val="0"/>
          <w:marBottom w:val="0"/>
          <w:divBdr>
            <w:top w:val="single" w:sz="6" w:space="2" w:color="000000"/>
            <w:left w:val="single" w:sz="6" w:space="2" w:color="000000"/>
            <w:bottom w:val="single" w:sz="18" w:space="2" w:color="000000"/>
            <w:right w:val="single" w:sz="18" w:space="2" w:color="000000"/>
          </w:divBdr>
        </w:div>
        <w:div w:id="157158942">
          <w:marLeft w:val="0"/>
          <w:marRight w:val="0"/>
          <w:marTop w:val="0"/>
          <w:marBottom w:val="0"/>
          <w:divBdr>
            <w:top w:val="single" w:sz="6" w:space="2" w:color="000000"/>
            <w:left w:val="single" w:sz="6" w:space="2" w:color="000000"/>
            <w:bottom w:val="single" w:sz="18" w:space="2" w:color="000000"/>
            <w:right w:val="single" w:sz="18" w:space="2" w:color="000000"/>
          </w:divBdr>
        </w:div>
        <w:div w:id="1027680926">
          <w:marLeft w:val="0"/>
          <w:marRight w:val="0"/>
          <w:marTop w:val="0"/>
          <w:marBottom w:val="0"/>
          <w:divBdr>
            <w:top w:val="none" w:sz="0" w:space="0" w:color="auto"/>
            <w:left w:val="none" w:sz="0" w:space="0" w:color="auto"/>
            <w:bottom w:val="none" w:sz="0" w:space="0" w:color="auto"/>
            <w:right w:val="none" w:sz="0" w:space="0" w:color="auto"/>
          </w:divBdr>
          <w:divsChild>
            <w:div w:id="1246189462">
              <w:marLeft w:val="0"/>
              <w:marRight w:val="0"/>
              <w:marTop w:val="0"/>
              <w:marBottom w:val="0"/>
              <w:divBdr>
                <w:top w:val="none" w:sz="0" w:space="0" w:color="auto"/>
                <w:left w:val="none" w:sz="0" w:space="0" w:color="auto"/>
                <w:bottom w:val="none" w:sz="0" w:space="0" w:color="auto"/>
                <w:right w:val="none" w:sz="0" w:space="0" w:color="auto"/>
              </w:divBdr>
              <w:divsChild>
                <w:div w:id="1975868771">
                  <w:marLeft w:val="0"/>
                  <w:marRight w:val="0"/>
                  <w:marTop w:val="0"/>
                  <w:marBottom w:val="300"/>
                  <w:divBdr>
                    <w:top w:val="single" w:sz="6" w:space="15" w:color="67A64F"/>
                    <w:left w:val="single" w:sz="6" w:space="15" w:color="67A64F"/>
                    <w:bottom w:val="single" w:sz="6" w:space="15" w:color="67A64F"/>
                    <w:right w:val="single" w:sz="6" w:space="15" w:color="67A64F"/>
                  </w:divBdr>
                  <w:divsChild>
                    <w:div w:id="261455250">
                      <w:marLeft w:val="0"/>
                      <w:marRight w:val="0"/>
                      <w:marTop w:val="0"/>
                      <w:marBottom w:val="0"/>
                      <w:divBdr>
                        <w:top w:val="none" w:sz="0" w:space="0" w:color="auto"/>
                        <w:left w:val="none" w:sz="0" w:space="0" w:color="auto"/>
                        <w:bottom w:val="none" w:sz="0" w:space="0" w:color="auto"/>
                        <w:right w:val="none" w:sz="0" w:space="0" w:color="auto"/>
                      </w:divBdr>
                      <w:divsChild>
                        <w:div w:id="119735747">
                          <w:marLeft w:val="0"/>
                          <w:marRight w:val="0"/>
                          <w:marTop w:val="150"/>
                          <w:marBottom w:val="150"/>
                          <w:divBdr>
                            <w:top w:val="none" w:sz="0" w:space="0" w:color="auto"/>
                            <w:left w:val="none" w:sz="0" w:space="0" w:color="auto"/>
                            <w:bottom w:val="none" w:sz="0" w:space="0" w:color="auto"/>
                            <w:right w:val="none" w:sz="0" w:space="0" w:color="auto"/>
                          </w:divBdr>
                          <w:divsChild>
                            <w:div w:id="1084375056">
                              <w:marLeft w:val="300"/>
                              <w:marRight w:val="0"/>
                              <w:marTop w:val="75"/>
                              <w:marBottom w:val="0"/>
                              <w:divBdr>
                                <w:top w:val="none" w:sz="0" w:space="0" w:color="auto"/>
                                <w:left w:val="none" w:sz="0" w:space="0" w:color="auto"/>
                                <w:bottom w:val="none" w:sz="0" w:space="0" w:color="auto"/>
                                <w:right w:val="none" w:sz="0" w:space="0" w:color="auto"/>
                              </w:divBdr>
                              <w:divsChild>
                                <w:div w:id="579296417">
                                  <w:marLeft w:val="750"/>
                                  <w:marRight w:val="0"/>
                                  <w:marTop w:val="0"/>
                                  <w:marBottom w:val="0"/>
                                  <w:divBdr>
                                    <w:top w:val="none" w:sz="0" w:space="0" w:color="auto"/>
                                    <w:left w:val="none" w:sz="0" w:space="0" w:color="auto"/>
                                    <w:bottom w:val="none" w:sz="0" w:space="0" w:color="auto"/>
                                    <w:right w:val="none" w:sz="0" w:space="0" w:color="auto"/>
                                  </w:divBdr>
                                </w:div>
                              </w:divsChild>
                            </w:div>
                            <w:div w:id="515729622">
                              <w:marLeft w:val="300"/>
                              <w:marRight w:val="0"/>
                              <w:marTop w:val="75"/>
                              <w:marBottom w:val="0"/>
                              <w:divBdr>
                                <w:top w:val="none" w:sz="0" w:space="0" w:color="auto"/>
                                <w:left w:val="none" w:sz="0" w:space="0" w:color="auto"/>
                                <w:bottom w:val="none" w:sz="0" w:space="0" w:color="auto"/>
                                <w:right w:val="none" w:sz="0" w:space="0" w:color="auto"/>
                              </w:divBdr>
                              <w:divsChild>
                                <w:div w:id="1063723758">
                                  <w:marLeft w:val="750"/>
                                  <w:marRight w:val="0"/>
                                  <w:marTop w:val="0"/>
                                  <w:marBottom w:val="0"/>
                                  <w:divBdr>
                                    <w:top w:val="none" w:sz="0" w:space="0" w:color="auto"/>
                                    <w:left w:val="none" w:sz="0" w:space="0" w:color="auto"/>
                                    <w:bottom w:val="none" w:sz="0" w:space="0" w:color="auto"/>
                                    <w:right w:val="none" w:sz="0" w:space="0" w:color="auto"/>
                                  </w:divBdr>
                                </w:div>
                              </w:divsChild>
                            </w:div>
                            <w:div w:id="1223323466">
                              <w:marLeft w:val="300"/>
                              <w:marRight w:val="0"/>
                              <w:marTop w:val="75"/>
                              <w:marBottom w:val="0"/>
                              <w:divBdr>
                                <w:top w:val="none" w:sz="0" w:space="0" w:color="auto"/>
                                <w:left w:val="none" w:sz="0" w:space="0" w:color="auto"/>
                                <w:bottom w:val="none" w:sz="0" w:space="0" w:color="auto"/>
                                <w:right w:val="none" w:sz="0" w:space="0" w:color="auto"/>
                              </w:divBdr>
                              <w:divsChild>
                                <w:div w:id="75516651">
                                  <w:marLeft w:val="750"/>
                                  <w:marRight w:val="0"/>
                                  <w:marTop w:val="0"/>
                                  <w:marBottom w:val="0"/>
                                  <w:divBdr>
                                    <w:top w:val="none" w:sz="0" w:space="0" w:color="auto"/>
                                    <w:left w:val="none" w:sz="0" w:space="0" w:color="auto"/>
                                    <w:bottom w:val="none" w:sz="0" w:space="0" w:color="auto"/>
                                    <w:right w:val="none" w:sz="0" w:space="0" w:color="auto"/>
                                  </w:divBdr>
                                </w:div>
                              </w:divsChild>
                            </w:div>
                            <w:div w:id="1660381655">
                              <w:marLeft w:val="300"/>
                              <w:marRight w:val="0"/>
                              <w:marTop w:val="75"/>
                              <w:marBottom w:val="0"/>
                              <w:divBdr>
                                <w:top w:val="none" w:sz="0" w:space="0" w:color="auto"/>
                                <w:left w:val="none" w:sz="0" w:space="0" w:color="auto"/>
                                <w:bottom w:val="none" w:sz="0" w:space="0" w:color="auto"/>
                                <w:right w:val="none" w:sz="0" w:space="0" w:color="auto"/>
                              </w:divBdr>
                              <w:divsChild>
                                <w:div w:id="286351082">
                                  <w:marLeft w:val="750"/>
                                  <w:marRight w:val="0"/>
                                  <w:marTop w:val="0"/>
                                  <w:marBottom w:val="0"/>
                                  <w:divBdr>
                                    <w:top w:val="none" w:sz="0" w:space="0" w:color="auto"/>
                                    <w:left w:val="none" w:sz="0" w:space="0" w:color="auto"/>
                                    <w:bottom w:val="none" w:sz="0" w:space="0" w:color="auto"/>
                                    <w:right w:val="none" w:sz="0" w:space="0" w:color="auto"/>
                                  </w:divBdr>
                                </w:div>
                              </w:divsChild>
                            </w:div>
                            <w:div w:id="534536979">
                              <w:marLeft w:val="300"/>
                              <w:marRight w:val="0"/>
                              <w:marTop w:val="75"/>
                              <w:marBottom w:val="0"/>
                              <w:divBdr>
                                <w:top w:val="none" w:sz="0" w:space="0" w:color="auto"/>
                                <w:left w:val="none" w:sz="0" w:space="0" w:color="auto"/>
                                <w:bottom w:val="none" w:sz="0" w:space="0" w:color="auto"/>
                                <w:right w:val="none" w:sz="0" w:space="0" w:color="auto"/>
                              </w:divBdr>
                              <w:divsChild>
                                <w:div w:id="301496553">
                                  <w:marLeft w:val="750"/>
                                  <w:marRight w:val="0"/>
                                  <w:marTop w:val="0"/>
                                  <w:marBottom w:val="0"/>
                                  <w:divBdr>
                                    <w:top w:val="none" w:sz="0" w:space="0" w:color="auto"/>
                                    <w:left w:val="none" w:sz="0" w:space="0" w:color="auto"/>
                                    <w:bottom w:val="none" w:sz="0" w:space="0" w:color="auto"/>
                                    <w:right w:val="none" w:sz="0" w:space="0" w:color="auto"/>
                                  </w:divBdr>
                                </w:div>
                              </w:divsChild>
                            </w:div>
                            <w:div w:id="1894465867">
                              <w:marLeft w:val="300"/>
                              <w:marRight w:val="0"/>
                              <w:marTop w:val="75"/>
                              <w:marBottom w:val="0"/>
                              <w:divBdr>
                                <w:top w:val="none" w:sz="0" w:space="0" w:color="auto"/>
                                <w:left w:val="none" w:sz="0" w:space="0" w:color="auto"/>
                                <w:bottom w:val="none" w:sz="0" w:space="0" w:color="auto"/>
                                <w:right w:val="none" w:sz="0" w:space="0" w:color="auto"/>
                              </w:divBdr>
                              <w:divsChild>
                                <w:div w:id="95444011">
                                  <w:marLeft w:val="750"/>
                                  <w:marRight w:val="0"/>
                                  <w:marTop w:val="0"/>
                                  <w:marBottom w:val="0"/>
                                  <w:divBdr>
                                    <w:top w:val="none" w:sz="0" w:space="0" w:color="auto"/>
                                    <w:left w:val="none" w:sz="0" w:space="0" w:color="auto"/>
                                    <w:bottom w:val="none" w:sz="0" w:space="0" w:color="auto"/>
                                    <w:right w:val="none" w:sz="0" w:space="0" w:color="auto"/>
                                  </w:divBdr>
                                </w:div>
                              </w:divsChild>
                            </w:div>
                            <w:div w:id="583806824">
                              <w:marLeft w:val="300"/>
                              <w:marRight w:val="0"/>
                              <w:marTop w:val="75"/>
                              <w:marBottom w:val="0"/>
                              <w:divBdr>
                                <w:top w:val="none" w:sz="0" w:space="0" w:color="auto"/>
                                <w:left w:val="none" w:sz="0" w:space="0" w:color="auto"/>
                                <w:bottom w:val="none" w:sz="0" w:space="0" w:color="auto"/>
                                <w:right w:val="none" w:sz="0" w:space="0" w:color="auto"/>
                              </w:divBdr>
                              <w:divsChild>
                                <w:div w:id="2135100491">
                                  <w:marLeft w:val="750"/>
                                  <w:marRight w:val="0"/>
                                  <w:marTop w:val="0"/>
                                  <w:marBottom w:val="0"/>
                                  <w:divBdr>
                                    <w:top w:val="none" w:sz="0" w:space="0" w:color="auto"/>
                                    <w:left w:val="none" w:sz="0" w:space="0" w:color="auto"/>
                                    <w:bottom w:val="none" w:sz="0" w:space="0" w:color="auto"/>
                                    <w:right w:val="none" w:sz="0" w:space="0" w:color="auto"/>
                                  </w:divBdr>
                                </w:div>
                              </w:divsChild>
                            </w:div>
                            <w:div w:id="190649301">
                              <w:marLeft w:val="300"/>
                              <w:marRight w:val="0"/>
                              <w:marTop w:val="75"/>
                              <w:marBottom w:val="0"/>
                              <w:divBdr>
                                <w:top w:val="none" w:sz="0" w:space="0" w:color="auto"/>
                                <w:left w:val="none" w:sz="0" w:space="0" w:color="auto"/>
                                <w:bottom w:val="none" w:sz="0" w:space="0" w:color="auto"/>
                                <w:right w:val="none" w:sz="0" w:space="0" w:color="auto"/>
                              </w:divBdr>
                              <w:divsChild>
                                <w:div w:id="984316923">
                                  <w:marLeft w:val="750"/>
                                  <w:marRight w:val="0"/>
                                  <w:marTop w:val="0"/>
                                  <w:marBottom w:val="0"/>
                                  <w:divBdr>
                                    <w:top w:val="none" w:sz="0" w:space="0" w:color="auto"/>
                                    <w:left w:val="none" w:sz="0" w:space="0" w:color="auto"/>
                                    <w:bottom w:val="none" w:sz="0" w:space="0" w:color="auto"/>
                                    <w:right w:val="none" w:sz="0" w:space="0" w:color="auto"/>
                                  </w:divBdr>
                                </w:div>
                              </w:divsChild>
                            </w:div>
                            <w:div w:id="699473119">
                              <w:marLeft w:val="300"/>
                              <w:marRight w:val="0"/>
                              <w:marTop w:val="75"/>
                              <w:marBottom w:val="0"/>
                              <w:divBdr>
                                <w:top w:val="none" w:sz="0" w:space="0" w:color="auto"/>
                                <w:left w:val="none" w:sz="0" w:space="0" w:color="auto"/>
                                <w:bottom w:val="none" w:sz="0" w:space="0" w:color="auto"/>
                                <w:right w:val="none" w:sz="0" w:space="0" w:color="auto"/>
                              </w:divBdr>
                              <w:divsChild>
                                <w:div w:id="1470826211">
                                  <w:marLeft w:val="750"/>
                                  <w:marRight w:val="0"/>
                                  <w:marTop w:val="0"/>
                                  <w:marBottom w:val="0"/>
                                  <w:divBdr>
                                    <w:top w:val="none" w:sz="0" w:space="0" w:color="auto"/>
                                    <w:left w:val="none" w:sz="0" w:space="0" w:color="auto"/>
                                    <w:bottom w:val="none" w:sz="0" w:space="0" w:color="auto"/>
                                    <w:right w:val="none" w:sz="0" w:space="0" w:color="auto"/>
                                  </w:divBdr>
                                </w:div>
                              </w:divsChild>
                            </w:div>
                            <w:div w:id="1158809938">
                              <w:marLeft w:val="300"/>
                              <w:marRight w:val="0"/>
                              <w:marTop w:val="75"/>
                              <w:marBottom w:val="0"/>
                              <w:divBdr>
                                <w:top w:val="none" w:sz="0" w:space="0" w:color="auto"/>
                                <w:left w:val="none" w:sz="0" w:space="0" w:color="auto"/>
                                <w:bottom w:val="none" w:sz="0" w:space="0" w:color="auto"/>
                                <w:right w:val="none" w:sz="0" w:space="0" w:color="auto"/>
                              </w:divBdr>
                              <w:divsChild>
                                <w:div w:id="568155104">
                                  <w:marLeft w:val="750"/>
                                  <w:marRight w:val="0"/>
                                  <w:marTop w:val="0"/>
                                  <w:marBottom w:val="0"/>
                                  <w:divBdr>
                                    <w:top w:val="none" w:sz="0" w:space="0" w:color="auto"/>
                                    <w:left w:val="none" w:sz="0" w:space="0" w:color="auto"/>
                                    <w:bottom w:val="none" w:sz="0" w:space="0" w:color="auto"/>
                                    <w:right w:val="none" w:sz="0" w:space="0" w:color="auto"/>
                                  </w:divBdr>
                                </w:div>
                              </w:divsChild>
                            </w:div>
                            <w:div w:id="2116099504">
                              <w:marLeft w:val="300"/>
                              <w:marRight w:val="0"/>
                              <w:marTop w:val="75"/>
                              <w:marBottom w:val="0"/>
                              <w:divBdr>
                                <w:top w:val="none" w:sz="0" w:space="0" w:color="auto"/>
                                <w:left w:val="none" w:sz="0" w:space="0" w:color="auto"/>
                                <w:bottom w:val="none" w:sz="0" w:space="0" w:color="auto"/>
                                <w:right w:val="none" w:sz="0" w:space="0" w:color="auto"/>
                              </w:divBdr>
                              <w:divsChild>
                                <w:div w:id="433526025">
                                  <w:marLeft w:val="750"/>
                                  <w:marRight w:val="0"/>
                                  <w:marTop w:val="0"/>
                                  <w:marBottom w:val="0"/>
                                  <w:divBdr>
                                    <w:top w:val="none" w:sz="0" w:space="0" w:color="auto"/>
                                    <w:left w:val="none" w:sz="0" w:space="0" w:color="auto"/>
                                    <w:bottom w:val="none" w:sz="0" w:space="0" w:color="auto"/>
                                    <w:right w:val="none" w:sz="0" w:space="0" w:color="auto"/>
                                  </w:divBdr>
                                </w:div>
                              </w:divsChild>
                            </w:div>
                            <w:div w:id="733507294">
                              <w:marLeft w:val="300"/>
                              <w:marRight w:val="0"/>
                              <w:marTop w:val="75"/>
                              <w:marBottom w:val="0"/>
                              <w:divBdr>
                                <w:top w:val="none" w:sz="0" w:space="0" w:color="auto"/>
                                <w:left w:val="none" w:sz="0" w:space="0" w:color="auto"/>
                                <w:bottom w:val="none" w:sz="0" w:space="0" w:color="auto"/>
                                <w:right w:val="none" w:sz="0" w:space="0" w:color="auto"/>
                              </w:divBdr>
                              <w:divsChild>
                                <w:div w:id="1804805517">
                                  <w:marLeft w:val="750"/>
                                  <w:marRight w:val="0"/>
                                  <w:marTop w:val="0"/>
                                  <w:marBottom w:val="0"/>
                                  <w:divBdr>
                                    <w:top w:val="none" w:sz="0" w:space="0" w:color="auto"/>
                                    <w:left w:val="none" w:sz="0" w:space="0" w:color="auto"/>
                                    <w:bottom w:val="none" w:sz="0" w:space="0" w:color="auto"/>
                                    <w:right w:val="none" w:sz="0" w:space="0" w:color="auto"/>
                                  </w:divBdr>
                                </w:div>
                              </w:divsChild>
                            </w:div>
                            <w:div w:id="1078942247">
                              <w:marLeft w:val="300"/>
                              <w:marRight w:val="0"/>
                              <w:marTop w:val="75"/>
                              <w:marBottom w:val="0"/>
                              <w:divBdr>
                                <w:top w:val="none" w:sz="0" w:space="0" w:color="auto"/>
                                <w:left w:val="none" w:sz="0" w:space="0" w:color="auto"/>
                                <w:bottom w:val="none" w:sz="0" w:space="0" w:color="auto"/>
                                <w:right w:val="none" w:sz="0" w:space="0" w:color="auto"/>
                              </w:divBdr>
                              <w:divsChild>
                                <w:div w:id="1457408994">
                                  <w:marLeft w:val="750"/>
                                  <w:marRight w:val="0"/>
                                  <w:marTop w:val="0"/>
                                  <w:marBottom w:val="0"/>
                                  <w:divBdr>
                                    <w:top w:val="none" w:sz="0" w:space="0" w:color="auto"/>
                                    <w:left w:val="none" w:sz="0" w:space="0" w:color="auto"/>
                                    <w:bottom w:val="none" w:sz="0" w:space="0" w:color="auto"/>
                                    <w:right w:val="none" w:sz="0" w:space="0" w:color="auto"/>
                                  </w:divBdr>
                                </w:div>
                              </w:divsChild>
                            </w:div>
                            <w:div w:id="1576815153">
                              <w:marLeft w:val="300"/>
                              <w:marRight w:val="0"/>
                              <w:marTop w:val="75"/>
                              <w:marBottom w:val="0"/>
                              <w:divBdr>
                                <w:top w:val="none" w:sz="0" w:space="0" w:color="auto"/>
                                <w:left w:val="none" w:sz="0" w:space="0" w:color="auto"/>
                                <w:bottom w:val="none" w:sz="0" w:space="0" w:color="auto"/>
                                <w:right w:val="none" w:sz="0" w:space="0" w:color="auto"/>
                              </w:divBdr>
                              <w:divsChild>
                                <w:div w:id="490489933">
                                  <w:marLeft w:val="750"/>
                                  <w:marRight w:val="0"/>
                                  <w:marTop w:val="0"/>
                                  <w:marBottom w:val="0"/>
                                  <w:divBdr>
                                    <w:top w:val="none" w:sz="0" w:space="0" w:color="auto"/>
                                    <w:left w:val="none" w:sz="0" w:space="0" w:color="auto"/>
                                    <w:bottom w:val="none" w:sz="0" w:space="0" w:color="auto"/>
                                    <w:right w:val="none" w:sz="0" w:space="0" w:color="auto"/>
                                  </w:divBdr>
                                </w:div>
                              </w:divsChild>
                            </w:div>
                            <w:div w:id="2138521123">
                              <w:marLeft w:val="300"/>
                              <w:marRight w:val="0"/>
                              <w:marTop w:val="75"/>
                              <w:marBottom w:val="0"/>
                              <w:divBdr>
                                <w:top w:val="none" w:sz="0" w:space="0" w:color="auto"/>
                                <w:left w:val="none" w:sz="0" w:space="0" w:color="auto"/>
                                <w:bottom w:val="none" w:sz="0" w:space="0" w:color="auto"/>
                                <w:right w:val="none" w:sz="0" w:space="0" w:color="auto"/>
                              </w:divBdr>
                              <w:divsChild>
                                <w:div w:id="1526364785">
                                  <w:marLeft w:val="750"/>
                                  <w:marRight w:val="0"/>
                                  <w:marTop w:val="0"/>
                                  <w:marBottom w:val="0"/>
                                  <w:divBdr>
                                    <w:top w:val="none" w:sz="0" w:space="0" w:color="auto"/>
                                    <w:left w:val="none" w:sz="0" w:space="0" w:color="auto"/>
                                    <w:bottom w:val="none" w:sz="0" w:space="0" w:color="auto"/>
                                    <w:right w:val="none" w:sz="0" w:space="0" w:color="auto"/>
                                  </w:divBdr>
                                </w:div>
                              </w:divsChild>
                            </w:div>
                            <w:div w:id="1686519152">
                              <w:marLeft w:val="300"/>
                              <w:marRight w:val="0"/>
                              <w:marTop w:val="75"/>
                              <w:marBottom w:val="0"/>
                              <w:divBdr>
                                <w:top w:val="none" w:sz="0" w:space="0" w:color="auto"/>
                                <w:left w:val="none" w:sz="0" w:space="0" w:color="auto"/>
                                <w:bottom w:val="none" w:sz="0" w:space="0" w:color="auto"/>
                                <w:right w:val="none" w:sz="0" w:space="0" w:color="auto"/>
                              </w:divBdr>
                            </w:div>
                            <w:div w:id="299506470">
                              <w:marLeft w:val="300"/>
                              <w:marRight w:val="0"/>
                              <w:marTop w:val="75"/>
                              <w:marBottom w:val="0"/>
                              <w:divBdr>
                                <w:top w:val="none" w:sz="0" w:space="0" w:color="auto"/>
                                <w:left w:val="none" w:sz="0" w:space="0" w:color="auto"/>
                                <w:bottom w:val="none" w:sz="0" w:space="0" w:color="auto"/>
                                <w:right w:val="none" w:sz="0" w:space="0" w:color="auto"/>
                              </w:divBdr>
                              <w:divsChild>
                                <w:div w:id="377291099">
                                  <w:marLeft w:val="750"/>
                                  <w:marRight w:val="0"/>
                                  <w:marTop w:val="0"/>
                                  <w:marBottom w:val="0"/>
                                  <w:divBdr>
                                    <w:top w:val="none" w:sz="0" w:space="0" w:color="auto"/>
                                    <w:left w:val="none" w:sz="0" w:space="0" w:color="auto"/>
                                    <w:bottom w:val="none" w:sz="0" w:space="0" w:color="auto"/>
                                    <w:right w:val="none" w:sz="0" w:space="0" w:color="auto"/>
                                  </w:divBdr>
                                </w:div>
                              </w:divsChild>
                            </w:div>
                            <w:div w:id="98331854">
                              <w:marLeft w:val="300"/>
                              <w:marRight w:val="0"/>
                              <w:marTop w:val="75"/>
                              <w:marBottom w:val="0"/>
                              <w:divBdr>
                                <w:top w:val="none" w:sz="0" w:space="0" w:color="auto"/>
                                <w:left w:val="none" w:sz="0" w:space="0" w:color="auto"/>
                                <w:bottom w:val="none" w:sz="0" w:space="0" w:color="auto"/>
                                <w:right w:val="none" w:sz="0" w:space="0" w:color="auto"/>
                              </w:divBdr>
                            </w:div>
                            <w:div w:id="995500582">
                              <w:marLeft w:val="300"/>
                              <w:marRight w:val="0"/>
                              <w:marTop w:val="75"/>
                              <w:marBottom w:val="0"/>
                              <w:divBdr>
                                <w:top w:val="none" w:sz="0" w:space="0" w:color="auto"/>
                                <w:left w:val="none" w:sz="0" w:space="0" w:color="auto"/>
                                <w:bottom w:val="none" w:sz="0" w:space="0" w:color="auto"/>
                                <w:right w:val="none" w:sz="0" w:space="0" w:color="auto"/>
                              </w:divBdr>
                              <w:divsChild>
                                <w:div w:id="1134176957">
                                  <w:marLeft w:val="750"/>
                                  <w:marRight w:val="0"/>
                                  <w:marTop w:val="0"/>
                                  <w:marBottom w:val="0"/>
                                  <w:divBdr>
                                    <w:top w:val="none" w:sz="0" w:space="0" w:color="auto"/>
                                    <w:left w:val="none" w:sz="0" w:space="0" w:color="auto"/>
                                    <w:bottom w:val="none" w:sz="0" w:space="0" w:color="auto"/>
                                    <w:right w:val="none" w:sz="0" w:space="0" w:color="auto"/>
                                  </w:divBdr>
                                </w:div>
                              </w:divsChild>
                            </w:div>
                            <w:div w:id="1056515541">
                              <w:marLeft w:val="300"/>
                              <w:marRight w:val="0"/>
                              <w:marTop w:val="75"/>
                              <w:marBottom w:val="0"/>
                              <w:divBdr>
                                <w:top w:val="none" w:sz="0" w:space="0" w:color="auto"/>
                                <w:left w:val="none" w:sz="0" w:space="0" w:color="auto"/>
                                <w:bottom w:val="none" w:sz="0" w:space="0" w:color="auto"/>
                                <w:right w:val="none" w:sz="0" w:space="0" w:color="auto"/>
                              </w:divBdr>
                              <w:divsChild>
                                <w:div w:id="200047833">
                                  <w:marLeft w:val="750"/>
                                  <w:marRight w:val="0"/>
                                  <w:marTop w:val="0"/>
                                  <w:marBottom w:val="0"/>
                                  <w:divBdr>
                                    <w:top w:val="none" w:sz="0" w:space="0" w:color="auto"/>
                                    <w:left w:val="none" w:sz="0" w:space="0" w:color="auto"/>
                                    <w:bottom w:val="none" w:sz="0" w:space="0" w:color="auto"/>
                                    <w:right w:val="none" w:sz="0" w:space="0" w:color="auto"/>
                                  </w:divBdr>
                                </w:div>
                              </w:divsChild>
                            </w:div>
                            <w:div w:id="1646659574">
                              <w:marLeft w:val="300"/>
                              <w:marRight w:val="0"/>
                              <w:marTop w:val="75"/>
                              <w:marBottom w:val="0"/>
                              <w:divBdr>
                                <w:top w:val="none" w:sz="0" w:space="0" w:color="auto"/>
                                <w:left w:val="none" w:sz="0" w:space="0" w:color="auto"/>
                                <w:bottom w:val="none" w:sz="0" w:space="0" w:color="auto"/>
                                <w:right w:val="none" w:sz="0" w:space="0" w:color="auto"/>
                              </w:divBdr>
                            </w:div>
                            <w:div w:id="450056149">
                              <w:marLeft w:val="300"/>
                              <w:marRight w:val="0"/>
                              <w:marTop w:val="75"/>
                              <w:marBottom w:val="0"/>
                              <w:divBdr>
                                <w:top w:val="none" w:sz="0" w:space="0" w:color="auto"/>
                                <w:left w:val="none" w:sz="0" w:space="0" w:color="auto"/>
                                <w:bottom w:val="none" w:sz="0" w:space="0" w:color="auto"/>
                                <w:right w:val="none" w:sz="0" w:space="0" w:color="auto"/>
                              </w:divBdr>
                              <w:divsChild>
                                <w:div w:id="38630949">
                                  <w:marLeft w:val="750"/>
                                  <w:marRight w:val="0"/>
                                  <w:marTop w:val="0"/>
                                  <w:marBottom w:val="0"/>
                                  <w:divBdr>
                                    <w:top w:val="none" w:sz="0" w:space="0" w:color="auto"/>
                                    <w:left w:val="none" w:sz="0" w:space="0" w:color="auto"/>
                                    <w:bottom w:val="none" w:sz="0" w:space="0" w:color="auto"/>
                                    <w:right w:val="none" w:sz="0" w:space="0" w:color="auto"/>
                                  </w:divBdr>
                                </w:div>
                              </w:divsChild>
                            </w:div>
                            <w:div w:id="1967465006">
                              <w:marLeft w:val="300"/>
                              <w:marRight w:val="0"/>
                              <w:marTop w:val="75"/>
                              <w:marBottom w:val="0"/>
                              <w:divBdr>
                                <w:top w:val="none" w:sz="0" w:space="0" w:color="auto"/>
                                <w:left w:val="none" w:sz="0" w:space="0" w:color="auto"/>
                                <w:bottom w:val="none" w:sz="0" w:space="0" w:color="auto"/>
                                <w:right w:val="none" w:sz="0" w:space="0" w:color="auto"/>
                              </w:divBdr>
                              <w:divsChild>
                                <w:div w:id="762266451">
                                  <w:marLeft w:val="750"/>
                                  <w:marRight w:val="0"/>
                                  <w:marTop w:val="0"/>
                                  <w:marBottom w:val="0"/>
                                  <w:divBdr>
                                    <w:top w:val="none" w:sz="0" w:space="0" w:color="auto"/>
                                    <w:left w:val="none" w:sz="0" w:space="0" w:color="auto"/>
                                    <w:bottom w:val="none" w:sz="0" w:space="0" w:color="auto"/>
                                    <w:right w:val="none" w:sz="0" w:space="0" w:color="auto"/>
                                  </w:divBdr>
                                </w:div>
                              </w:divsChild>
                            </w:div>
                            <w:div w:id="1527019074">
                              <w:marLeft w:val="300"/>
                              <w:marRight w:val="0"/>
                              <w:marTop w:val="75"/>
                              <w:marBottom w:val="0"/>
                              <w:divBdr>
                                <w:top w:val="none" w:sz="0" w:space="0" w:color="auto"/>
                                <w:left w:val="none" w:sz="0" w:space="0" w:color="auto"/>
                                <w:bottom w:val="none" w:sz="0" w:space="0" w:color="auto"/>
                                <w:right w:val="none" w:sz="0" w:space="0" w:color="auto"/>
                              </w:divBdr>
                              <w:divsChild>
                                <w:div w:id="1529948285">
                                  <w:marLeft w:val="750"/>
                                  <w:marRight w:val="0"/>
                                  <w:marTop w:val="0"/>
                                  <w:marBottom w:val="0"/>
                                  <w:divBdr>
                                    <w:top w:val="none" w:sz="0" w:space="0" w:color="auto"/>
                                    <w:left w:val="none" w:sz="0" w:space="0" w:color="auto"/>
                                    <w:bottom w:val="none" w:sz="0" w:space="0" w:color="auto"/>
                                    <w:right w:val="none" w:sz="0" w:space="0" w:color="auto"/>
                                  </w:divBdr>
                                </w:div>
                              </w:divsChild>
                            </w:div>
                            <w:div w:id="1661888736">
                              <w:marLeft w:val="300"/>
                              <w:marRight w:val="0"/>
                              <w:marTop w:val="75"/>
                              <w:marBottom w:val="0"/>
                              <w:divBdr>
                                <w:top w:val="none" w:sz="0" w:space="0" w:color="auto"/>
                                <w:left w:val="none" w:sz="0" w:space="0" w:color="auto"/>
                                <w:bottom w:val="none" w:sz="0" w:space="0" w:color="auto"/>
                                <w:right w:val="none" w:sz="0" w:space="0" w:color="auto"/>
                              </w:divBdr>
                            </w:div>
                            <w:div w:id="693506264">
                              <w:marLeft w:val="300"/>
                              <w:marRight w:val="0"/>
                              <w:marTop w:val="75"/>
                              <w:marBottom w:val="0"/>
                              <w:divBdr>
                                <w:top w:val="none" w:sz="0" w:space="0" w:color="auto"/>
                                <w:left w:val="none" w:sz="0" w:space="0" w:color="auto"/>
                                <w:bottom w:val="none" w:sz="0" w:space="0" w:color="auto"/>
                                <w:right w:val="none" w:sz="0" w:space="0" w:color="auto"/>
                              </w:divBdr>
                              <w:divsChild>
                                <w:div w:id="1872644702">
                                  <w:marLeft w:val="750"/>
                                  <w:marRight w:val="0"/>
                                  <w:marTop w:val="0"/>
                                  <w:marBottom w:val="0"/>
                                  <w:divBdr>
                                    <w:top w:val="none" w:sz="0" w:space="0" w:color="auto"/>
                                    <w:left w:val="none" w:sz="0" w:space="0" w:color="auto"/>
                                    <w:bottom w:val="none" w:sz="0" w:space="0" w:color="auto"/>
                                    <w:right w:val="none" w:sz="0" w:space="0" w:color="auto"/>
                                  </w:divBdr>
                                </w:div>
                              </w:divsChild>
                            </w:div>
                            <w:div w:id="1966504422">
                              <w:marLeft w:val="300"/>
                              <w:marRight w:val="0"/>
                              <w:marTop w:val="75"/>
                              <w:marBottom w:val="0"/>
                              <w:divBdr>
                                <w:top w:val="none" w:sz="0" w:space="0" w:color="auto"/>
                                <w:left w:val="none" w:sz="0" w:space="0" w:color="auto"/>
                                <w:bottom w:val="none" w:sz="0" w:space="0" w:color="auto"/>
                                <w:right w:val="none" w:sz="0" w:space="0" w:color="auto"/>
                              </w:divBdr>
                              <w:divsChild>
                                <w:div w:id="813908232">
                                  <w:marLeft w:val="750"/>
                                  <w:marRight w:val="0"/>
                                  <w:marTop w:val="0"/>
                                  <w:marBottom w:val="0"/>
                                  <w:divBdr>
                                    <w:top w:val="none" w:sz="0" w:space="0" w:color="auto"/>
                                    <w:left w:val="none" w:sz="0" w:space="0" w:color="auto"/>
                                    <w:bottom w:val="none" w:sz="0" w:space="0" w:color="auto"/>
                                    <w:right w:val="none" w:sz="0" w:space="0" w:color="auto"/>
                                  </w:divBdr>
                                </w:div>
                              </w:divsChild>
                            </w:div>
                            <w:div w:id="1404184851">
                              <w:marLeft w:val="300"/>
                              <w:marRight w:val="0"/>
                              <w:marTop w:val="75"/>
                              <w:marBottom w:val="0"/>
                              <w:divBdr>
                                <w:top w:val="none" w:sz="0" w:space="0" w:color="auto"/>
                                <w:left w:val="none" w:sz="0" w:space="0" w:color="auto"/>
                                <w:bottom w:val="none" w:sz="0" w:space="0" w:color="auto"/>
                                <w:right w:val="none" w:sz="0" w:space="0" w:color="auto"/>
                              </w:divBdr>
                              <w:divsChild>
                                <w:div w:id="266235247">
                                  <w:marLeft w:val="750"/>
                                  <w:marRight w:val="0"/>
                                  <w:marTop w:val="0"/>
                                  <w:marBottom w:val="0"/>
                                  <w:divBdr>
                                    <w:top w:val="none" w:sz="0" w:space="0" w:color="auto"/>
                                    <w:left w:val="none" w:sz="0" w:space="0" w:color="auto"/>
                                    <w:bottom w:val="none" w:sz="0" w:space="0" w:color="auto"/>
                                    <w:right w:val="none" w:sz="0" w:space="0" w:color="auto"/>
                                  </w:divBdr>
                                </w:div>
                              </w:divsChild>
                            </w:div>
                            <w:div w:id="201479767">
                              <w:marLeft w:val="300"/>
                              <w:marRight w:val="0"/>
                              <w:marTop w:val="75"/>
                              <w:marBottom w:val="0"/>
                              <w:divBdr>
                                <w:top w:val="none" w:sz="0" w:space="0" w:color="auto"/>
                                <w:left w:val="none" w:sz="0" w:space="0" w:color="auto"/>
                                <w:bottom w:val="none" w:sz="0" w:space="0" w:color="auto"/>
                                <w:right w:val="none" w:sz="0" w:space="0" w:color="auto"/>
                              </w:divBdr>
                              <w:divsChild>
                                <w:div w:id="1586065116">
                                  <w:marLeft w:val="750"/>
                                  <w:marRight w:val="0"/>
                                  <w:marTop w:val="0"/>
                                  <w:marBottom w:val="0"/>
                                  <w:divBdr>
                                    <w:top w:val="none" w:sz="0" w:space="0" w:color="auto"/>
                                    <w:left w:val="none" w:sz="0" w:space="0" w:color="auto"/>
                                    <w:bottom w:val="none" w:sz="0" w:space="0" w:color="auto"/>
                                    <w:right w:val="none" w:sz="0" w:space="0" w:color="auto"/>
                                  </w:divBdr>
                                </w:div>
                              </w:divsChild>
                            </w:div>
                            <w:div w:id="1690135424">
                              <w:marLeft w:val="300"/>
                              <w:marRight w:val="0"/>
                              <w:marTop w:val="75"/>
                              <w:marBottom w:val="0"/>
                              <w:divBdr>
                                <w:top w:val="none" w:sz="0" w:space="0" w:color="auto"/>
                                <w:left w:val="none" w:sz="0" w:space="0" w:color="auto"/>
                                <w:bottom w:val="none" w:sz="0" w:space="0" w:color="auto"/>
                                <w:right w:val="none" w:sz="0" w:space="0" w:color="auto"/>
                              </w:divBdr>
                            </w:div>
                            <w:div w:id="706640105">
                              <w:marLeft w:val="300"/>
                              <w:marRight w:val="0"/>
                              <w:marTop w:val="75"/>
                              <w:marBottom w:val="0"/>
                              <w:divBdr>
                                <w:top w:val="none" w:sz="0" w:space="0" w:color="auto"/>
                                <w:left w:val="none" w:sz="0" w:space="0" w:color="auto"/>
                                <w:bottom w:val="none" w:sz="0" w:space="0" w:color="auto"/>
                                <w:right w:val="none" w:sz="0" w:space="0" w:color="auto"/>
                              </w:divBdr>
                              <w:divsChild>
                                <w:div w:id="617444434">
                                  <w:marLeft w:val="750"/>
                                  <w:marRight w:val="0"/>
                                  <w:marTop w:val="0"/>
                                  <w:marBottom w:val="0"/>
                                  <w:divBdr>
                                    <w:top w:val="none" w:sz="0" w:space="0" w:color="auto"/>
                                    <w:left w:val="none" w:sz="0" w:space="0" w:color="auto"/>
                                    <w:bottom w:val="none" w:sz="0" w:space="0" w:color="auto"/>
                                    <w:right w:val="none" w:sz="0" w:space="0" w:color="auto"/>
                                  </w:divBdr>
                                </w:div>
                              </w:divsChild>
                            </w:div>
                            <w:div w:id="614605521">
                              <w:marLeft w:val="300"/>
                              <w:marRight w:val="0"/>
                              <w:marTop w:val="75"/>
                              <w:marBottom w:val="0"/>
                              <w:divBdr>
                                <w:top w:val="none" w:sz="0" w:space="0" w:color="auto"/>
                                <w:left w:val="none" w:sz="0" w:space="0" w:color="auto"/>
                                <w:bottom w:val="none" w:sz="0" w:space="0" w:color="auto"/>
                                <w:right w:val="none" w:sz="0" w:space="0" w:color="auto"/>
                              </w:divBdr>
                              <w:divsChild>
                                <w:div w:id="614875161">
                                  <w:marLeft w:val="750"/>
                                  <w:marRight w:val="0"/>
                                  <w:marTop w:val="0"/>
                                  <w:marBottom w:val="0"/>
                                  <w:divBdr>
                                    <w:top w:val="none" w:sz="0" w:space="0" w:color="auto"/>
                                    <w:left w:val="none" w:sz="0" w:space="0" w:color="auto"/>
                                    <w:bottom w:val="none" w:sz="0" w:space="0" w:color="auto"/>
                                    <w:right w:val="none" w:sz="0" w:space="0" w:color="auto"/>
                                  </w:divBdr>
                                </w:div>
                              </w:divsChild>
                            </w:div>
                            <w:div w:id="1261600233">
                              <w:marLeft w:val="300"/>
                              <w:marRight w:val="0"/>
                              <w:marTop w:val="75"/>
                              <w:marBottom w:val="0"/>
                              <w:divBdr>
                                <w:top w:val="none" w:sz="0" w:space="0" w:color="auto"/>
                                <w:left w:val="none" w:sz="0" w:space="0" w:color="auto"/>
                                <w:bottom w:val="none" w:sz="0" w:space="0" w:color="auto"/>
                                <w:right w:val="none" w:sz="0" w:space="0" w:color="auto"/>
                              </w:divBdr>
                              <w:divsChild>
                                <w:div w:id="1024524967">
                                  <w:marLeft w:val="750"/>
                                  <w:marRight w:val="0"/>
                                  <w:marTop w:val="0"/>
                                  <w:marBottom w:val="0"/>
                                  <w:divBdr>
                                    <w:top w:val="none" w:sz="0" w:space="0" w:color="auto"/>
                                    <w:left w:val="none" w:sz="0" w:space="0" w:color="auto"/>
                                    <w:bottom w:val="none" w:sz="0" w:space="0" w:color="auto"/>
                                    <w:right w:val="none" w:sz="0" w:space="0" w:color="auto"/>
                                  </w:divBdr>
                                </w:div>
                              </w:divsChild>
                            </w:div>
                            <w:div w:id="2064912472">
                              <w:marLeft w:val="300"/>
                              <w:marRight w:val="0"/>
                              <w:marTop w:val="75"/>
                              <w:marBottom w:val="0"/>
                              <w:divBdr>
                                <w:top w:val="none" w:sz="0" w:space="0" w:color="auto"/>
                                <w:left w:val="none" w:sz="0" w:space="0" w:color="auto"/>
                                <w:bottom w:val="none" w:sz="0" w:space="0" w:color="auto"/>
                                <w:right w:val="none" w:sz="0" w:space="0" w:color="auto"/>
                              </w:divBdr>
                              <w:divsChild>
                                <w:div w:id="18584962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mode=show_doc&amp;doc_id=847338&amp;newver=2" TargetMode="External"/><Relationship Id="rId13" Type="http://schemas.openxmlformats.org/officeDocument/2006/relationships/hyperlink" Target="http://www.aop.bg/case2.php?mode=show_doc&amp;doc_id=847338&amp;newver=2" TargetMode="External"/><Relationship Id="rId18" Type="http://schemas.openxmlformats.org/officeDocument/2006/relationships/hyperlink" Target="http://www.aop.bg/case2.php?mode=show_doc&amp;doc_id=847338&amp;newver=2" TargetMode="External"/><Relationship Id="rId3" Type="http://schemas.openxmlformats.org/officeDocument/2006/relationships/settings" Target="settings.xml"/><Relationship Id="rId7" Type="http://schemas.openxmlformats.org/officeDocument/2006/relationships/hyperlink" Target="http://www.aop.bg/case2.php?mode=show_doc&amp;doc_id=847338&amp;newver=2" TargetMode="External"/><Relationship Id="rId12" Type="http://schemas.openxmlformats.org/officeDocument/2006/relationships/hyperlink" Target="http://www.aop.bg/case2.php?mode=show_doc&amp;doc_id=847338&amp;newver=2" TargetMode="External"/><Relationship Id="rId17" Type="http://schemas.openxmlformats.org/officeDocument/2006/relationships/hyperlink" Target="mailto:cpcadmin@cpc.bg" TargetMode="External"/><Relationship Id="rId2" Type="http://schemas.openxmlformats.org/officeDocument/2006/relationships/styles" Target="styles.xml"/><Relationship Id="rId16" Type="http://schemas.openxmlformats.org/officeDocument/2006/relationships/hyperlink" Target="http://www.aop.bg/case2.php?mode=show_doc&amp;doc_id=847338&amp;newver=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op.bg/case2.php?mode=show_doc&amp;doc_id=847338&amp;newver=2" TargetMode="External"/><Relationship Id="rId11" Type="http://schemas.openxmlformats.org/officeDocument/2006/relationships/hyperlink" Target="http://www.aop.bg/case2.php?mode=show_doc&amp;doc_id=847338&amp;newver=2" TargetMode="External"/><Relationship Id="rId5" Type="http://schemas.openxmlformats.org/officeDocument/2006/relationships/image" Target="media/image1.gif"/><Relationship Id="rId15" Type="http://schemas.openxmlformats.org/officeDocument/2006/relationships/hyperlink" Target="http://www.aop.bg/case2.php?mode=show_doc&amp;doc_id=847338&amp;newver=2" TargetMode="External"/><Relationship Id="rId10" Type="http://schemas.openxmlformats.org/officeDocument/2006/relationships/hyperlink" Target="http://www.aop.bg/case2.php?mode=show_doc&amp;doc_id=847338&amp;newver=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op.bg/case2.php?mode=show_doc&amp;doc_id=847338&amp;newver=2" TargetMode="External"/><Relationship Id="rId1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2018-05-17T06:28:00Z</dcterms:created>
  <dcterms:modified xsi:type="dcterms:W3CDTF">2018-05-17T06:29:00Z</dcterms:modified>
</cp:coreProperties>
</file>